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3E9" w:rsidRDefault="003933E9" w:rsidP="004F224D">
      <w:pPr>
        <w:pBdr>
          <w:top w:val="thinThickSmallGap" w:sz="24" w:space="1" w:color="auto"/>
          <w:left w:val="thinThickSmallGap" w:sz="24" w:space="0" w:color="auto"/>
          <w:bottom w:val="thickThinSmallGap" w:sz="24" w:space="1" w:color="auto"/>
          <w:right w:val="thickThinSmallGap" w:sz="24" w:space="0" w:color="auto"/>
        </w:pBdr>
        <w:jc w:val="center"/>
        <w:rPr>
          <w:b/>
          <w:sz w:val="32"/>
          <w:szCs w:val="32"/>
          <w:lang w:val="pt-BR"/>
        </w:rPr>
      </w:pPr>
    </w:p>
    <w:p w:rsidR="004F224D" w:rsidRPr="008A1E6E" w:rsidRDefault="008B2B53" w:rsidP="004F224D">
      <w:pPr>
        <w:pBdr>
          <w:top w:val="thinThickSmallGap" w:sz="24" w:space="1" w:color="auto"/>
          <w:left w:val="thinThickSmallGap" w:sz="24" w:space="0" w:color="auto"/>
          <w:bottom w:val="thickThinSmallGap" w:sz="24" w:space="1" w:color="auto"/>
          <w:right w:val="thickThinSmallGap" w:sz="24" w:space="0" w:color="auto"/>
        </w:pBdr>
        <w:jc w:val="center"/>
        <w:rPr>
          <w:b/>
          <w:sz w:val="32"/>
          <w:szCs w:val="32"/>
          <w:lang w:val="pt-BR"/>
        </w:rPr>
      </w:pPr>
      <w:r>
        <w:rPr>
          <w:b/>
          <w:noProof/>
          <w:sz w:val="32"/>
          <w:szCs w:val="32"/>
          <w:lang w:val="es-PY" w:eastAsia="es-PY"/>
        </w:rPr>
        <mc:AlternateContent>
          <mc:Choice Requires="wps">
            <w:drawing>
              <wp:anchor distT="0" distB="0" distL="114300" distR="114300" simplePos="0" relativeHeight="251656704" behindDoc="0" locked="0" layoutInCell="1" allowOverlap="1">
                <wp:simplePos x="0" y="0"/>
                <wp:positionH relativeFrom="column">
                  <wp:posOffset>457200</wp:posOffset>
                </wp:positionH>
                <wp:positionV relativeFrom="paragraph">
                  <wp:posOffset>92075</wp:posOffset>
                </wp:positionV>
                <wp:extent cx="5120640" cy="970915"/>
                <wp:effectExtent l="9525" t="6350" r="13335" b="13335"/>
                <wp:wrapNone/>
                <wp:docPr id="1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0640" cy="9709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0C0C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6pt;margin-top:7.25pt;width:403.2pt;height:76.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" filled="f" fillcolor="silver"/>
            </w:pict>
          </mc:Fallback>
        </mc:AlternateContent>
      </w:r>
    </w:p>
    <w:p w:rsidR="004F224D" w:rsidRDefault="00B169D8" w:rsidP="004F224D">
      <w:pPr>
        <w:pBdr>
          <w:top w:val="thinThickSmallGap" w:sz="24" w:space="1" w:color="auto"/>
          <w:left w:val="thinThickSmallGap" w:sz="24" w:space="0" w:color="auto"/>
          <w:bottom w:val="thickThinSmallGap" w:sz="24" w:space="1" w:color="auto"/>
          <w:right w:val="thickThinSmallGap" w:sz="24" w:space="0" w:color="auto"/>
        </w:pBdr>
        <w:jc w:val="center"/>
        <w:rPr>
          <w:b/>
          <w:lang w:val="es-ES_tradnl"/>
        </w:rPr>
      </w:pPr>
      <w:r>
        <w:rPr>
          <w:b/>
          <w:lang w:val="es-ES_tradnl"/>
        </w:rPr>
        <w:t>Ministerio de Agricultura y Ganadería</w:t>
      </w:r>
    </w:p>
    <w:p w:rsidR="00B169D8" w:rsidRDefault="00B169D8" w:rsidP="004F224D">
      <w:pPr>
        <w:pBdr>
          <w:top w:val="thinThickSmallGap" w:sz="24" w:space="1" w:color="auto"/>
          <w:left w:val="thinThickSmallGap" w:sz="24" w:space="0" w:color="auto"/>
          <w:bottom w:val="thickThinSmallGap" w:sz="24" w:space="1" w:color="auto"/>
          <w:right w:val="thickThinSmallGap" w:sz="24" w:space="0" w:color="auto"/>
        </w:pBdr>
        <w:jc w:val="center"/>
        <w:rPr>
          <w:b/>
          <w:lang w:val="es-ES_tradnl"/>
        </w:rPr>
      </w:pPr>
      <w:r>
        <w:rPr>
          <w:b/>
          <w:lang w:val="es-ES_tradnl"/>
        </w:rPr>
        <w:t>Dirección Nacional de Administración y Coordinación de Proyectos (DINCAP)</w:t>
      </w:r>
    </w:p>
    <w:p w:rsidR="00B169D8" w:rsidRDefault="00B169D8" w:rsidP="004F224D">
      <w:pPr>
        <w:pBdr>
          <w:top w:val="thinThickSmallGap" w:sz="24" w:space="1" w:color="auto"/>
          <w:left w:val="thinThickSmallGap" w:sz="24" w:space="0" w:color="auto"/>
          <w:bottom w:val="thickThinSmallGap" w:sz="24" w:space="1" w:color="auto"/>
          <w:right w:val="thickThinSmallGap" w:sz="24" w:space="0" w:color="auto"/>
        </w:pBdr>
        <w:jc w:val="center"/>
        <w:rPr>
          <w:b/>
          <w:lang w:val="es-ES_tradnl"/>
        </w:rPr>
      </w:pPr>
      <w:r>
        <w:rPr>
          <w:b/>
          <w:lang w:val="es-ES_tradnl"/>
        </w:rPr>
        <w:t xml:space="preserve">Proyecto de </w:t>
      </w:r>
      <w:r w:rsidR="00D25EEB">
        <w:rPr>
          <w:b/>
          <w:lang w:val="es-ES_tradnl"/>
        </w:rPr>
        <w:t>Restauración y Manejo Sostenible de Recursos Naturales</w:t>
      </w:r>
      <w:r w:rsidR="004B6F3B">
        <w:rPr>
          <w:b/>
          <w:lang w:val="es-ES_tradnl"/>
        </w:rPr>
        <w:t xml:space="preserve"> </w:t>
      </w:r>
      <w:r>
        <w:rPr>
          <w:b/>
          <w:lang w:val="es-ES_tradnl"/>
        </w:rPr>
        <w:t>(P</w:t>
      </w:r>
      <w:r w:rsidR="00D25EEB">
        <w:rPr>
          <w:b/>
          <w:lang w:val="es-ES_tradnl"/>
        </w:rPr>
        <w:t>MRN III</w:t>
      </w:r>
      <w:r w:rsidR="004B6F3B">
        <w:rPr>
          <w:b/>
          <w:lang w:val="es-ES_tradnl"/>
        </w:rPr>
        <w:t>)</w:t>
      </w:r>
    </w:p>
    <w:p w:rsidR="00B169D8" w:rsidRPr="008A1E6E" w:rsidRDefault="00B169D8" w:rsidP="004F224D">
      <w:pPr>
        <w:pBdr>
          <w:top w:val="thinThickSmallGap" w:sz="24" w:space="1" w:color="auto"/>
          <w:left w:val="thinThickSmallGap" w:sz="24" w:space="0" w:color="auto"/>
          <w:bottom w:val="thickThinSmallGap" w:sz="24" w:space="1" w:color="auto"/>
          <w:right w:val="thickThinSmallGap" w:sz="24" w:space="0" w:color="auto"/>
        </w:pBdr>
        <w:jc w:val="center"/>
        <w:rPr>
          <w:b/>
          <w:lang w:val="es-ES_tradnl"/>
        </w:rPr>
      </w:pPr>
    </w:p>
    <w:p w:rsidR="008A4ED8" w:rsidRDefault="008A4ED8" w:rsidP="004F224D">
      <w:pPr>
        <w:pBdr>
          <w:top w:val="thinThickSmallGap" w:sz="24" w:space="1" w:color="auto"/>
          <w:left w:val="thinThickSmallGap" w:sz="24" w:space="0" w:color="auto"/>
          <w:bottom w:val="thickThinSmallGap" w:sz="24" w:space="1" w:color="auto"/>
          <w:right w:val="thickThinSmallGap" w:sz="24" w:space="0" w:color="auto"/>
        </w:pBdr>
        <w:jc w:val="center"/>
        <w:rPr>
          <w:b/>
          <w:sz w:val="40"/>
        </w:rPr>
      </w:pPr>
    </w:p>
    <w:p w:rsidR="004F224D" w:rsidRDefault="00D25EEB" w:rsidP="00D25EEB">
      <w:pPr>
        <w:pBdr>
          <w:top w:val="thinThickSmallGap" w:sz="24" w:space="1" w:color="auto"/>
          <w:left w:val="thinThickSmallGap" w:sz="24" w:space="0" w:color="auto"/>
          <w:bottom w:val="thickThinSmallGap" w:sz="24" w:space="1" w:color="auto"/>
          <w:right w:val="thickThinSmallGap" w:sz="24" w:space="0" w:color="auto"/>
        </w:pBdr>
        <w:jc w:val="center"/>
        <w:rPr>
          <w:b/>
          <w:sz w:val="36"/>
        </w:rPr>
      </w:pPr>
      <w:r>
        <w:rPr>
          <w:b/>
          <w:sz w:val="36"/>
        </w:rPr>
        <w:t xml:space="preserve">CONTRATO DE APORTE FINANCIERO </w:t>
      </w:r>
      <w:r w:rsidR="004F224D">
        <w:rPr>
          <w:b/>
          <w:sz w:val="36"/>
        </w:rPr>
        <w:t xml:space="preserve">N° </w:t>
      </w:r>
      <w:r w:rsidRPr="00D25EEB">
        <w:rPr>
          <w:rFonts w:ascii="Arial" w:hAnsi="Arial" w:cs="Arial"/>
          <w:b/>
          <w:bCs/>
          <w:sz w:val="40"/>
          <w:highlight w:val="lightGray"/>
        </w:rPr>
        <w:t>201266345</w:t>
      </w:r>
    </w:p>
    <w:p w:rsidR="004F224D" w:rsidRDefault="004F224D" w:rsidP="004F224D">
      <w:pPr>
        <w:pBdr>
          <w:top w:val="thinThickSmallGap" w:sz="24" w:space="1" w:color="auto"/>
          <w:left w:val="thinThickSmallGap" w:sz="24" w:space="0" w:color="auto"/>
          <w:bottom w:val="thickThinSmallGap" w:sz="24" w:space="1" w:color="auto"/>
          <w:right w:val="thickThinSmallGap" w:sz="24" w:space="0" w:color="auto"/>
        </w:pBdr>
        <w:jc w:val="center"/>
        <w:rPr>
          <w:b/>
          <w:sz w:val="36"/>
        </w:rPr>
      </w:pPr>
    </w:p>
    <w:p w:rsidR="004F224D" w:rsidRDefault="004F224D" w:rsidP="004F224D">
      <w:pPr>
        <w:pBdr>
          <w:top w:val="thinThickSmallGap" w:sz="24" w:space="1" w:color="auto"/>
          <w:left w:val="thinThickSmallGap" w:sz="24" w:space="0" w:color="auto"/>
          <w:bottom w:val="thickThinSmallGap" w:sz="24" w:space="1" w:color="auto"/>
          <w:right w:val="thickThinSmallGap" w:sz="24" w:space="0" w:color="auto"/>
        </w:pBdr>
        <w:jc w:val="center"/>
        <w:rPr>
          <w:b/>
          <w:sz w:val="36"/>
        </w:rPr>
      </w:pPr>
      <w:r>
        <w:rPr>
          <w:b/>
          <w:sz w:val="36"/>
        </w:rPr>
        <w:t>DOCUMENTOS DE INVITACION</w:t>
      </w:r>
    </w:p>
    <w:p w:rsidR="004F224D" w:rsidRDefault="009D55E2" w:rsidP="004F224D">
      <w:pPr>
        <w:pBdr>
          <w:top w:val="thinThickSmallGap" w:sz="24" w:space="1" w:color="auto"/>
          <w:left w:val="thinThickSmallGap" w:sz="24" w:space="0" w:color="auto"/>
          <w:bottom w:val="thickThinSmallGap" w:sz="24" w:space="1" w:color="auto"/>
          <w:right w:val="thickThinSmallGap" w:sz="24" w:space="0" w:color="auto"/>
        </w:pBdr>
        <w:jc w:val="center"/>
        <w:rPr>
          <w:b/>
          <w:sz w:val="36"/>
        </w:rPr>
      </w:pPr>
      <w:r>
        <w:rPr>
          <w:b/>
          <w:sz w:val="36"/>
        </w:rPr>
        <w:t xml:space="preserve"> </w:t>
      </w:r>
      <w:r w:rsidR="00FF5600">
        <w:rPr>
          <w:b/>
          <w:sz w:val="36"/>
        </w:rPr>
        <w:t>“</w:t>
      </w:r>
      <w:r w:rsidR="00040EB0">
        <w:rPr>
          <w:b/>
          <w:sz w:val="36"/>
        </w:rPr>
        <w:t xml:space="preserve">SEGURO DE VEHÍCULOS PARA </w:t>
      </w:r>
      <w:r w:rsidR="00D25EEB">
        <w:rPr>
          <w:b/>
          <w:sz w:val="36"/>
        </w:rPr>
        <w:t>EL PMRN</w:t>
      </w:r>
      <w:r w:rsidR="0012365E">
        <w:rPr>
          <w:b/>
          <w:sz w:val="36"/>
        </w:rPr>
        <w:t xml:space="preserve"> III</w:t>
      </w:r>
      <w:r w:rsidR="00442DC4">
        <w:rPr>
          <w:b/>
          <w:sz w:val="36"/>
        </w:rPr>
        <w:t>”</w:t>
      </w:r>
      <w:r w:rsidR="004F224D">
        <w:rPr>
          <w:b/>
          <w:sz w:val="36"/>
        </w:rPr>
        <w:t xml:space="preserve"> </w:t>
      </w:r>
    </w:p>
    <w:p w:rsidR="004F224D" w:rsidRDefault="004F224D" w:rsidP="004F224D">
      <w:pPr>
        <w:pBdr>
          <w:top w:val="thinThickSmallGap" w:sz="24" w:space="1" w:color="auto"/>
          <w:left w:val="thinThickSmallGap" w:sz="24" w:space="0" w:color="auto"/>
          <w:bottom w:val="thickThinSmallGap" w:sz="24" w:space="1" w:color="auto"/>
          <w:right w:val="thickThinSmallGap" w:sz="24" w:space="0" w:color="auto"/>
        </w:pBdr>
        <w:jc w:val="center"/>
        <w:rPr>
          <w:b/>
          <w:sz w:val="36"/>
        </w:rPr>
      </w:pPr>
    </w:p>
    <w:p w:rsidR="004F224D" w:rsidRDefault="009A33F3" w:rsidP="004F224D">
      <w:pPr>
        <w:pBdr>
          <w:top w:val="thinThickSmallGap" w:sz="24" w:space="1" w:color="auto"/>
          <w:left w:val="thinThickSmallGap" w:sz="24" w:space="0" w:color="auto"/>
          <w:bottom w:val="thickThinSmallGap" w:sz="24" w:space="1" w:color="auto"/>
          <w:right w:val="thickThinSmallGap" w:sz="24" w:space="0" w:color="auto"/>
        </w:pBdr>
        <w:jc w:val="center"/>
        <w:rPr>
          <w:b/>
          <w:sz w:val="36"/>
        </w:rPr>
      </w:pPr>
      <w:r>
        <w:rPr>
          <w:b/>
          <w:sz w:val="36"/>
        </w:rPr>
        <w:t>Licitación de Menor Cuantía</w:t>
      </w:r>
      <w:r w:rsidR="00D17577">
        <w:rPr>
          <w:b/>
          <w:sz w:val="36"/>
        </w:rPr>
        <w:t xml:space="preserve"> </w:t>
      </w:r>
      <w:r w:rsidR="005A23A9">
        <w:rPr>
          <w:b/>
          <w:sz w:val="36"/>
        </w:rPr>
        <w:t>N</w:t>
      </w:r>
      <w:r w:rsidR="004F224D">
        <w:rPr>
          <w:b/>
          <w:sz w:val="36"/>
        </w:rPr>
        <w:t xml:space="preserve">° </w:t>
      </w:r>
      <w:r w:rsidR="00940CE4">
        <w:rPr>
          <w:rFonts w:ascii="Arial" w:hAnsi="Arial" w:cs="Arial"/>
          <w:b/>
          <w:bCs/>
          <w:sz w:val="40"/>
          <w:highlight w:val="lightGray"/>
        </w:rPr>
        <w:t>01</w:t>
      </w:r>
      <w:r w:rsidR="00D25EEB" w:rsidRPr="00D25EEB">
        <w:rPr>
          <w:rFonts w:ascii="Arial" w:hAnsi="Arial" w:cs="Arial"/>
          <w:b/>
          <w:bCs/>
          <w:sz w:val="40"/>
          <w:highlight w:val="lightGray"/>
        </w:rPr>
        <w:t>/202</w:t>
      </w:r>
      <w:r w:rsidR="00940CE4">
        <w:rPr>
          <w:rFonts w:ascii="Arial" w:hAnsi="Arial" w:cs="Arial"/>
          <w:b/>
          <w:bCs/>
          <w:sz w:val="40"/>
        </w:rPr>
        <w:t>4</w:t>
      </w:r>
    </w:p>
    <w:p w:rsidR="004F224D" w:rsidRDefault="004F224D" w:rsidP="004F224D">
      <w:pPr>
        <w:pBdr>
          <w:top w:val="thinThickSmallGap" w:sz="24" w:space="1" w:color="auto"/>
          <w:left w:val="thinThickSmallGap" w:sz="24" w:space="0" w:color="auto"/>
          <w:bottom w:val="thickThinSmallGap" w:sz="24" w:space="1" w:color="auto"/>
          <w:right w:val="thickThinSmallGap" w:sz="24" w:space="0" w:color="auto"/>
        </w:pBdr>
        <w:jc w:val="center"/>
        <w:rPr>
          <w:rFonts w:ascii="Courier" w:hAnsi="Courier"/>
          <w:b/>
          <w:i/>
          <w:sz w:val="32"/>
        </w:rPr>
      </w:pPr>
    </w:p>
    <w:p w:rsidR="004F224D" w:rsidRDefault="00D25EEB" w:rsidP="00D25EEB">
      <w:pPr>
        <w:pBdr>
          <w:top w:val="thinThickSmallGap" w:sz="24" w:space="1" w:color="auto"/>
          <w:left w:val="thinThickSmallGap" w:sz="24" w:space="0" w:color="auto"/>
          <w:bottom w:val="thickThinSmallGap" w:sz="24" w:space="1" w:color="auto"/>
          <w:right w:val="thickThinSmallGap" w:sz="24" w:space="0" w:color="auto"/>
        </w:pBdr>
        <w:jc w:val="center"/>
        <w:rPr>
          <w:b/>
          <w:sz w:val="32"/>
        </w:rPr>
      </w:pPr>
      <w:r w:rsidRPr="00D25EEB">
        <w:rPr>
          <w:rFonts w:ascii="Arial" w:hAnsi="Arial" w:cs="Arial"/>
          <w:b/>
          <w:bCs/>
          <w:sz w:val="40"/>
          <w:highlight w:val="lightGray"/>
        </w:rPr>
        <w:t>PROYECTO DE RESTAURACIÓN Y MANEJO SOSTENIBLE DE RECURSOS NATURALES – PMRN – FASE III</w:t>
      </w:r>
    </w:p>
    <w:p w:rsidR="004F224D" w:rsidRDefault="004F224D" w:rsidP="008A4ED8">
      <w:pPr>
        <w:pBdr>
          <w:top w:val="thinThickSmallGap" w:sz="24" w:space="1" w:color="auto"/>
          <w:left w:val="thinThickSmallGap" w:sz="24" w:space="0" w:color="auto"/>
          <w:bottom w:val="thickThinSmallGap" w:sz="24" w:space="1" w:color="auto"/>
          <w:right w:val="thickThinSmallGap" w:sz="24" w:space="0" w:color="auto"/>
        </w:pBdr>
        <w:jc w:val="center"/>
        <w:rPr>
          <w:b/>
          <w:sz w:val="28"/>
        </w:rPr>
      </w:pPr>
    </w:p>
    <w:p w:rsidR="008A4ED8" w:rsidRDefault="00D25EEB" w:rsidP="008A4ED8">
      <w:pPr>
        <w:pBdr>
          <w:top w:val="thinThickSmallGap" w:sz="24" w:space="1" w:color="auto"/>
          <w:left w:val="thinThickSmallGap" w:sz="24" w:space="0" w:color="auto"/>
          <w:bottom w:val="thickThinSmallGap" w:sz="24" w:space="1" w:color="auto"/>
          <w:right w:val="thickThinSmallGap" w:sz="24" w:space="0" w:color="auto"/>
        </w:pBdr>
        <w:jc w:val="center"/>
        <w:rPr>
          <w:b/>
          <w:sz w:val="28"/>
        </w:rPr>
      </w:pPr>
      <w:r>
        <w:rPr>
          <w:b/>
          <w:sz w:val="28"/>
        </w:rPr>
        <w:t>KfW</w:t>
      </w:r>
    </w:p>
    <w:p w:rsidR="004F224D" w:rsidRPr="00D25EEB" w:rsidRDefault="004F224D" w:rsidP="00D25EEB">
      <w:pPr>
        <w:pBdr>
          <w:top w:val="thinThickSmallGap" w:sz="24" w:space="1" w:color="auto"/>
          <w:left w:val="thinThickSmallGap" w:sz="24" w:space="0" w:color="auto"/>
          <w:bottom w:val="thickThinSmallGap" w:sz="24" w:space="1" w:color="auto"/>
          <w:right w:val="thickThinSmallGap" w:sz="24" w:space="0" w:color="auto"/>
        </w:pBdr>
        <w:jc w:val="center"/>
        <w:rPr>
          <w:rFonts w:ascii="Arial" w:hAnsi="Arial" w:cs="Arial"/>
          <w:b/>
          <w:bCs/>
          <w:sz w:val="36"/>
          <w:szCs w:val="16"/>
        </w:rPr>
      </w:pPr>
      <w:r w:rsidRPr="008A4ED8">
        <w:rPr>
          <w:rFonts w:ascii="Arial" w:hAnsi="Arial" w:cs="Arial"/>
          <w:b/>
          <w:bCs/>
          <w:sz w:val="36"/>
          <w:szCs w:val="16"/>
        </w:rPr>
        <w:t>(</w:t>
      </w:r>
      <w:r w:rsidR="00FF5600" w:rsidRPr="008A4ED8">
        <w:rPr>
          <w:rFonts w:ascii="Arial" w:hAnsi="Arial" w:cs="Arial"/>
          <w:b/>
          <w:bCs/>
          <w:sz w:val="36"/>
          <w:szCs w:val="16"/>
        </w:rPr>
        <w:t xml:space="preserve">Asunción – Paraguay </w:t>
      </w:r>
      <w:r w:rsidR="00D25EEB">
        <w:rPr>
          <w:rFonts w:ascii="Arial" w:hAnsi="Arial" w:cs="Arial"/>
          <w:b/>
          <w:bCs/>
          <w:sz w:val="36"/>
          <w:szCs w:val="16"/>
        </w:rPr>
        <w:t>–</w:t>
      </w:r>
      <w:r w:rsidR="00FF5600" w:rsidRPr="008A4ED8">
        <w:rPr>
          <w:rFonts w:ascii="Arial" w:hAnsi="Arial" w:cs="Arial"/>
          <w:b/>
          <w:bCs/>
          <w:sz w:val="36"/>
          <w:szCs w:val="16"/>
        </w:rPr>
        <w:t xml:space="preserve"> 202</w:t>
      </w:r>
      <w:r w:rsidR="00940CE4">
        <w:rPr>
          <w:rFonts w:ascii="Arial" w:hAnsi="Arial" w:cs="Arial"/>
          <w:b/>
          <w:bCs/>
          <w:sz w:val="36"/>
          <w:szCs w:val="16"/>
        </w:rPr>
        <w:t>4</w:t>
      </w:r>
      <w:r w:rsidRPr="008A4ED8">
        <w:rPr>
          <w:rFonts w:ascii="Arial" w:hAnsi="Arial" w:cs="Arial"/>
          <w:b/>
          <w:bCs/>
          <w:sz w:val="36"/>
          <w:szCs w:val="16"/>
        </w:rPr>
        <w:t>)</w:t>
      </w:r>
    </w:p>
    <w:p w:rsidR="004F224D" w:rsidRDefault="004F224D" w:rsidP="004F224D">
      <w:pPr>
        <w:pStyle w:val="Puesto"/>
        <w:pBdr>
          <w:top w:val="thinThickSmallGap" w:sz="24" w:space="1" w:color="auto"/>
          <w:left w:val="thinThickSmallGap" w:sz="24" w:space="0" w:color="auto"/>
          <w:bottom w:val="thickThinSmallGap" w:sz="24" w:space="1" w:color="auto"/>
          <w:right w:val="thickThinSmallGap" w:sz="24" w:space="0" w:color="auto"/>
        </w:pBdr>
        <w:tabs>
          <w:tab w:val="clear" w:pos="720"/>
          <w:tab w:val="clear" w:pos="810"/>
          <w:tab w:val="clear" w:pos="1925"/>
          <w:tab w:val="clear" w:pos="2532"/>
          <w:tab w:val="clear" w:pos="3138"/>
          <w:tab w:val="clear" w:pos="3744"/>
          <w:tab w:val="clear" w:pos="4349"/>
          <w:tab w:val="clear" w:pos="4954"/>
          <w:tab w:val="clear" w:pos="5556"/>
          <w:tab w:val="clear" w:pos="6162"/>
          <w:tab w:val="clear" w:pos="6768"/>
          <w:tab w:val="clear" w:pos="7373"/>
          <w:tab w:val="clear" w:pos="7978"/>
          <w:tab w:val="clear" w:pos="8580"/>
          <w:tab w:val="clear" w:pos="9186"/>
          <w:tab w:val="clear" w:pos="9360"/>
          <w:tab w:val="left" w:pos="2629"/>
        </w:tabs>
        <w:rPr>
          <w:b w:val="0"/>
          <w:i/>
          <w:sz w:val="18"/>
        </w:rPr>
      </w:pPr>
    </w:p>
    <w:p w:rsidR="004F224D" w:rsidRDefault="004F224D" w:rsidP="004F224D"/>
    <w:p w:rsidR="004F224D" w:rsidRDefault="00B169D8" w:rsidP="004F224D">
      <w:pPr>
        <w:suppressAutoHyphens/>
        <w:rPr>
          <w:b/>
          <w:sz w:val="28"/>
        </w:rPr>
      </w:pPr>
      <w:r>
        <w:rPr>
          <w:b/>
          <w:sz w:val="28"/>
        </w:rPr>
        <w:br w:type="page"/>
      </w:r>
      <w:r w:rsidR="008B2B53">
        <w:rPr>
          <w:b/>
          <w:noProof/>
          <w:sz w:val="28"/>
          <w:lang w:val="es-PY" w:eastAsia="es-PY"/>
        </w:rPr>
        <mc:AlternateContent>
          <mc:Choice Requires="wps">
            <w:drawing>
              <wp:anchor distT="0" distB="0" distL="114300" distR="114300" simplePos="0" relativeHeight="251658752" behindDoc="0" locked="0" layoutInCell="1" allowOverlap="1">
                <wp:simplePos x="0" y="0"/>
                <wp:positionH relativeFrom="column">
                  <wp:posOffset>24765</wp:posOffset>
                </wp:positionH>
                <wp:positionV relativeFrom="paragraph">
                  <wp:posOffset>-9124315</wp:posOffset>
                </wp:positionV>
                <wp:extent cx="5915025" cy="19050"/>
                <wp:effectExtent l="5715" t="10160" r="13335" b="889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025"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7" o:spid="_x0000_s1026" type="#_x0000_t32" style="position:absolute;margin-left:1.95pt;margin-top:-718.45pt;width:465.75pt;height: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"/>
            </w:pict>
          </mc:Fallback>
        </mc:AlternateContent>
      </w:r>
      <w:r w:rsidR="008B2B53">
        <w:rPr>
          <w:b/>
          <w:noProof/>
          <w:sz w:val="28"/>
          <w:lang w:val="es-PY" w:eastAsia="es-PY"/>
        </w:rPr>
        <mc:AlternateContent>
          <mc:Choice Requires="wps">
            <w:drawing>
              <wp:anchor distT="0" distB="0" distL="114300" distR="114300" simplePos="0" relativeHeight="251657728" behindDoc="0" locked="0" layoutInCell="1" allowOverlap="1">
                <wp:simplePos x="0" y="0"/>
                <wp:positionH relativeFrom="column">
                  <wp:posOffset>-3810</wp:posOffset>
                </wp:positionH>
                <wp:positionV relativeFrom="paragraph">
                  <wp:posOffset>-9000490</wp:posOffset>
                </wp:positionV>
                <wp:extent cx="5915025" cy="9525"/>
                <wp:effectExtent l="24765" t="19685" r="22860" b="27940"/>
                <wp:wrapNone/>
                <wp:docPr id="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5025" cy="9525"/>
                        </a:xfrm>
                        <a:prstGeom prst="straightConnector1">
                          <a:avLst/>
                        </a:prstGeom>
                        <a:noFill/>
                        <a:ln w="38100">
                          <a:solidFill>
                            <a:srgbClr val="F2F2F2"/>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3pt;margin-top:-708.7pt;width:465.75pt;height:.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" strokecolor="#f2f2f2" strokeweight="3pt">
                <v:shadow color="#7f7f7f" opacity=".5" offset="1pt"/>
              </v:shape>
            </w:pict>
          </mc:Fallback>
        </mc:AlternateContent>
      </w:r>
    </w:p>
    <w:p w:rsidR="004F224D" w:rsidRDefault="004F224D" w:rsidP="004F224D">
      <w:pPr>
        <w:suppressAutoHyphens/>
        <w:jc w:val="center"/>
        <w:rPr>
          <w:b/>
          <w:sz w:val="28"/>
        </w:rPr>
      </w:pPr>
    </w:p>
    <w:p w:rsidR="004F224D" w:rsidRDefault="004F224D" w:rsidP="004F224D">
      <w:pPr>
        <w:suppressAutoHyphens/>
        <w:jc w:val="center"/>
        <w:rPr>
          <w:b/>
          <w:sz w:val="28"/>
        </w:rPr>
      </w:pPr>
      <w:r>
        <w:rPr>
          <w:b/>
          <w:sz w:val="28"/>
        </w:rPr>
        <w:t>CONTENIDO</w:t>
      </w:r>
    </w:p>
    <w:p w:rsidR="004F224D" w:rsidRDefault="004F224D" w:rsidP="004F224D">
      <w:pPr>
        <w:suppressAutoHyphens/>
        <w:jc w:val="center"/>
        <w:rPr>
          <w:b/>
          <w:sz w:val="28"/>
        </w:rPr>
      </w:pPr>
    </w:p>
    <w:p w:rsidR="004F224D" w:rsidRDefault="004F224D" w:rsidP="004F224D">
      <w:pPr>
        <w:suppressAutoHyphens/>
        <w:jc w:val="center"/>
        <w:rPr>
          <w:b/>
          <w:sz w:val="28"/>
        </w:rPr>
      </w:pPr>
    </w:p>
    <w:p w:rsidR="004F224D" w:rsidRDefault="004F224D" w:rsidP="004F224D">
      <w:pPr>
        <w:ind w:left="1440"/>
        <w:jc w:val="both"/>
        <w:rPr>
          <w:sz w:val="24"/>
        </w:rPr>
      </w:pPr>
    </w:p>
    <w:p w:rsidR="004F224D" w:rsidRDefault="004F224D" w:rsidP="004F224D">
      <w:pPr>
        <w:ind w:left="1134"/>
        <w:rPr>
          <w:sz w:val="22"/>
        </w:rPr>
      </w:pPr>
    </w:p>
    <w:p w:rsidR="004F224D" w:rsidRPr="0089604B" w:rsidRDefault="004F224D" w:rsidP="00D17577">
      <w:pPr>
        <w:ind w:left="1276"/>
        <w:jc w:val="both"/>
        <w:rPr>
          <w:b/>
          <w:sz w:val="24"/>
        </w:rPr>
      </w:pPr>
      <w:r>
        <w:rPr>
          <w:b/>
          <w:sz w:val="24"/>
        </w:rPr>
        <w:t xml:space="preserve">1.       </w:t>
      </w:r>
      <w:r w:rsidRPr="0089604B">
        <w:rPr>
          <w:b/>
          <w:sz w:val="24"/>
        </w:rPr>
        <w:t>CARTA DE INVITACIÓN</w:t>
      </w:r>
    </w:p>
    <w:p w:rsidR="004F224D" w:rsidRDefault="004F224D" w:rsidP="00D17577">
      <w:pPr>
        <w:ind w:left="1276"/>
        <w:jc w:val="both"/>
        <w:rPr>
          <w:b/>
          <w:bCs/>
          <w:sz w:val="24"/>
        </w:rPr>
      </w:pPr>
    </w:p>
    <w:p w:rsidR="004F224D" w:rsidRDefault="004F224D" w:rsidP="00D17577">
      <w:pPr>
        <w:ind w:left="1276"/>
        <w:jc w:val="both"/>
        <w:rPr>
          <w:b/>
          <w:bCs/>
          <w:sz w:val="24"/>
        </w:rPr>
      </w:pPr>
      <w:r>
        <w:rPr>
          <w:b/>
          <w:bCs/>
          <w:sz w:val="24"/>
        </w:rPr>
        <w:t>2.       FORMULARIO DE OFERTA</w:t>
      </w:r>
    </w:p>
    <w:p w:rsidR="004F224D" w:rsidRPr="00B1656D" w:rsidRDefault="004F224D" w:rsidP="00D17577">
      <w:pPr>
        <w:ind w:left="1276"/>
        <w:jc w:val="both"/>
        <w:rPr>
          <w:b/>
          <w:bCs/>
          <w:sz w:val="24"/>
        </w:rPr>
      </w:pPr>
    </w:p>
    <w:p w:rsidR="004F224D" w:rsidRPr="00B1656D" w:rsidRDefault="004F224D" w:rsidP="00D17577">
      <w:pPr>
        <w:ind w:left="1985" w:hanging="709"/>
        <w:jc w:val="both"/>
        <w:rPr>
          <w:b/>
          <w:bCs/>
          <w:sz w:val="24"/>
        </w:rPr>
      </w:pPr>
      <w:r>
        <w:rPr>
          <w:b/>
          <w:bCs/>
          <w:sz w:val="24"/>
        </w:rPr>
        <w:t xml:space="preserve">3.    </w:t>
      </w:r>
      <w:r w:rsidR="00D17577">
        <w:rPr>
          <w:b/>
          <w:bCs/>
          <w:sz w:val="24"/>
        </w:rPr>
        <w:t xml:space="preserve">  </w:t>
      </w:r>
      <w:r>
        <w:rPr>
          <w:b/>
          <w:bCs/>
          <w:sz w:val="24"/>
        </w:rPr>
        <w:t>D</w:t>
      </w:r>
      <w:r w:rsidRPr="00B1656D">
        <w:rPr>
          <w:b/>
          <w:bCs/>
          <w:sz w:val="24"/>
        </w:rPr>
        <w:t>ECLARACION JURADA, QUE ACREDITA LA VERACIDAD</w:t>
      </w:r>
      <w:r>
        <w:rPr>
          <w:b/>
          <w:bCs/>
          <w:sz w:val="24"/>
        </w:rPr>
        <w:t xml:space="preserve"> </w:t>
      </w:r>
      <w:r w:rsidR="00D17577">
        <w:rPr>
          <w:b/>
          <w:bCs/>
          <w:sz w:val="24"/>
        </w:rPr>
        <w:t>Y AUTENTICIDAD</w:t>
      </w:r>
      <w:r w:rsidRPr="00B1656D">
        <w:rPr>
          <w:b/>
          <w:bCs/>
          <w:sz w:val="24"/>
        </w:rPr>
        <w:t xml:space="preserve"> DE SU CONDICIÓN LEGAL</w:t>
      </w:r>
    </w:p>
    <w:p w:rsidR="004F224D" w:rsidRDefault="004F224D" w:rsidP="00D17577">
      <w:pPr>
        <w:ind w:left="1276"/>
        <w:jc w:val="both"/>
        <w:rPr>
          <w:b/>
          <w:bCs/>
          <w:sz w:val="24"/>
        </w:rPr>
      </w:pPr>
    </w:p>
    <w:p w:rsidR="004F224D" w:rsidRDefault="00D17577" w:rsidP="00D17577">
      <w:pPr>
        <w:tabs>
          <w:tab w:val="num" w:pos="1776"/>
        </w:tabs>
        <w:ind w:left="1276"/>
        <w:jc w:val="both"/>
        <w:rPr>
          <w:b/>
          <w:bCs/>
          <w:sz w:val="24"/>
        </w:rPr>
      </w:pPr>
      <w:r>
        <w:rPr>
          <w:b/>
          <w:bCs/>
          <w:sz w:val="24"/>
        </w:rPr>
        <w:t xml:space="preserve">4.       </w:t>
      </w:r>
      <w:r w:rsidR="004F224D">
        <w:rPr>
          <w:b/>
          <w:bCs/>
          <w:sz w:val="24"/>
        </w:rPr>
        <w:t>LISTA DE PRECIOS</w:t>
      </w:r>
    </w:p>
    <w:p w:rsidR="004F224D" w:rsidRPr="00D17577" w:rsidRDefault="004F224D" w:rsidP="00D17577">
      <w:pPr>
        <w:ind w:left="1276"/>
        <w:jc w:val="both"/>
        <w:rPr>
          <w:b/>
          <w:bCs/>
          <w:sz w:val="24"/>
        </w:rPr>
      </w:pPr>
    </w:p>
    <w:p w:rsidR="004F224D" w:rsidRDefault="00D17577" w:rsidP="00D17577">
      <w:pPr>
        <w:ind w:left="1276"/>
        <w:jc w:val="both"/>
        <w:rPr>
          <w:b/>
          <w:bCs/>
          <w:sz w:val="24"/>
        </w:rPr>
      </w:pPr>
      <w:r>
        <w:rPr>
          <w:b/>
          <w:bCs/>
          <w:sz w:val="24"/>
        </w:rPr>
        <w:t xml:space="preserve">5.       </w:t>
      </w:r>
      <w:r w:rsidR="004F224D">
        <w:rPr>
          <w:b/>
          <w:bCs/>
          <w:sz w:val="24"/>
        </w:rPr>
        <w:t>ESPECIFICACIONES TECNICAS</w:t>
      </w:r>
    </w:p>
    <w:p w:rsidR="004F224D" w:rsidRDefault="004F224D" w:rsidP="00D17577">
      <w:pPr>
        <w:ind w:left="1276"/>
        <w:jc w:val="both"/>
        <w:rPr>
          <w:b/>
          <w:bCs/>
          <w:sz w:val="24"/>
        </w:rPr>
      </w:pPr>
    </w:p>
    <w:p w:rsidR="004F224D" w:rsidRPr="00D17577" w:rsidRDefault="009A33F3" w:rsidP="00D17577">
      <w:pPr>
        <w:ind w:left="1276"/>
        <w:jc w:val="both"/>
        <w:rPr>
          <w:b/>
          <w:bCs/>
          <w:sz w:val="24"/>
        </w:rPr>
      </w:pPr>
      <w:r>
        <w:rPr>
          <w:b/>
          <w:bCs/>
          <w:sz w:val="24"/>
        </w:rPr>
        <w:t>6</w:t>
      </w:r>
      <w:r w:rsidR="00D17577">
        <w:rPr>
          <w:b/>
          <w:bCs/>
          <w:sz w:val="24"/>
        </w:rPr>
        <w:t xml:space="preserve">.       </w:t>
      </w:r>
      <w:r w:rsidR="004F224D" w:rsidRPr="00D17577">
        <w:rPr>
          <w:b/>
          <w:bCs/>
          <w:sz w:val="24"/>
        </w:rPr>
        <w:t>MODELO DEL CONTRATO</w:t>
      </w:r>
    </w:p>
    <w:p w:rsidR="00945C48" w:rsidRPr="00945C48" w:rsidRDefault="00945C48" w:rsidP="00D17577">
      <w:pPr>
        <w:ind w:left="1276"/>
        <w:jc w:val="both"/>
        <w:rPr>
          <w:b/>
          <w:bCs/>
          <w:sz w:val="24"/>
        </w:rPr>
      </w:pPr>
    </w:p>
    <w:p w:rsidR="00945C48" w:rsidRPr="00945C48" w:rsidRDefault="009A33F3" w:rsidP="00D17577">
      <w:pPr>
        <w:ind w:left="1276"/>
        <w:jc w:val="both"/>
        <w:rPr>
          <w:b/>
          <w:bCs/>
          <w:sz w:val="24"/>
        </w:rPr>
      </w:pPr>
      <w:r>
        <w:rPr>
          <w:b/>
          <w:bCs/>
          <w:sz w:val="24"/>
        </w:rPr>
        <w:t>7</w:t>
      </w:r>
      <w:r w:rsidR="00D17577">
        <w:rPr>
          <w:b/>
          <w:bCs/>
          <w:sz w:val="24"/>
        </w:rPr>
        <w:t xml:space="preserve">.       </w:t>
      </w:r>
      <w:r w:rsidR="00945C48" w:rsidRPr="00945C48">
        <w:rPr>
          <w:b/>
          <w:bCs/>
          <w:sz w:val="24"/>
        </w:rPr>
        <w:t>DECLARACIÓN JURADA DE MANTENIMIENTO DE OFERTA</w:t>
      </w:r>
    </w:p>
    <w:p w:rsidR="00945C48" w:rsidRPr="00945C48" w:rsidRDefault="00945C48" w:rsidP="00D17577">
      <w:pPr>
        <w:ind w:left="1276"/>
        <w:jc w:val="both"/>
        <w:rPr>
          <w:b/>
          <w:bCs/>
          <w:sz w:val="24"/>
        </w:rPr>
      </w:pPr>
    </w:p>
    <w:p w:rsidR="004F224D" w:rsidRDefault="009A33F3" w:rsidP="00D17577">
      <w:pPr>
        <w:ind w:left="1276"/>
        <w:jc w:val="both"/>
        <w:rPr>
          <w:b/>
          <w:bCs/>
          <w:sz w:val="24"/>
        </w:rPr>
      </w:pPr>
      <w:r>
        <w:rPr>
          <w:b/>
          <w:bCs/>
          <w:sz w:val="24"/>
        </w:rPr>
        <w:t>8</w:t>
      </w:r>
      <w:r w:rsidR="00D17577">
        <w:rPr>
          <w:b/>
          <w:bCs/>
          <w:sz w:val="24"/>
        </w:rPr>
        <w:t xml:space="preserve">.       </w:t>
      </w:r>
      <w:r w:rsidR="00945C48" w:rsidRPr="00945C48">
        <w:rPr>
          <w:b/>
          <w:bCs/>
          <w:sz w:val="24"/>
        </w:rPr>
        <w:t>DECLARACIÓN JURADA DE CUMPLIMIENTO DE CONTRATO</w:t>
      </w:r>
    </w:p>
    <w:p w:rsidR="00B2089B" w:rsidRDefault="00B2089B" w:rsidP="00D17577">
      <w:pPr>
        <w:ind w:left="1276"/>
        <w:jc w:val="both"/>
        <w:rPr>
          <w:b/>
          <w:bCs/>
          <w:sz w:val="24"/>
        </w:rPr>
      </w:pPr>
    </w:p>
    <w:p w:rsidR="00B2089B" w:rsidRDefault="00B2089B" w:rsidP="00D17577">
      <w:pPr>
        <w:ind w:left="1276"/>
        <w:jc w:val="both"/>
        <w:rPr>
          <w:b/>
          <w:bCs/>
          <w:sz w:val="24"/>
        </w:rPr>
      </w:pPr>
    </w:p>
    <w:p w:rsidR="004F224D" w:rsidRDefault="004F224D" w:rsidP="00D17577">
      <w:pPr>
        <w:ind w:left="1276"/>
      </w:pPr>
    </w:p>
    <w:p w:rsidR="004F224D" w:rsidRDefault="004F224D" w:rsidP="004F224D"/>
    <w:p w:rsidR="004F224D" w:rsidRDefault="004F224D" w:rsidP="004F224D"/>
    <w:p w:rsidR="004F224D" w:rsidRDefault="004F224D" w:rsidP="004F224D"/>
    <w:p w:rsidR="004F224D" w:rsidRDefault="004F224D" w:rsidP="004F224D"/>
    <w:p w:rsidR="004F224D" w:rsidRDefault="004F224D" w:rsidP="004F224D"/>
    <w:p w:rsidR="004F224D" w:rsidRDefault="004F224D" w:rsidP="004F224D"/>
    <w:p w:rsidR="004F224D" w:rsidRDefault="004F224D" w:rsidP="004F224D">
      <w:pPr>
        <w:pStyle w:val="Subttulo"/>
        <w:ind w:left="1418" w:hanging="1418"/>
        <w:rPr>
          <w:sz w:val="22"/>
        </w:rPr>
      </w:pPr>
    </w:p>
    <w:p w:rsidR="004F224D" w:rsidRDefault="004F224D" w:rsidP="004F224D">
      <w:pPr>
        <w:pStyle w:val="Subttulo"/>
        <w:ind w:left="1418" w:hanging="1418"/>
        <w:rPr>
          <w:sz w:val="22"/>
        </w:rPr>
      </w:pPr>
    </w:p>
    <w:p w:rsidR="004F224D" w:rsidRDefault="004F224D" w:rsidP="004F224D">
      <w:pPr>
        <w:pStyle w:val="Subttulo"/>
        <w:ind w:left="1418" w:hanging="1418"/>
        <w:rPr>
          <w:sz w:val="22"/>
        </w:rPr>
      </w:pPr>
    </w:p>
    <w:p w:rsidR="004F224D" w:rsidRDefault="004F224D" w:rsidP="004F224D">
      <w:pPr>
        <w:pStyle w:val="Subttulo"/>
        <w:ind w:left="1418" w:hanging="1418"/>
        <w:rPr>
          <w:sz w:val="22"/>
        </w:rPr>
      </w:pPr>
    </w:p>
    <w:p w:rsidR="004F224D" w:rsidRDefault="004F224D" w:rsidP="004F224D">
      <w:pPr>
        <w:pStyle w:val="Subttulo"/>
        <w:ind w:left="1418" w:hanging="1418"/>
        <w:rPr>
          <w:sz w:val="22"/>
        </w:rPr>
      </w:pPr>
    </w:p>
    <w:p w:rsidR="004F224D" w:rsidRDefault="004F224D" w:rsidP="004F224D">
      <w:pPr>
        <w:pStyle w:val="Subttulo"/>
        <w:ind w:left="1418" w:hanging="1418"/>
        <w:rPr>
          <w:sz w:val="22"/>
        </w:rPr>
      </w:pPr>
    </w:p>
    <w:p w:rsidR="004F224D" w:rsidRDefault="004F224D" w:rsidP="004F224D">
      <w:pPr>
        <w:pStyle w:val="Subttulo"/>
        <w:ind w:left="1418" w:hanging="1418"/>
        <w:rPr>
          <w:sz w:val="22"/>
        </w:rPr>
      </w:pPr>
    </w:p>
    <w:p w:rsidR="004F224D" w:rsidRDefault="004F224D" w:rsidP="004F224D">
      <w:pPr>
        <w:pStyle w:val="Subttulo"/>
        <w:ind w:left="1418" w:hanging="1418"/>
        <w:rPr>
          <w:sz w:val="22"/>
        </w:rPr>
      </w:pPr>
    </w:p>
    <w:p w:rsidR="004F224D" w:rsidRDefault="004F224D" w:rsidP="004F224D">
      <w:pPr>
        <w:pStyle w:val="Subttulo"/>
        <w:ind w:left="1418" w:hanging="1418"/>
        <w:rPr>
          <w:sz w:val="22"/>
        </w:rPr>
      </w:pPr>
    </w:p>
    <w:p w:rsidR="004F224D" w:rsidRPr="00B13AEF" w:rsidRDefault="00FF5600" w:rsidP="00F222AB">
      <w:pPr>
        <w:pStyle w:val="Subttulo"/>
        <w:jc w:val="left"/>
        <w:rPr>
          <w:sz w:val="24"/>
          <w:szCs w:val="24"/>
          <w:u w:val="single"/>
        </w:rPr>
      </w:pPr>
      <w:r>
        <w:rPr>
          <w:sz w:val="22"/>
        </w:rPr>
        <w:br w:type="page"/>
      </w:r>
      <w:r w:rsidR="00F222AB">
        <w:rPr>
          <w:sz w:val="24"/>
          <w:szCs w:val="24"/>
        </w:rPr>
        <w:lastRenderedPageBreak/>
        <w:tab/>
      </w:r>
      <w:proofErr w:type="gramStart"/>
      <w:r w:rsidR="00F222AB">
        <w:rPr>
          <w:sz w:val="24"/>
          <w:szCs w:val="24"/>
        </w:rPr>
        <w:t>1.</w:t>
      </w:r>
      <w:r w:rsidR="004F224D" w:rsidRPr="00B13AEF">
        <w:rPr>
          <w:sz w:val="24"/>
          <w:szCs w:val="24"/>
          <w:u w:val="single"/>
        </w:rPr>
        <w:t>CARTA</w:t>
      </w:r>
      <w:proofErr w:type="gramEnd"/>
      <w:r w:rsidR="004F224D" w:rsidRPr="00B13AEF">
        <w:rPr>
          <w:sz w:val="24"/>
          <w:szCs w:val="24"/>
          <w:u w:val="single"/>
        </w:rPr>
        <w:t xml:space="preserve"> DE INVITACIÓN</w:t>
      </w:r>
    </w:p>
    <w:p w:rsidR="00653A63" w:rsidRDefault="00653A63" w:rsidP="00F222AB">
      <w:pPr>
        <w:jc w:val="right"/>
        <w:rPr>
          <w:b/>
          <w:sz w:val="24"/>
          <w:szCs w:val="24"/>
        </w:rPr>
      </w:pPr>
    </w:p>
    <w:p w:rsidR="004F224D" w:rsidRPr="00B13AEF" w:rsidRDefault="008A4ED8" w:rsidP="00F222AB">
      <w:pPr>
        <w:jc w:val="right"/>
        <w:rPr>
          <w:sz w:val="24"/>
          <w:szCs w:val="24"/>
        </w:rPr>
      </w:pPr>
      <w:r>
        <w:rPr>
          <w:b/>
          <w:sz w:val="24"/>
          <w:szCs w:val="24"/>
        </w:rPr>
        <w:t>Asunción,            de</w:t>
      </w:r>
      <w:r w:rsidR="00F222AB">
        <w:rPr>
          <w:b/>
          <w:sz w:val="24"/>
          <w:szCs w:val="24"/>
        </w:rPr>
        <w:t xml:space="preserve"> </w:t>
      </w:r>
      <w:r w:rsidR="00940CE4">
        <w:rPr>
          <w:b/>
          <w:sz w:val="24"/>
          <w:szCs w:val="24"/>
        </w:rPr>
        <w:t xml:space="preserve">          </w:t>
      </w:r>
      <w:proofErr w:type="spellStart"/>
      <w:r w:rsidR="00F222AB">
        <w:rPr>
          <w:b/>
          <w:sz w:val="24"/>
          <w:szCs w:val="24"/>
        </w:rPr>
        <w:t>de</w:t>
      </w:r>
      <w:proofErr w:type="spellEnd"/>
      <w:r w:rsidR="00F222AB">
        <w:rPr>
          <w:b/>
          <w:sz w:val="24"/>
          <w:szCs w:val="24"/>
        </w:rPr>
        <w:t xml:space="preserve"> 202</w:t>
      </w:r>
      <w:r w:rsidR="00940CE4">
        <w:rPr>
          <w:b/>
          <w:sz w:val="24"/>
          <w:szCs w:val="24"/>
        </w:rPr>
        <w:t>4</w:t>
      </w:r>
    </w:p>
    <w:p w:rsidR="004F224D" w:rsidRPr="00B13AEF" w:rsidRDefault="004F224D" w:rsidP="004F224D">
      <w:pPr>
        <w:rPr>
          <w:sz w:val="24"/>
          <w:szCs w:val="24"/>
        </w:rPr>
      </w:pPr>
    </w:p>
    <w:p w:rsidR="00F222AB" w:rsidRDefault="004F224D" w:rsidP="00F222AB">
      <w:pPr>
        <w:rPr>
          <w:sz w:val="24"/>
          <w:szCs w:val="24"/>
          <w:lang w:val="es-MX"/>
        </w:rPr>
      </w:pPr>
      <w:r w:rsidRPr="00B13AEF">
        <w:rPr>
          <w:sz w:val="24"/>
          <w:szCs w:val="24"/>
          <w:lang w:val="es-MX"/>
        </w:rPr>
        <w:t>Señores</w:t>
      </w:r>
    </w:p>
    <w:p w:rsidR="00F222AB" w:rsidRDefault="00B92947" w:rsidP="00F222AB">
      <w:pPr>
        <w:rPr>
          <w:b/>
          <w:sz w:val="24"/>
          <w:szCs w:val="24"/>
        </w:rPr>
      </w:pPr>
      <w:r>
        <w:rPr>
          <w:b/>
          <w:sz w:val="24"/>
          <w:szCs w:val="24"/>
        </w:rPr>
        <w:fldChar w:fldCharType="begin">
          <w:ffData>
            <w:name w:val=""/>
            <w:enabled/>
            <w:calcOnExit w:val="0"/>
            <w:textInput>
              <w:default w:val="OFERENTES"/>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OFERENTES</w:t>
      </w:r>
      <w:r>
        <w:rPr>
          <w:b/>
          <w:sz w:val="24"/>
          <w:szCs w:val="24"/>
        </w:rPr>
        <w:fldChar w:fldCharType="end"/>
      </w:r>
    </w:p>
    <w:p w:rsidR="004F224D" w:rsidRPr="00B13AEF" w:rsidRDefault="00F222AB" w:rsidP="00F222AB">
      <w:pPr>
        <w:rPr>
          <w:b/>
          <w:sz w:val="24"/>
          <w:szCs w:val="24"/>
        </w:rPr>
      </w:pPr>
      <w:r w:rsidRPr="00B13AEF">
        <w:rPr>
          <w:b/>
          <w:sz w:val="24"/>
          <w:szCs w:val="24"/>
        </w:rPr>
        <w:t>Presente. -</w:t>
      </w:r>
    </w:p>
    <w:p w:rsidR="004F224D" w:rsidRPr="00B13AEF" w:rsidRDefault="004F224D" w:rsidP="00F222AB">
      <w:pPr>
        <w:ind w:left="3686" w:firstLine="6"/>
        <w:jc w:val="both"/>
        <w:rPr>
          <w:b/>
          <w:sz w:val="24"/>
          <w:szCs w:val="24"/>
        </w:rPr>
      </w:pPr>
    </w:p>
    <w:p w:rsidR="004F224D" w:rsidRPr="00B13AEF" w:rsidRDefault="00F222AB" w:rsidP="00F222AB">
      <w:pPr>
        <w:ind w:left="3686" w:firstLine="6"/>
        <w:jc w:val="both"/>
        <w:rPr>
          <w:b/>
          <w:sz w:val="24"/>
          <w:szCs w:val="24"/>
        </w:rPr>
      </w:pPr>
      <w:proofErr w:type="spellStart"/>
      <w:r>
        <w:rPr>
          <w:b/>
          <w:sz w:val="24"/>
          <w:szCs w:val="24"/>
        </w:rPr>
        <w:t>Ref</w:t>
      </w:r>
      <w:proofErr w:type="spellEnd"/>
      <w:r>
        <w:rPr>
          <w:b/>
          <w:sz w:val="24"/>
          <w:szCs w:val="24"/>
        </w:rPr>
        <w:t>:</w:t>
      </w:r>
      <w:r>
        <w:rPr>
          <w:b/>
          <w:sz w:val="24"/>
          <w:szCs w:val="24"/>
        </w:rPr>
        <w:tab/>
        <w:t xml:space="preserve"> </w:t>
      </w:r>
      <w:r w:rsidR="009A33F3">
        <w:rPr>
          <w:b/>
          <w:sz w:val="24"/>
          <w:szCs w:val="24"/>
        </w:rPr>
        <w:t>LMC</w:t>
      </w:r>
      <w:r w:rsidR="00D17577">
        <w:rPr>
          <w:b/>
          <w:sz w:val="24"/>
          <w:szCs w:val="24"/>
        </w:rPr>
        <w:t xml:space="preserve"> </w:t>
      </w:r>
      <w:r w:rsidR="004F224D" w:rsidRPr="00B13AEF">
        <w:rPr>
          <w:b/>
          <w:sz w:val="24"/>
          <w:szCs w:val="24"/>
        </w:rPr>
        <w:t>N°:</w:t>
      </w:r>
      <w:r w:rsidR="009A33F3">
        <w:rPr>
          <w:b/>
          <w:sz w:val="24"/>
          <w:szCs w:val="24"/>
        </w:rPr>
        <w:t xml:space="preserve"> </w:t>
      </w:r>
      <w:r w:rsidR="00940CE4">
        <w:rPr>
          <w:b/>
          <w:sz w:val="24"/>
          <w:szCs w:val="24"/>
        </w:rPr>
        <w:t>01/2024</w:t>
      </w:r>
      <w:r w:rsidR="004F224D" w:rsidRPr="00B13AEF">
        <w:rPr>
          <w:b/>
          <w:sz w:val="24"/>
          <w:szCs w:val="24"/>
        </w:rPr>
        <w:t xml:space="preserve"> </w:t>
      </w:r>
    </w:p>
    <w:p w:rsidR="004F224D" w:rsidRPr="00B13AEF" w:rsidRDefault="009D55E2" w:rsidP="00F222AB">
      <w:pPr>
        <w:ind w:left="3686" w:firstLine="6"/>
        <w:jc w:val="both"/>
        <w:rPr>
          <w:b/>
          <w:i/>
          <w:sz w:val="24"/>
          <w:szCs w:val="24"/>
        </w:rPr>
      </w:pPr>
      <w:r>
        <w:rPr>
          <w:b/>
          <w:sz w:val="24"/>
          <w:szCs w:val="24"/>
        </w:rPr>
        <w:fldChar w:fldCharType="begin">
          <w:ffData>
            <w:name w:val=""/>
            <w:enabled/>
            <w:calcOnExit w:val="0"/>
            <w:textInput>
              <w:default w:val="SEGURO DE VEHÍCULOS PARA EL  PMRN – PLURIANUAL"/>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SEGURO DE VEHÍCULOS PARA EL  PMRN</w:t>
      </w:r>
      <w:r w:rsidR="004939B7">
        <w:rPr>
          <w:b/>
          <w:noProof/>
          <w:sz w:val="24"/>
          <w:szCs w:val="24"/>
        </w:rPr>
        <w:t xml:space="preserve"> III</w:t>
      </w:r>
      <w:r>
        <w:rPr>
          <w:b/>
          <w:noProof/>
          <w:sz w:val="24"/>
          <w:szCs w:val="24"/>
        </w:rPr>
        <w:t xml:space="preserve"> </w:t>
      </w:r>
      <w:r>
        <w:rPr>
          <w:b/>
          <w:sz w:val="24"/>
          <w:szCs w:val="24"/>
        </w:rPr>
        <w:fldChar w:fldCharType="end"/>
      </w:r>
    </w:p>
    <w:p w:rsidR="004F224D" w:rsidRPr="00B13AEF" w:rsidRDefault="004F224D" w:rsidP="00F222AB">
      <w:pPr>
        <w:ind w:left="3686" w:hanging="850"/>
        <w:jc w:val="both"/>
        <w:rPr>
          <w:b/>
          <w:sz w:val="24"/>
          <w:szCs w:val="24"/>
        </w:rPr>
      </w:pPr>
      <w:r w:rsidRPr="00B13AEF">
        <w:rPr>
          <w:b/>
          <w:sz w:val="24"/>
          <w:szCs w:val="24"/>
        </w:rPr>
        <w:tab/>
      </w:r>
    </w:p>
    <w:p w:rsidR="00F222AB" w:rsidRDefault="00F222AB" w:rsidP="004F224D">
      <w:pPr>
        <w:ind w:left="426" w:hanging="426"/>
        <w:jc w:val="both"/>
        <w:rPr>
          <w:sz w:val="24"/>
          <w:szCs w:val="24"/>
        </w:rPr>
      </w:pPr>
    </w:p>
    <w:p w:rsidR="00F222AB" w:rsidRDefault="00F222AB" w:rsidP="004F224D">
      <w:pPr>
        <w:ind w:left="426" w:hanging="426"/>
        <w:jc w:val="both"/>
        <w:rPr>
          <w:sz w:val="24"/>
          <w:szCs w:val="24"/>
        </w:rPr>
      </w:pPr>
    </w:p>
    <w:p w:rsidR="004F224D" w:rsidRPr="00B13AEF" w:rsidRDefault="004F224D" w:rsidP="004F224D">
      <w:pPr>
        <w:ind w:left="426" w:hanging="426"/>
        <w:jc w:val="both"/>
        <w:rPr>
          <w:sz w:val="24"/>
          <w:szCs w:val="24"/>
        </w:rPr>
      </w:pPr>
      <w:r w:rsidRPr="00B13AEF">
        <w:rPr>
          <w:sz w:val="24"/>
          <w:szCs w:val="24"/>
        </w:rPr>
        <w:t>1.</w:t>
      </w:r>
      <w:r w:rsidRPr="00B13AEF">
        <w:rPr>
          <w:sz w:val="24"/>
          <w:szCs w:val="24"/>
        </w:rPr>
        <w:tab/>
      </w:r>
      <w:r w:rsidR="00DF2652" w:rsidRPr="00DF2652">
        <w:rPr>
          <w:sz w:val="24"/>
          <w:szCs w:val="24"/>
        </w:rPr>
        <w:t>El Gobierno de la República del Paraguay ha recibido un</w:t>
      </w:r>
      <w:r w:rsidR="00D25EEB">
        <w:rPr>
          <w:sz w:val="24"/>
          <w:szCs w:val="24"/>
        </w:rPr>
        <w:t xml:space="preserve">a </w:t>
      </w:r>
      <w:r w:rsidR="00FE2B64">
        <w:rPr>
          <w:sz w:val="24"/>
          <w:szCs w:val="24"/>
        </w:rPr>
        <w:t xml:space="preserve">Cooperación Financiera asignada por parte del Gobierno </w:t>
      </w:r>
      <w:r w:rsidR="00586E39">
        <w:rPr>
          <w:sz w:val="24"/>
          <w:szCs w:val="24"/>
        </w:rPr>
        <w:t>Alemán</w:t>
      </w:r>
      <w:r w:rsidR="00FE2B64">
        <w:rPr>
          <w:sz w:val="24"/>
          <w:szCs w:val="24"/>
        </w:rPr>
        <w:t xml:space="preserve"> (K</w:t>
      </w:r>
      <w:r w:rsidR="00D25EEB">
        <w:rPr>
          <w:sz w:val="24"/>
          <w:szCs w:val="24"/>
        </w:rPr>
        <w:t>fW</w:t>
      </w:r>
      <w:r w:rsidR="00FE2B64">
        <w:rPr>
          <w:sz w:val="24"/>
          <w:szCs w:val="24"/>
        </w:rPr>
        <w:t xml:space="preserve"> – Banco de Desarrollo Alemán) </w:t>
      </w:r>
      <w:r w:rsidR="00DF2652" w:rsidRPr="00DF2652">
        <w:rPr>
          <w:sz w:val="24"/>
          <w:szCs w:val="24"/>
        </w:rPr>
        <w:t xml:space="preserve">para financiar </w:t>
      </w:r>
      <w:r w:rsidR="00FE2B64">
        <w:rPr>
          <w:sz w:val="24"/>
          <w:szCs w:val="24"/>
        </w:rPr>
        <w:t xml:space="preserve">Incentivos financieros a productores para la Adopción sustentable de la agricultura de Conservación y se propone utilizar los recursos de este Aporte </w:t>
      </w:r>
      <w:r w:rsidR="00DF2652" w:rsidRPr="00DF2652">
        <w:rPr>
          <w:sz w:val="24"/>
          <w:szCs w:val="24"/>
        </w:rPr>
        <w:t>para efectuar pagos elegibles en virtud del presente contrato</w:t>
      </w:r>
      <w:r w:rsidRPr="00B13AEF">
        <w:rPr>
          <w:sz w:val="24"/>
          <w:szCs w:val="24"/>
        </w:rPr>
        <w:t>.</w:t>
      </w:r>
    </w:p>
    <w:p w:rsidR="004F224D" w:rsidRPr="00B13AEF" w:rsidRDefault="004F224D" w:rsidP="004F224D">
      <w:pPr>
        <w:ind w:left="426" w:hanging="426"/>
        <w:jc w:val="both"/>
        <w:rPr>
          <w:sz w:val="24"/>
          <w:szCs w:val="24"/>
        </w:rPr>
      </w:pPr>
      <w:r w:rsidRPr="00B13AEF">
        <w:rPr>
          <w:sz w:val="24"/>
          <w:szCs w:val="24"/>
        </w:rPr>
        <w:t>2.</w:t>
      </w:r>
      <w:r w:rsidRPr="00B13AEF">
        <w:rPr>
          <w:sz w:val="24"/>
          <w:szCs w:val="24"/>
        </w:rPr>
        <w:tab/>
        <w:t xml:space="preserve">El </w:t>
      </w:r>
      <w:r w:rsidR="00E1062A">
        <w:rPr>
          <w:b/>
          <w:sz w:val="24"/>
          <w:szCs w:val="24"/>
        </w:rPr>
        <w:fldChar w:fldCharType="begin">
          <w:ffData>
            <w:name w:val=""/>
            <w:enabled/>
            <w:calcOnExit w:val="0"/>
            <w:textInput>
              <w:default w:val="Ministerio de Agricultura y Ganadería – DINCAP –PMRN"/>
            </w:textInput>
          </w:ffData>
        </w:fldChar>
      </w:r>
      <w:r w:rsidR="00E1062A">
        <w:rPr>
          <w:b/>
          <w:sz w:val="24"/>
          <w:szCs w:val="24"/>
        </w:rPr>
        <w:instrText xml:space="preserve"> FORMTEXT </w:instrText>
      </w:r>
      <w:r w:rsidR="00E1062A">
        <w:rPr>
          <w:b/>
          <w:sz w:val="24"/>
          <w:szCs w:val="24"/>
        </w:rPr>
      </w:r>
      <w:r w:rsidR="00E1062A">
        <w:rPr>
          <w:b/>
          <w:sz w:val="24"/>
          <w:szCs w:val="24"/>
        </w:rPr>
        <w:fldChar w:fldCharType="separate"/>
      </w:r>
      <w:r w:rsidR="00E1062A">
        <w:rPr>
          <w:b/>
          <w:noProof/>
          <w:sz w:val="24"/>
          <w:szCs w:val="24"/>
        </w:rPr>
        <w:t>Ministerio de Agricultura y Ganadería – DINCAP –PMRN</w:t>
      </w:r>
      <w:r w:rsidR="00E1062A">
        <w:rPr>
          <w:b/>
          <w:sz w:val="24"/>
          <w:szCs w:val="24"/>
        </w:rPr>
        <w:fldChar w:fldCharType="end"/>
      </w:r>
      <w:r w:rsidR="00F222AB">
        <w:rPr>
          <w:b/>
          <w:sz w:val="24"/>
          <w:szCs w:val="24"/>
        </w:rPr>
        <w:t xml:space="preserve"> </w:t>
      </w:r>
      <w:r w:rsidRPr="00B13AEF">
        <w:rPr>
          <w:sz w:val="24"/>
          <w:szCs w:val="24"/>
        </w:rPr>
        <w:t xml:space="preserve">invita a presentar </w:t>
      </w:r>
      <w:r w:rsidR="00F56DF1">
        <w:rPr>
          <w:sz w:val="24"/>
          <w:szCs w:val="24"/>
        </w:rPr>
        <w:t xml:space="preserve">cotización </w:t>
      </w:r>
      <w:r w:rsidRPr="00B13AEF">
        <w:rPr>
          <w:sz w:val="24"/>
          <w:szCs w:val="24"/>
        </w:rPr>
        <w:t>para</w:t>
      </w:r>
      <w:r w:rsidR="00F222AB">
        <w:rPr>
          <w:sz w:val="24"/>
          <w:szCs w:val="24"/>
        </w:rPr>
        <w:t xml:space="preserve"> </w:t>
      </w:r>
      <w:r w:rsidR="0093469F">
        <w:rPr>
          <w:sz w:val="24"/>
          <w:szCs w:val="24"/>
        </w:rPr>
        <w:t>el</w:t>
      </w:r>
      <w:r w:rsidRPr="00B13AEF">
        <w:rPr>
          <w:sz w:val="24"/>
          <w:szCs w:val="24"/>
        </w:rPr>
        <w:t xml:space="preserve"> </w:t>
      </w:r>
      <w:r w:rsidR="009D55E2">
        <w:rPr>
          <w:b/>
          <w:sz w:val="24"/>
          <w:szCs w:val="24"/>
        </w:rPr>
        <w:fldChar w:fldCharType="begin">
          <w:ffData>
            <w:name w:val=""/>
            <w:enabled/>
            <w:calcOnExit w:val="0"/>
            <w:textInput>
              <w:default w:val="Llamado C.D. N° 03/2022 - SEGURO DE VEHÍCULOS PARA PMRN - PLURIANUAL"/>
            </w:textInput>
          </w:ffData>
        </w:fldChar>
      </w:r>
      <w:r w:rsidR="009D55E2">
        <w:rPr>
          <w:b/>
          <w:sz w:val="24"/>
          <w:szCs w:val="24"/>
        </w:rPr>
        <w:instrText xml:space="preserve"> FORMTEXT </w:instrText>
      </w:r>
      <w:r w:rsidR="009D55E2">
        <w:rPr>
          <w:b/>
          <w:sz w:val="24"/>
          <w:szCs w:val="24"/>
        </w:rPr>
      </w:r>
      <w:r w:rsidR="009D55E2">
        <w:rPr>
          <w:b/>
          <w:sz w:val="24"/>
          <w:szCs w:val="24"/>
        </w:rPr>
        <w:fldChar w:fldCharType="separate"/>
      </w:r>
      <w:r w:rsidR="00940CE4">
        <w:rPr>
          <w:b/>
          <w:noProof/>
          <w:sz w:val="24"/>
          <w:szCs w:val="24"/>
        </w:rPr>
        <w:t xml:space="preserve">Llamado </w:t>
      </w:r>
      <w:r w:rsidR="009A33F3">
        <w:rPr>
          <w:b/>
          <w:noProof/>
          <w:sz w:val="24"/>
          <w:szCs w:val="24"/>
        </w:rPr>
        <w:t>LMC</w:t>
      </w:r>
      <w:r w:rsidR="00940CE4">
        <w:rPr>
          <w:b/>
          <w:noProof/>
          <w:sz w:val="24"/>
          <w:szCs w:val="24"/>
        </w:rPr>
        <w:t xml:space="preserve"> N° 01/2024</w:t>
      </w:r>
      <w:r w:rsidR="009D55E2">
        <w:rPr>
          <w:b/>
          <w:noProof/>
          <w:sz w:val="24"/>
          <w:szCs w:val="24"/>
        </w:rPr>
        <w:t xml:space="preserve"> - SEGURO DE VEHÍCULOS PARA PMRN </w:t>
      </w:r>
      <w:r w:rsidR="004939B7">
        <w:rPr>
          <w:b/>
          <w:noProof/>
          <w:sz w:val="24"/>
          <w:szCs w:val="24"/>
        </w:rPr>
        <w:t>III</w:t>
      </w:r>
      <w:r w:rsidR="009D55E2">
        <w:rPr>
          <w:b/>
          <w:sz w:val="24"/>
          <w:szCs w:val="24"/>
        </w:rPr>
        <w:fldChar w:fldCharType="end"/>
      </w:r>
      <w:r w:rsidRPr="00B13AEF">
        <w:rPr>
          <w:sz w:val="24"/>
          <w:szCs w:val="24"/>
        </w:rPr>
        <w:t xml:space="preserve">. En los Documentos de Invitación adjuntos se proporcionan más detalles sobre las condiciones </w:t>
      </w:r>
      <w:r w:rsidR="00F56DF1">
        <w:rPr>
          <w:sz w:val="24"/>
          <w:szCs w:val="24"/>
        </w:rPr>
        <w:t>t</w:t>
      </w:r>
      <w:r w:rsidR="004971C9">
        <w:rPr>
          <w:sz w:val="24"/>
          <w:szCs w:val="24"/>
        </w:rPr>
        <w:t xml:space="preserve">écnicas </w:t>
      </w:r>
      <w:r w:rsidRPr="00B13AEF">
        <w:rPr>
          <w:sz w:val="24"/>
          <w:szCs w:val="24"/>
        </w:rPr>
        <w:t>requeridas</w:t>
      </w:r>
      <w:r w:rsidR="004971C9">
        <w:rPr>
          <w:sz w:val="24"/>
          <w:szCs w:val="24"/>
        </w:rPr>
        <w:t>.</w:t>
      </w:r>
    </w:p>
    <w:p w:rsidR="004F224D" w:rsidRPr="00B13AEF" w:rsidRDefault="004F224D" w:rsidP="004F224D">
      <w:pPr>
        <w:ind w:left="426" w:hanging="426"/>
        <w:jc w:val="both"/>
        <w:rPr>
          <w:b/>
          <w:bCs/>
          <w:sz w:val="24"/>
          <w:szCs w:val="24"/>
          <w:lang w:val="es-ES_tradnl"/>
        </w:rPr>
      </w:pPr>
      <w:r w:rsidRPr="00B13AEF">
        <w:rPr>
          <w:sz w:val="24"/>
          <w:szCs w:val="24"/>
        </w:rPr>
        <w:t>3</w:t>
      </w:r>
      <w:r w:rsidR="00F222AB">
        <w:rPr>
          <w:b/>
          <w:sz w:val="24"/>
          <w:szCs w:val="24"/>
        </w:rPr>
        <w:t>.</w:t>
      </w:r>
      <w:r w:rsidR="00F222AB">
        <w:rPr>
          <w:b/>
          <w:sz w:val="24"/>
          <w:szCs w:val="24"/>
        </w:rPr>
        <w:tab/>
      </w:r>
      <w:r w:rsidRPr="00B13AEF">
        <w:rPr>
          <w:b/>
          <w:bCs/>
          <w:sz w:val="24"/>
          <w:szCs w:val="24"/>
          <w:lang w:val="es-ES_tradnl"/>
        </w:rPr>
        <w:t>Fraude y corrupción</w:t>
      </w:r>
    </w:p>
    <w:p w:rsidR="004F224D" w:rsidRPr="00B13AEF" w:rsidRDefault="004F224D" w:rsidP="00F222AB">
      <w:pPr>
        <w:ind w:left="426" w:hanging="426"/>
        <w:jc w:val="both"/>
        <w:rPr>
          <w:sz w:val="24"/>
          <w:szCs w:val="24"/>
        </w:rPr>
      </w:pPr>
      <w:r w:rsidRPr="00B13AEF">
        <w:rPr>
          <w:b/>
          <w:bCs/>
          <w:sz w:val="24"/>
          <w:szCs w:val="24"/>
          <w:lang w:val="es-ES_tradnl"/>
        </w:rPr>
        <w:tab/>
      </w:r>
      <w:r w:rsidRPr="00B13AEF">
        <w:rPr>
          <w:sz w:val="24"/>
          <w:szCs w:val="24"/>
          <w:lang w:val="es-ES_tradnl"/>
        </w:rPr>
        <w:tab/>
        <w:t xml:space="preserve">El Banco exige que todos los Prestatarios (incluidos los beneficiarios de préstamos concedidos por el Banco), así como los Licitantes, proveedores, contratistas y consultores que participen en proyectos financiados por el Banco, observen las más estrictas normas de ética durante el proceso de licitación y de ejecución de dichos contratos. </w:t>
      </w:r>
      <w:r w:rsidRPr="00B13AEF">
        <w:rPr>
          <w:sz w:val="24"/>
          <w:szCs w:val="24"/>
        </w:rPr>
        <w:t>Para dar cumplimiento a esta política, el Banco:</w:t>
      </w:r>
    </w:p>
    <w:p w:rsidR="00D31CF1" w:rsidRPr="00345EC2" w:rsidRDefault="004F224D" w:rsidP="00D31CF1">
      <w:pPr>
        <w:pStyle w:val="Normali"/>
        <w:keepLines w:val="0"/>
        <w:tabs>
          <w:tab w:val="clear" w:pos="1843"/>
        </w:tabs>
        <w:spacing w:after="200"/>
        <w:ind w:left="1152" w:hanging="576"/>
        <w:rPr>
          <w:szCs w:val="24"/>
          <w:lang w:val="es-ES_tradnl" w:eastAsia="en-US"/>
        </w:rPr>
      </w:pPr>
      <w:r w:rsidRPr="00B13AEF">
        <w:rPr>
          <w:szCs w:val="24"/>
          <w:lang w:val="es-ES_tradnl" w:eastAsia="en-US"/>
        </w:rPr>
        <w:t>(a)</w:t>
      </w:r>
      <w:r w:rsidRPr="00B13AEF">
        <w:rPr>
          <w:szCs w:val="24"/>
          <w:lang w:val="es-ES_tradnl" w:eastAsia="en-US"/>
        </w:rPr>
        <w:tab/>
      </w:r>
      <w:r w:rsidRPr="00345EC2">
        <w:rPr>
          <w:szCs w:val="24"/>
          <w:lang w:val="es-ES_tradnl" w:eastAsia="en-US"/>
        </w:rPr>
        <w:t xml:space="preserve">define, para efectos de esta disposición, las siguientes expresiones: </w:t>
      </w:r>
    </w:p>
    <w:p w:rsidR="004F224D" w:rsidRPr="00345EC2" w:rsidRDefault="004F224D" w:rsidP="00CA3E49">
      <w:pPr>
        <w:numPr>
          <w:ilvl w:val="0"/>
          <w:numId w:val="14"/>
        </w:numPr>
        <w:ind w:left="1692" w:hanging="576"/>
        <w:jc w:val="both"/>
        <w:rPr>
          <w:sz w:val="24"/>
          <w:szCs w:val="24"/>
          <w:lang w:val="es-ES_tradnl"/>
        </w:rPr>
      </w:pPr>
      <w:r w:rsidRPr="00345EC2">
        <w:rPr>
          <w:sz w:val="24"/>
          <w:szCs w:val="24"/>
          <w:lang w:val="es-ES_tradnl"/>
        </w:rPr>
        <w:t>"Práctica corrupta" significa ofrecer, aceptar o solicitar, directa o indirectamente, cualquier cosa de valor con el fin de influir la actuación de un funcionario público en cuanto a un proceso de licitación o a la ejecución de contratos;</w:t>
      </w:r>
    </w:p>
    <w:p w:rsidR="004F224D" w:rsidRPr="00B13AEF" w:rsidRDefault="004F224D" w:rsidP="00F222AB">
      <w:pPr>
        <w:pStyle w:val="Sangradetextonormal"/>
        <w:numPr>
          <w:ilvl w:val="1"/>
          <w:numId w:val="14"/>
        </w:numPr>
        <w:tabs>
          <w:tab w:val="clear" w:pos="1872"/>
        </w:tabs>
        <w:spacing w:after="0"/>
        <w:ind w:left="1692" w:hanging="576"/>
        <w:jc w:val="both"/>
        <w:rPr>
          <w:sz w:val="24"/>
          <w:szCs w:val="24"/>
        </w:rPr>
      </w:pPr>
      <w:r w:rsidRPr="00B13AEF">
        <w:rPr>
          <w:sz w:val="24"/>
          <w:szCs w:val="24"/>
        </w:rPr>
        <w:t>“Práctica fraudulenta" significa la tergiversación o supresión de hechos con el fin de influir en el proceso de licitaci</w:t>
      </w:r>
      <w:r>
        <w:rPr>
          <w:sz w:val="24"/>
          <w:szCs w:val="24"/>
        </w:rPr>
        <w:t>ó</w:t>
      </w:r>
      <w:r w:rsidRPr="00B13AEF">
        <w:rPr>
          <w:sz w:val="24"/>
          <w:szCs w:val="24"/>
        </w:rPr>
        <w:t>n o la ejecución de un contrato;</w:t>
      </w:r>
    </w:p>
    <w:p w:rsidR="004F224D" w:rsidRPr="00B13AEF" w:rsidRDefault="004F224D" w:rsidP="00F222AB">
      <w:pPr>
        <w:pStyle w:val="Sangradetextonormal"/>
        <w:spacing w:after="0"/>
        <w:ind w:left="1692" w:hanging="576"/>
        <w:jc w:val="both"/>
        <w:rPr>
          <w:sz w:val="24"/>
          <w:szCs w:val="24"/>
        </w:rPr>
      </w:pPr>
      <w:r w:rsidRPr="00B13AEF">
        <w:rPr>
          <w:sz w:val="24"/>
          <w:szCs w:val="24"/>
        </w:rPr>
        <w:t>(iii)</w:t>
      </w:r>
      <w:r w:rsidRPr="00B13AEF">
        <w:rPr>
          <w:sz w:val="24"/>
          <w:szCs w:val="24"/>
        </w:rPr>
        <w:tab/>
        <w:t>“Prácticas colusorias” significa una confabulación o arreglo entre dos o más licitantes con o sin el conocimiento del Prestatario, con el fin de establecer precios de ofertas a niveles artificiales no competitivos;</w:t>
      </w:r>
    </w:p>
    <w:p w:rsidR="004F224D" w:rsidRDefault="004F224D" w:rsidP="00F222AB">
      <w:pPr>
        <w:pStyle w:val="Sangra3detindependiente"/>
        <w:numPr>
          <w:ilvl w:val="0"/>
          <w:numId w:val="15"/>
        </w:numPr>
        <w:tabs>
          <w:tab w:val="clear" w:pos="61"/>
          <w:tab w:val="clear" w:pos="304"/>
          <w:tab w:val="clear" w:pos="972"/>
          <w:tab w:val="clear" w:pos="4349"/>
          <w:tab w:val="left" w:pos="-720"/>
          <w:tab w:val="num" w:pos="792"/>
        </w:tabs>
        <w:suppressAutoHyphens w:val="0"/>
        <w:spacing w:line="240" w:lineRule="auto"/>
        <w:ind w:left="1692" w:hanging="576"/>
        <w:rPr>
          <w:szCs w:val="24"/>
        </w:rPr>
      </w:pPr>
      <w:r w:rsidRPr="00B13AEF">
        <w:rPr>
          <w:szCs w:val="24"/>
        </w:rPr>
        <w:t>“Practicas coercitivas” significa hacer daño o amenazar de hacer daño, directa o indirectamente, a personas o a su propiedad para influir su participación en un proceso de adquisición, o para afectar la ejecución de un contrato.</w:t>
      </w:r>
    </w:p>
    <w:p w:rsidR="00D31CF1" w:rsidRDefault="00D31CF1" w:rsidP="00D31CF1">
      <w:pPr>
        <w:pStyle w:val="Sangra3detindependiente"/>
        <w:tabs>
          <w:tab w:val="clear" w:pos="61"/>
          <w:tab w:val="clear" w:pos="304"/>
          <w:tab w:val="clear" w:pos="961"/>
          <w:tab w:val="clear" w:pos="4349"/>
          <w:tab w:val="left" w:pos="-720"/>
        </w:tabs>
        <w:suppressAutoHyphens w:val="0"/>
        <w:spacing w:line="240" w:lineRule="auto"/>
        <w:ind w:left="1692" w:firstLine="0"/>
        <w:rPr>
          <w:szCs w:val="24"/>
        </w:rPr>
      </w:pPr>
    </w:p>
    <w:p w:rsidR="00D31CF1" w:rsidRDefault="004F224D" w:rsidP="00D31CF1">
      <w:pPr>
        <w:pStyle w:val="Sangra3detindependiente"/>
        <w:suppressAutoHyphens w:val="0"/>
        <w:spacing w:after="200"/>
        <w:ind w:left="1152" w:hanging="576"/>
        <w:rPr>
          <w:szCs w:val="24"/>
        </w:rPr>
      </w:pPr>
      <w:r w:rsidRPr="00B13AEF">
        <w:rPr>
          <w:szCs w:val="24"/>
        </w:rPr>
        <w:t>(b)</w:t>
      </w:r>
      <w:r w:rsidRPr="00B13AEF">
        <w:rPr>
          <w:szCs w:val="24"/>
        </w:rPr>
        <w:tab/>
      </w:r>
      <w:r w:rsidR="004971C9">
        <w:rPr>
          <w:szCs w:val="24"/>
        </w:rPr>
        <w:tab/>
      </w:r>
      <w:r w:rsidRPr="00B13AEF">
        <w:rPr>
          <w:szCs w:val="24"/>
        </w:rPr>
        <w:t>rechazará la propuesta de adjudicación si determina que el Licitante seleccionado para dicha adjudicación ha participado directamente o a través de un agente, en actividades corruptas, fraudule</w:t>
      </w:r>
      <w:r w:rsidR="00F222AB">
        <w:rPr>
          <w:szCs w:val="24"/>
        </w:rPr>
        <w:t xml:space="preserve">ntas, colusorias o coercitivas </w:t>
      </w:r>
      <w:r w:rsidRPr="00B13AEF">
        <w:rPr>
          <w:szCs w:val="24"/>
        </w:rPr>
        <w:t>al competir por el contrato en cuestión;</w:t>
      </w:r>
    </w:p>
    <w:p w:rsidR="004F224D" w:rsidRPr="00345EC2" w:rsidRDefault="004F224D" w:rsidP="0081337E">
      <w:pPr>
        <w:widowControl w:val="0"/>
        <w:tabs>
          <w:tab w:val="left" w:pos="-720"/>
        </w:tabs>
        <w:ind w:left="1156" w:hanging="578"/>
        <w:jc w:val="both"/>
        <w:rPr>
          <w:sz w:val="24"/>
          <w:szCs w:val="24"/>
          <w:lang w:val="es-ES_tradnl"/>
        </w:rPr>
      </w:pPr>
      <w:r w:rsidRPr="00345EC2">
        <w:rPr>
          <w:sz w:val="24"/>
          <w:szCs w:val="24"/>
          <w:lang w:val="es-ES_tradnl"/>
        </w:rPr>
        <w:t>(c)</w:t>
      </w:r>
      <w:r w:rsidR="00D31CF1" w:rsidRPr="00345EC2">
        <w:rPr>
          <w:sz w:val="24"/>
          <w:szCs w:val="24"/>
          <w:lang w:val="es-ES_tradnl"/>
        </w:rPr>
        <w:t xml:space="preserve">   </w:t>
      </w:r>
      <w:r w:rsidRPr="00345EC2">
        <w:rPr>
          <w:sz w:val="24"/>
          <w:szCs w:val="24"/>
          <w:lang w:val="es-ES_tradnl"/>
        </w:rPr>
        <w:t xml:space="preserve">anulará la porción del préstamo asignada al contrato si determina en cualquier momento que los representantes del Prestatario o de un beneficiario del préstamo </w:t>
      </w:r>
      <w:r w:rsidRPr="00345EC2">
        <w:rPr>
          <w:sz w:val="24"/>
          <w:szCs w:val="24"/>
          <w:lang w:val="es-ES_tradnl"/>
        </w:rPr>
        <w:lastRenderedPageBreak/>
        <w:t>han participado en prácticas corruptas, fraudulentas, colusorias o coercitivas durante el proceso de licitación o de la ejecución de dicho contrato, y sin que el Prestatario hubiera adoptado medidas oportunas y apropiadas que el Banco considere satisfactorias para corregir la situación;</w:t>
      </w:r>
    </w:p>
    <w:p w:rsidR="004F224D" w:rsidRPr="00345EC2" w:rsidRDefault="004F224D" w:rsidP="0081337E">
      <w:pPr>
        <w:pStyle w:val="Sangradetextonormal"/>
        <w:widowControl w:val="0"/>
        <w:spacing w:after="0"/>
        <w:ind w:left="1156" w:hanging="578"/>
        <w:jc w:val="both"/>
        <w:rPr>
          <w:sz w:val="24"/>
          <w:szCs w:val="24"/>
        </w:rPr>
      </w:pPr>
      <w:r w:rsidRPr="00345EC2">
        <w:rPr>
          <w:sz w:val="24"/>
          <w:szCs w:val="24"/>
        </w:rPr>
        <w:t>(d)</w:t>
      </w:r>
      <w:r w:rsidRPr="00345EC2">
        <w:rPr>
          <w:sz w:val="24"/>
          <w:szCs w:val="24"/>
        </w:rPr>
        <w:tab/>
        <w:t>sancionará empresas o individuos, inclusive declarándolos inelegibles, indefinidamente o por un período determinado para adjudicarles contratos financiados por el Banco, si en cualquier momento determina que han participado directamente o a través de sus agentes, en prácticas corruptas, fraudulentas, colusorias o coercitivas al competir o ejecutar un contrato financiado por el Banco;</w:t>
      </w:r>
    </w:p>
    <w:p w:rsidR="004F224D" w:rsidRDefault="004F224D" w:rsidP="0081337E">
      <w:pPr>
        <w:pStyle w:val="Sangradetextonormal"/>
        <w:widowControl w:val="0"/>
        <w:spacing w:after="0"/>
        <w:ind w:left="1156" w:hanging="578"/>
        <w:jc w:val="both"/>
        <w:rPr>
          <w:sz w:val="24"/>
          <w:szCs w:val="24"/>
        </w:rPr>
      </w:pPr>
      <w:r w:rsidRPr="00345EC2">
        <w:rPr>
          <w:sz w:val="24"/>
          <w:szCs w:val="24"/>
        </w:rPr>
        <w:t>(e)</w:t>
      </w:r>
      <w:r w:rsidRPr="00345EC2">
        <w:rPr>
          <w:sz w:val="24"/>
          <w:szCs w:val="24"/>
        </w:rPr>
        <w:tab/>
        <w:t>tendrá el derecho a exigir a los Licitantes, proveedores, contratistas y consultores que incluyan en los Documentos de Licitación y en los contratos financiados con un préstamo del Banco, una disposición que le permita al Banco, o a quien éste designe, inspeccionar los registros contables, estados financieros y otros documentos relacionados con la ejecución del contrato y auditarlos por auditores designados por el Banco.</w:t>
      </w:r>
    </w:p>
    <w:p w:rsidR="00EB3AE2" w:rsidRPr="00345EC2" w:rsidRDefault="00EB3AE2" w:rsidP="0081337E">
      <w:pPr>
        <w:pStyle w:val="Sangradetextonormal"/>
        <w:widowControl w:val="0"/>
        <w:spacing w:after="0"/>
        <w:ind w:left="1156" w:hanging="578"/>
        <w:jc w:val="both"/>
        <w:rPr>
          <w:sz w:val="24"/>
          <w:szCs w:val="24"/>
        </w:rPr>
      </w:pPr>
    </w:p>
    <w:p w:rsidR="004F224D" w:rsidRPr="00B13AEF" w:rsidRDefault="004F224D" w:rsidP="00EB3AE2">
      <w:pPr>
        <w:widowControl w:val="0"/>
        <w:ind w:hanging="426"/>
        <w:rPr>
          <w:sz w:val="24"/>
          <w:szCs w:val="24"/>
        </w:rPr>
      </w:pPr>
      <w:r w:rsidRPr="00345EC2">
        <w:rPr>
          <w:sz w:val="24"/>
          <w:szCs w:val="24"/>
        </w:rPr>
        <w:t>4.</w:t>
      </w:r>
      <w:r w:rsidRPr="00345EC2">
        <w:rPr>
          <w:sz w:val="24"/>
          <w:szCs w:val="24"/>
        </w:rPr>
        <w:tab/>
      </w:r>
      <w:r w:rsidRPr="00345EC2">
        <w:rPr>
          <w:b/>
          <w:sz w:val="24"/>
          <w:szCs w:val="24"/>
        </w:rPr>
        <w:t>La Invitación incluye los siguientes documentos:</w:t>
      </w:r>
      <w:r w:rsidRPr="00B13AEF">
        <w:rPr>
          <w:sz w:val="24"/>
          <w:szCs w:val="24"/>
        </w:rPr>
        <w:t xml:space="preserve"> </w:t>
      </w:r>
    </w:p>
    <w:p w:rsidR="004F224D" w:rsidRDefault="004F224D" w:rsidP="0081337E">
      <w:pPr>
        <w:ind w:left="1134"/>
        <w:rPr>
          <w:sz w:val="24"/>
          <w:szCs w:val="24"/>
        </w:rPr>
      </w:pPr>
      <w:r w:rsidRPr="00B13AEF">
        <w:rPr>
          <w:sz w:val="24"/>
          <w:szCs w:val="24"/>
        </w:rPr>
        <w:t>1. Carta de invitación</w:t>
      </w:r>
    </w:p>
    <w:p w:rsidR="004F224D" w:rsidRPr="00B13AEF" w:rsidRDefault="004F224D" w:rsidP="0081337E">
      <w:pPr>
        <w:ind w:left="1134"/>
        <w:rPr>
          <w:sz w:val="24"/>
          <w:szCs w:val="24"/>
        </w:rPr>
      </w:pPr>
      <w:r w:rsidRPr="00B13AEF">
        <w:rPr>
          <w:sz w:val="24"/>
          <w:szCs w:val="24"/>
        </w:rPr>
        <w:t xml:space="preserve">2. Formularios estándar </w:t>
      </w:r>
    </w:p>
    <w:p w:rsidR="00653A63" w:rsidRDefault="004F224D" w:rsidP="0081337E">
      <w:pPr>
        <w:ind w:left="1134"/>
        <w:rPr>
          <w:sz w:val="24"/>
          <w:szCs w:val="24"/>
          <w:lang w:val="es-MX"/>
        </w:rPr>
      </w:pPr>
      <w:r w:rsidRPr="00B13AEF">
        <w:rPr>
          <w:sz w:val="24"/>
          <w:szCs w:val="24"/>
        </w:rPr>
        <w:t>3.</w:t>
      </w:r>
      <w:r>
        <w:rPr>
          <w:sz w:val="24"/>
          <w:szCs w:val="24"/>
        </w:rPr>
        <w:t xml:space="preserve"> Declaración Jurada, que acredita la veracidad y autenticidad de su condición legal.</w:t>
      </w:r>
      <w:r>
        <w:rPr>
          <w:sz w:val="24"/>
          <w:szCs w:val="24"/>
          <w:lang w:val="es-MX"/>
        </w:rPr>
        <w:t xml:space="preserve"> </w:t>
      </w:r>
    </w:p>
    <w:p w:rsidR="004F224D" w:rsidRPr="00B13AEF" w:rsidRDefault="004F224D" w:rsidP="0081337E">
      <w:pPr>
        <w:ind w:left="1134"/>
        <w:rPr>
          <w:sz w:val="24"/>
          <w:szCs w:val="24"/>
          <w:lang w:val="es-MX"/>
        </w:rPr>
      </w:pPr>
      <w:r>
        <w:rPr>
          <w:sz w:val="24"/>
          <w:szCs w:val="24"/>
          <w:lang w:val="es-MX"/>
        </w:rPr>
        <w:t>4.</w:t>
      </w:r>
      <w:r w:rsidR="00653A63">
        <w:rPr>
          <w:sz w:val="24"/>
          <w:szCs w:val="24"/>
          <w:lang w:val="es-MX"/>
        </w:rPr>
        <w:t xml:space="preserve"> </w:t>
      </w:r>
      <w:r w:rsidR="002E148E">
        <w:rPr>
          <w:sz w:val="24"/>
          <w:szCs w:val="24"/>
        </w:rPr>
        <w:t xml:space="preserve">Lista de </w:t>
      </w:r>
      <w:r w:rsidR="00C4713E">
        <w:rPr>
          <w:sz w:val="24"/>
          <w:szCs w:val="24"/>
        </w:rPr>
        <w:t>Servicios</w:t>
      </w:r>
      <w:r w:rsidR="00F75041">
        <w:rPr>
          <w:sz w:val="24"/>
          <w:szCs w:val="24"/>
        </w:rPr>
        <w:t xml:space="preserve"> </w:t>
      </w:r>
      <w:r w:rsidRPr="00B13AEF">
        <w:rPr>
          <w:sz w:val="24"/>
          <w:szCs w:val="24"/>
        </w:rPr>
        <w:t>y Plan de entregas</w:t>
      </w:r>
      <w:r w:rsidR="002E148E">
        <w:rPr>
          <w:sz w:val="24"/>
          <w:szCs w:val="24"/>
        </w:rPr>
        <w:t>.</w:t>
      </w:r>
    </w:p>
    <w:p w:rsidR="004F224D" w:rsidRDefault="004F224D" w:rsidP="0081337E">
      <w:pPr>
        <w:ind w:left="1134"/>
        <w:rPr>
          <w:sz w:val="24"/>
          <w:szCs w:val="24"/>
        </w:rPr>
      </w:pPr>
      <w:r>
        <w:rPr>
          <w:sz w:val="24"/>
          <w:szCs w:val="24"/>
        </w:rPr>
        <w:t>5</w:t>
      </w:r>
      <w:r w:rsidRPr="00B13AEF">
        <w:rPr>
          <w:sz w:val="24"/>
          <w:szCs w:val="24"/>
        </w:rPr>
        <w:t>. Especificaciones Técnicas</w:t>
      </w:r>
      <w:r w:rsidR="002E148E">
        <w:rPr>
          <w:sz w:val="24"/>
          <w:szCs w:val="24"/>
        </w:rPr>
        <w:t>.</w:t>
      </w:r>
    </w:p>
    <w:p w:rsidR="003C046A" w:rsidRDefault="003C046A" w:rsidP="0081337E">
      <w:pPr>
        <w:ind w:left="1134"/>
        <w:rPr>
          <w:b/>
          <w:sz w:val="24"/>
          <w:szCs w:val="24"/>
        </w:rPr>
      </w:pPr>
      <w:r>
        <w:rPr>
          <w:sz w:val="24"/>
          <w:szCs w:val="24"/>
        </w:rPr>
        <w:t xml:space="preserve">6. Autorización del Fabricante </w:t>
      </w:r>
      <w:r w:rsidRPr="003C046A">
        <w:rPr>
          <w:b/>
          <w:sz w:val="24"/>
          <w:szCs w:val="24"/>
        </w:rPr>
        <w:t>(NO APLICA)</w:t>
      </w:r>
    </w:p>
    <w:p w:rsidR="003C046A" w:rsidRPr="00B13AEF" w:rsidRDefault="003C046A" w:rsidP="0081337E">
      <w:pPr>
        <w:ind w:left="1134"/>
        <w:rPr>
          <w:sz w:val="24"/>
          <w:szCs w:val="24"/>
          <w:lang w:val="es-MX"/>
        </w:rPr>
      </w:pPr>
      <w:r w:rsidRPr="003C046A">
        <w:rPr>
          <w:sz w:val="24"/>
          <w:szCs w:val="24"/>
        </w:rPr>
        <w:t>7.</w:t>
      </w:r>
      <w:r>
        <w:rPr>
          <w:b/>
          <w:sz w:val="24"/>
          <w:szCs w:val="24"/>
        </w:rPr>
        <w:t xml:space="preserve"> </w:t>
      </w:r>
      <w:r w:rsidRPr="003C046A">
        <w:rPr>
          <w:sz w:val="24"/>
          <w:szCs w:val="24"/>
        </w:rPr>
        <w:t>Modelo de Contrato</w:t>
      </w:r>
    </w:p>
    <w:p w:rsidR="00945C48" w:rsidRPr="00945C48" w:rsidRDefault="003C046A" w:rsidP="002E148E">
      <w:pPr>
        <w:pStyle w:val="Ttulo4"/>
        <w:tabs>
          <w:tab w:val="clear" w:pos="0"/>
          <w:tab w:val="clear" w:pos="521"/>
          <w:tab w:val="clear" w:pos="2902"/>
          <w:tab w:val="clear" w:pos="3274"/>
          <w:tab w:val="clear" w:pos="3570"/>
          <w:tab w:val="clear" w:pos="3869"/>
          <w:tab w:val="clear" w:pos="4836"/>
          <w:tab w:val="clear" w:pos="5442"/>
          <w:tab w:val="clear" w:pos="6048"/>
          <w:tab w:val="clear" w:pos="6653"/>
          <w:tab w:val="clear" w:pos="7258"/>
          <w:tab w:val="clear" w:pos="7860"/>
          <w:tab w:val="clear" w:pos="8466"/>
          <w:tab w:val="clear" w:pos="8640"/>
          <w:tab w:val="num" w:pos="1134"/>
        </w:tabs>
        <w:spacing w:line="240" w:lineRule="auto"/>
        <w:ind w:firstLine="0"/>
        <w:rPr>
          <w:bCs/>
          <w:szCs w:val="24"/>
        </w:rPr>
      </w:pPr>
      <w:r>
        <w:rPr>
          <w:bCs/>
          <w:szCs w:val="24"/>
        </w:rPr>
        <w:t>8</w:t>
      </w:r>
      <w:r w:rsidR="004F224D" w:rsidRPr="00B13AEF">
        <w:rPr>
          <w:bCs/>
          <w:szCs w:val="24"/>
        </w:rPr>
        <w:t>.</w:t>
      </w:r>
      <w:r w:rsidR="00653A63">
        <w:rPr>
          <w:bCs/>
          <w:szCs w:val="24"/>
        </w:rPr>
        <w:t xml:space="preserve"> </w:t>
      </w:r>
      <w:r w:rsidR="00945C48" w:rsidRPr="00945C48">
        <w:rPr>
          <w:bCs/>
          <w:szCs w:val="24"/>
        </w:rPr>
        <w:t xml:space="preserve">Declaración </w:t>
      </w:r>
      <w:r w:rsidR="00945C48">
        <w:rPr>
          <w:bCs/>
          <w:szCs w:val="24"/>
        </w:rPr>
        <w:t>J</w:t>
      </w:r>
      <w:r w:rsidR="00945C48" w:rsidRPr="00945C48">
        <w:rPr>
          <w:bCs/>
          <w:szCs w:val="24"/>
        </w:rPr>
        <w:t xml:space="preserve">urada de </w:t>
      </w:r>
      <w:r w:rsidR="00945C48">
        <w:rPr>
          <w:bCs/>
          <w:szCs w:val="24"/>
        </w:rPr>
        <w:t>M</w:t>
      </w:r>
      <w:r w:rsidR="00945C48" w:rsidRPr="00945C48">
        <w:rPr>
          <w:bCs/>
          <w:szCs w:val="24"/>
        </w:rPr>
        <w:t xml:space="preserve">antenimiento de </w:t>
      </w:r>
      <w:r w:rsidR="00945C48">
        <w:rPr>
          <w:bCs/>
          <w:szCs w:val="24"/>
        </w:rPr>
        <w:t>O</w:t>
      </w:r>
      <w:r w:rsidR="00945C48" w:rsidRPr="00945C48">
        <w:rPr>
          <w:bCs/>
          <w:szCs w:val="24"/>
        </w:rPr>
        <w:t>ferta</w:t>
      </w:r>
      <w:r w:rsidR="00945C48">
        <w:rPr>
          <w:bCs/>
          <w:szCs w:val="24"/>
        </w:rPr>
        <w:t>.</w:t>
      </w:r>
    </w:p>
    <w:p w:rsidR="002E148E" w:rsidRDefault="003C046A" w:rsidP="00945C48">
      <w:pPr>
        <w:pStyle w:val="Ttulo4"/>
        <w:tabs>
          <w:tab w:val="clear" w:pos="0"/>
          <w:tab w:val="clear" w:pos="521"/>
          <w:tab w:val="clear" w:pos="2902"/>
          <w:tab w:val="clear" w:pos="3274"/>
          <w:tab w:val="clear" w:pos="3570"/>
          <w:tab w:val="clear" w:pos="3869"/>
          <w:tab w:val="clear" w:pos="4836"/>
          <w:tab w:val="clear" w:pos="5442"/>
          <w:tab w:val="clear" w:pos="6048"/>
          <w:tab w:val="clear" w:pos="6653"/>
          <w:tab w:val="clear" w:pos="7258"/>
          <w:tab w:val="clear" w:pos="7860"/>
          <w:tab w:val="clear" w:pos="8466"/>
          <w:tab w:val="clear" w:pos="8640"/>
          <w:tab w:val="num" w:pos="1134"/>
        </w:tabs>
        <w:spacing w:line="240" w:lineRule="auto"/>
        <w:ind w:firstLine="0"/>
        <w:rPr>
          <w:szCs w:val="24"/>
        </w:rPr>
      </w:pPr>
      <w:r>
        <w:rPr>
          <w:bCs/>
          <w:szCs w:val="24"/>
        </w:rPr>
        <w:t>9</w:t>
      </w:r>
      <w:r w:rsidR="00945C48" w:rsidRPr="00945C48">
        <w:rPr>
          <w:bCs/>
          <w:szCs w:val="24"/>
        </w:rPr>
        <w:t>.</w:t>
      </w:r>
      <w:r w:rsidR="002E148E">
        <w:rPr>
          <w:bCs/>
          <w:szCs w:val="24"/>
        </w:rPr>
        <w:t xml:space="preserve"> </w:t>
      </w:r>
      <w:r w:rsidR="00945C48" w:rsidRPr="00945C48">
        <w:rPr>
          <w:bCs/>
          <w:szCs w:val="24"/>
        </w:rPr>
        <w:t xml:space="preserve">Declaración </w:t>
      </w:r>
      <w:r w:rsidR="00945C48">
        <w:rPr>
          <w:bCs/>
          <w:szCs w:val="24"/>
        </w:rPr>
        <w:t>J</w:t>
      </w:r>
      <w:r w:rsidR="00945C48" w:rsidRPr="00945C48">
        <w:rPr>
          <w:bCs/>
          <w:szCs w:val="24"/>
        </w:rPr>
        <w:t xml:space="preserve">urada de </w:t>
      </w:r>
      <w:r w:rsidR="00945C48">
        <w:rPr>
          <w:bCs/>
          <w:szCs w:val="24"/>
        </w:rPr>
        <w:t>C</w:t>
      </w:r>
      <w:r w:rsidR="00945C48" w:rsidRPr="00945C48">
        <w:rPr>
          <w:bCs/>
          <w:szCs w:val="24"/>
        </w:rPr>
        <w:t xml:space="preserve">umplimiento de </w:t>
      </w:r>
      <w:r w:rsidR="00945C48">
        <w:rPr>
          <w:bCs/>
          <w:szCs w:val="24"/>
        </w:rPr>
        <w:t>C</w:t>
      </w:r>
      <w:r w:rsidR="00945C48" w:rsidRPr="00945C48">
        <w:rPr>
          <w:bCs/>
          <w:szCs w:val="24"/>
        </w:rPr>
        <w:t>ontrato</w:t>
      </w:r>
      <w:r w:rsidR="00653A63">
        <w:rPr>
          <w:bCs/>
          <w:szCs w:val="24"/>
        </w:rPr>
        <w:t>.</w:t>
      </w:r>
      <w:r w:rsidR="00945C48">
        <w:rPr>
          <w:szCs w:val="24"/>
        </w:rPr>
        <w:t xml:space="preserve"> </w:t>
      </w:r>
    </w:p>
    <w:p w:rsidR="00EB3AE2" w:rsidRPr="00EB3AE2" w:rsidRDefault="00EB3AE2" w:rsidP="00EB3AE2"/>
    <w:p w:rsidR="004F224D" w:rsidRPr="00B13AEF" w:rsidRDefault="004F224D" w:rsidP="0081337E">
      <w:pPr>
        <w:ind w:hanging="426"/>
        <w:jc w:val="both"/>
        <w:rPr>
          <w:b/>
          <w:bCs/>
          <w:sz w:val="24"/>
          <w:szCs w:val="24"/>
          <w:lang w:val="es-MX"/>
        </w:rPr>
      </w:pPr>
      <w:r w:rsidRPr="00B13AEF">
        <w:rPr>
          <w:bCs/>
          <w:sz w:val="24"/>
          <w:szCs w:val="24"/>
          <w:lang w:val="es-MX"/>
        </w:rPr>
        <w:t>5.</w:t>
      </w:r>
      <w:r w:rsidRPr="00B13AEF">
        <w:rPr>
          <w:b/>
          <w:bCs/>
          <w:sz w:val="24"/>
          <w:szCs w:val="24"/>
          <w:lang w:val="es-MX"/>
        </w:rPr>
        <w:tab/>
        <w:t>Precios de las Oferta</w:t>
      </w:r>
    </w:p>
    <w:p w:rsidR="004F224D" w:rsidRDefault="004F224D" w:rsidP="0081337E">
      <w:pPr>
        <w:pStyle w:val="Sangra3detindependiente"/>
        <w:tabs>
          <w:tab w:val="clear" w:pos="61"/>
          <w:tab w:val="clear" w:pos="304"/>
          <w:tab w:val="clear" w:pos="961"/>
          <w:tab w:val="clear" w:pos="4349"/>
        </w:tabs>
        <w:spacing w:line="240" w:lineRule="auto"/>
        <w:ind w:left="0" w:hanging="9"/>
        <w:rPr>
          <w:szCs w:val="24"/>
        </w:rPr>
      </w:pPr>
      <w:r w:rsidRPr="00B13AEF">
        <w:rPr>
          <w:szCs w:val="24"/>
        </w:rPr>
        <w:t>Los precios de la oferta deberán presentarse en el “Formulario Lista de Precios y Plazo de Entrega”, incluido en los Documentos de Invitación, con indicación de los precios unitarios propuestos para cada uno de los</w:t>
      </w:r>
      <w:r w:rsidR="002266F3">
        <w:rPr>
          <w:szCs w:val="24"/>
        </w:rPr>
        <w:t xml:space="preserve"> </w:t>
      </w:r>
      <w:r w:rsidRPr="00B13AEF">
        <w:rPr>
          <w:szCs w:val="24"/>
        </w:rPr>
        <w:t xml:space="preserve">ítems o actividades señaladas y el monto total como resultado de la suma de los valores parciales de </w:t>
      </w:r>
      <w:r w:rsidR="00A6608D" w:rsidRPr="00B13AEF">
        <w:rPr>
          <w:szCs w:val="24"/>
        </w:rPr>
        <w:t xml:space="preserve">cada </w:t>
      </w:r>
      <w:r w:rsidR="00A6608D">
        <w:rPr>
          <w:szCs w:val="24"/>
        </w:rPr>
        <w:t>ítem</w:t>
      </w:r>
      <w:r w:rsidRPr="00B13AEF">
        <w:rPr>
          <w:szCs w:val="24"/>
        </w:rPr>
        <w:t xml:space="preserve"> o actividad (utilizar el formato del formulario indicado). </w:t>
      </w:r>
    </w:p>
    <w:p w:rsidR="00EB3AE2" w:rsidRPr="00B13AEF" w:rsidRDefault="00EB3AE2" w:rsidP="00EB3AE2">
      <w:pPr>
        <w:pStyle w:val="Sangra3detindependiente"/>
        <w:tabs>
          <w:tab w:val="clear" w:pos="61"/>
          <w:tab w:val="clear" w:pos="304"/>
          <w:tab w:val="clear" w:pos="961"/>
          <w:tab w:val="clear" w:pos="4349"/>
        </w:tabs>
        <w:spacing w:line="240" w:lineRule="auto"/>
        <w:ind w:left="0" w:firstLine="0"/>
        <w:rPr>
          <w:szCs w:val="24"/>
        </w:rPr>
      </w:pPr>
    </w:p>
    <w:p w:rsidR="004F224D" w:rsidRPr="00B13AEF" w:rsidRDefault="004F224D" w:rsidP="0081337E">
      <w:pPr>
        <w:spacing w:line="240" w:lineRule="atLeast"/>
        <w:jc w:val="both"/>
        <w:rPr>
          <w:b/>
          <w:bCs/>
          <w:sz w:val="24"/>
          <w:szCs w:val="24"/>
          <w:lang w:val="es-MX"/>
        </w:rPr>
      </w:pPr>
      <w:r w:rsidRPr="00B13AEF">
        <w:rPr>
          <w:b/>
          <w:bCs/>
          <w:sz w:val="24"/>
          <w:szCs w:val="24"/>
          <w:lang w:val="es-MX"/>
        </w:rPr>
        <w:t>6.     Moneda de la oferta</w:t>
      </w:r>
    </w:p>
    <w:p w:rsidR="007C4C68" w:rsidRDefault="004F224D" w:rsidP="0019595F">
      <w:pPr>
        <w:spacing w:line="240" w:lineRule="atLeast"/>
        <w:jc w:val="both"/>
        <w:rPr>
          <w:sz w:val="24"/>
          <w:szCs w:val="24"/>
          <w:lang w:val="es-MX"/>
        </w:rPr>
      </w:pPr>
      <w:r w:rsidRPr="00B13AEF">
        <w:rPr>
          <w:sz w:val="24"/>
          <w:szCs w:val="24"/>
          <w:lang w:val="es-MX"/>
        </w:rPr>
        <w:t xml:space="preserve">Las ofertas deberán ser presentadas solo en </w:t>
      </w:r>
      <w:r w:rsidR="00F222AB">
        <w:rPr>
          <w:sz w:val="24"/>
          <w:szCs w:val="24"/>
          <w:lang w:val="es-MX"/>
        </w:rPr>
        <w:t>guaraníes</w:t>
      </w:r>
      <w:r w:rsidRPr="00B13AEF">
        <w:rPr>
          <w:sz w:val="24"/>
          <w:szCs w:val="24"/>
          <w:lang w:val="es-MX"/>
        </w:rPr>
        <w:t>, moneda nacional.</w:t>
      </w:r>
      <w:r w:rsidR="007C4C68">
        <w:rPr>
          <w:sz w:val="24"/>
          <w:szCs w:val="24"/>
          <w:lang w:val="es-MX"/>
        </w:rPr>
        <w:t xml:space="preserve"> </w:t>
      </w:r>
    </w:p>
    <w:p w:rsidR="0019595F" w:rsidRDefault="00230FC0" w:rsidP="00647655">
      <w:pPr>
        <w:ind w:firstLine="426"/>
        <w:jc w:val="both"/>
        <w:rPr>
          <w:sz w:val="24"/>
          <w:szCs w:val="24"/>
          <w:lang w:val="es-MX"/>
        </w:rPr>
      </w:pPr>
      <w:r>
        <w:rPr>
          <w:sz w:val="24"/>
          <w:szCs w:val="24"/>
          <w:lang w:val="es-MX"/>
        </w:rPr>
        <w:br w:type="page"/>
      </w:r>
    </w:p>
    <w:p w:rsidR="004F224D" w:rsidRPr="00B13AEF" w:rsidRDefault="004F224D" w:rsidP="00647655">
      <w:pPr>
        <w:ind w:firstLine="426"/>
        <w:jc w:val="both"/>
        <w:rPr>
          <w:b/>
          <w:sz w:val="24"/>
          <w:szCs w:val="24"/>
        </w:rPr>
      </w:pPr>
      <w:r>
        <w:rPr>
          <w:b/>
          <w:sz w:val="24"/>
          <w:szCs w:val="24"/>
        </w:rPr>
        <w:lastRenderedPageBreak/>
        <w:t xml:space="preserve">7.     </w:t>
      </w:r>
      <w:r w:rsidRPr="00B13AEF">
        <w:rPr>
          <w:b/>
          <w:sz w:val="24"/>
          <w:szCs w:val="24"/>
        </w:rPr>
        <w:t>Forma de presentación de las ofertas</w:t>
      </w:r>
    </w:p>
    <w:p w:rsidR="004F224D" w:rsidRDefault="00DF2652" w:rsidP="00230FC0">
      <w:pPr>
        <w:pStyle w:val="Ttulo4"/>
        <w:tabs>
          <w:tab w:val="clear" w:pos="0"/>
          <w:tab w:val="clear" w:pos="521"/>
          <w:tab w:val="clear" w:pos="2902"/>
          <w:tab w:val="clear" w:pos="3274"/>
          <w:tab w:val="clear" w:pos="3570"/>
          <w:tab w:val="clear" w:pos="3869"/>
          <w:tab w:val="clear" w:pos="4836"/>
          <w:tab w:val="clear" w:pos="5442"/>
          <w:tab w:val="clear" w:pos="6048"/>
          <w:tab w:val="clear" w:pos="6653"/>
          <w:tab w:val="clear" w:pos="7258"/>
          <w:tab w:val="clear" w:pos="7860"/>
          <w:tab w:val="clear" w:pos="8466"/>
          <w:tab w:val="clear" w:pos="8640"/>
        </w:tabs>
        <w:ind w:left="426" w:hanging="426"/>
        <w:rPr>
          <w:bCs/>
          <w:szCs w:val="24"/>
        </w:rPr>
      </w:pPr>
      <w:r>
        <w:rPr>
          <w:bCs/>
          <w:szCs w:val="24"/>
        </w:rPr>
        <w:t xml:space="preserve">7.1 </w:t>
      </w:r>
      <w:r w:rsidR="004F224D" w:rsidRPr="00B13AEF">
        <w:rPr>
          <w:bCs/>
          <w:szCs w:val="24"/>
        </w:rPr>
        <w:t xml:space="preserve">Las ofertas deberán ser presentadas debidamente cerradas y selladas e identificadas con el nombre del </w:t>
      </w:r>
      <w:r w:rsidR="004F224D">
        <w:rPr>
          <w:bCs/>
          <w:szCs w:val="24"/>
        </w:rPr>
        <w:t>COMPRADOR</w:t>
      </w:r>
      <w:r w:rsidR="004F224D" w:rsidRPr="00B13AEF">
        <w:rPr>
          <w:bCs/>
          <w:szCs w:val="24"/>
        </w:rPr>
        <w:t>, nombre del Oferente, el número de invitación y el objeto de la Invitación.</w:t>
      </w:r>
    </w:p>
    <w:p w:rsidR="00945C48" w:rsidRPr="0063781D" w:rsidRDefault="00945C48" w:rsidP="00945C48">
      <w:pPr>
        <w:tabs>
          <w:tab w:val="left" w:pos="8789"/>
        </w:tabs>
        <w:ind w:left="890" w:right="1009"/>
        <w:jc w:val="both"/>
        <w:rPr>
          <w:bCs/>
          <w:sz w:val="24"/>
          <w:szCs w:val="24"/>
        </w:rPr>
      </w:pPr>
    </w:p>
    <w:p w:rsidR="00B72AEA" w:rsidRDefault="00B72AEA" w:rsidP="00B72AEA">
      <w:pPr>
        <w:tabs>
          <w:tab w:val="left" w:pos="8789"/>
        </w:tabs>
        <w:rPr>
          <w:sz w:val="24"/>
          <w:szCs w:val="24"/>
        </w:rPr>
      </w:pPr>
      <w:r w:rsidRPr="0063781D">
        <w:rPr>
          <w:sz w:val="24"/>
          <w:szCs w:val="24"/>
        </w:rPr>
        <w:t>7.2. Documentos que deben acompañar la Oferta:</w:t>
      </w:r>
    </w:p>
    <w:p w:rsidR="00B72AEA" w:rsidRPr="0063781D" w:rsidRDefault="00B72AEA" w:rsidP="00591AB7">
      <w:pPr>
        <w:numPr>
          <w:ilvl w:val="0"/>
          <w:numId w:val="10"/>
        </w:numPr>
        <w:tabs>
          <w:tab w:val="num" w:pos="851"/>
          <w:tab w:val="left" w:pos="8789"/>
        </w:tabs>
        <w:ind w:left="890" w:right="1009" w:hanging="323"/>
        <w:jc w:val="both"/>
        <w:rPr>
          <w:sz w:val="24"/>
          <w:szCs w:val="24"/>
          <w:lang w:val="es-ES_tradnl"/>
        </w:rPr>
      </w:pPr>
      <w:r w:rsidRPr="0063781D">
        <w:rPr>
          <w:sz w:val="24"/>
          <w:szCs w:val="24"/>
          <w:lang w:val="es-ES_tradnl"/>
        </w:rPr>
        <w:t xml:space="preserve">Fotocopia </w:t>
      </w:r>
      <w:r>
        <w:rPr>
          <w:sz w:val="24"/>
          <w:szCs w:val="24"/>
          <w:lang w:val="es-ES_tradnl"/>
        </w:rPr>
        <w:t>simple</w:t>
      </w:r>
      <w:r w:rsidRPr="0063781D">
        <w:rPr>
          <w:sz w:val="24"/>
          <w:szCs w:val="24"/>
          <w:lang w:val="es-ES_tradnl"/>
        </w:rPr>
        <w:t xml:space="preserve"> </w:t>
      </w:r>
      <w:r>
        <w:rPr>
          <w:sz w:val="24"/>
          <w:szCs w:val="24"/>
          <w:lang w:val="es-ES_tradnl"/>
        </w:rPr>
        <w:t xml:space="preserve">autenticada </w:t>
      </w:r>
      <w:r w:rsidRPr="0063781D">
        <w:rPr>
          <w:sz w:val="24"/>
          <w:szCs w:val="24"/>
          <w:lang w:val="es-ES_tradnl"/>
        </w:rPr>
        <w:t>de la Cédula de Identidad (para personas físicas)</w:t>
      </w:r>
    </w:p>
    <w:p w:rsidR="00B72AEA" w:rsidRPr="0063781D" w:rsidRDefault="00B72AEA" w:rsidP="00591AB7">
      <w:pPr>
        <w:numPr>
          <w:ilvl w:val="0"/>
          <w:numId w:val="10"/>
        </w:numPr>
        <w:tabs>
          <w:tab w:val="num" w:pos="851"/>
          <w:tab w:val="left" w:pos="8789"/>
        </w:tabs>
        <w:ind w:left="890" w:right="1009" w:hanging="323"/>
        <w:jc w:val="both"/>
        <w:rPr>
          <w:sz w:val="24"/>
          <w:szCs w:val="24"/>
          <w:lang w:val="es-ES_tradnl"/>
        </w:rPr>
      </w:pPr>
      <w:r w:rsidRPr="0063781D">
        <w:rPr>
          <w:sz w:val="24"/>
          <w:szCs w:val="24"/>
          <w:lang w:val="es-ES_tradnl"/>
        </w:rPr>
        <w:t>Fotocopia simple de la cédula tributaria del oferente (RUC)</w:t>
      </w:r>
    </w:p>
    <w:p w:rsidR="00B72AEA" w:rsidRPr="0063781D" w:rsidRDefault="00B72AEA" w:rsidP="00591AB7">
      <w:pPr>
        <w:numPr>
          <w:ilvl w:val="0"/>
          <w:numId w:val="10"/>
        </w:numPr>
        <w:tabs>
          <w:tab w:val="num" w:pos="851"/>
          <w:tab w:val="left" w:pos="8789"/>
        </w:tabs>
        <w:ind w:left="890" w:right="1009" w:hanging="323"/>
        <w:jc w:val="both"/>
        <w:rPr>
          <w:bCs/>
          <w:sz w:val="24"/>
          <w:szCs w:val="24"/>
        </w:rPr>
      </w:pPr>
      <w:r w:rsidRPr="0063781D">
        <w:rPr>
          <w:sz w:val="24"/>
          <w:szCs w:val="24"/>
          <w:lang w:val="es-ES_tradnl"/>
        </w:rPr>
        <w:t>Certificado de</w:t>
      </w:r>
      <w:r>
        <w:rPr>
          <w:sz w:val="24"/>
          <w:szCs w:val="24"/>
          <w:lang w:val="es-ES_tradnl"/>
        </w:rPr>
        <w:t xml:space="preserve"> cumplimiento tributario vigente</w:t>
      </w:r>
    </w:p>
    <w:p w:rsidR="00B72AEA" w:rsidRPr="0063781D" w:rsidRDefault="00B72AEA" w:rsidP="00591AB7">
      <w:pPr>
        <w:numPr>
          <w:ilvl w:val="0"/>
          <w:numId w:val="10"/>
        </w:numPr>
        <w:tabs>
          <w:tab w:val="num" w:pos="851"/>
          <w:tab w:val="left" w:pos="8789"/>
        </w:tabs>
        <w:ind w:left="890" w:right="1009" w:hanging="323"/>
        <w:jc w:val="both"/>
        <w:rPr>
          <w:bCs/>
          <w:sz w:val="24"/>
          <w:szCs w:val="24"/>
        </w:rPr>
      </w:pPr>
      <w:r w:rsidRPr="0063781D">
        <w:rPr>
          <w:bCs/>
          <w:sz w:val="24"/>
          <w:szCs w:val="24"/>
        </w:rPr>
        <w:t xml:space="preserve">Fotocopia simple </w:t>
      </w:r>
      <w:r>
        <w:rPr>
          <w:bCs/>
          <w:sz w:val="24"/>
          <w:szCs w:val="24"/>
        </w:rPr>
        <w:t xml:space="preserve">autenticada </w:t>
      </w:r>
      <w:r w:rsidRPr="0063781D">
        <w:rPr>
          <w:bCs/>
          <w:sz w:val="24"/>
          <w:szCs w:val="24"/>
        </w:rPr>
        <w:t xml:space="preserve">de los documentos que acrediten la capacidad del firmante, para obligarse en representación de la Empresa </w:t>
      </w:r>
    </w:p>
    <w:p w:rsidR="00B72AEA" w:rsidRDefault="00B72AEA" w:rsidP="00591AB7">
      <w:pPr>
        <w:numPr>
          <w:ilvl w:val="0"/>
          <w:numId w:val="10"/>
        </w:numPr>
        <w:tabs>
          <w:tab w:val="num" w:pos="851"/>
          <w:tab w:val="left" w:pos="8789"/>
        </w:tabs>
        <w:ind w:left="890" w:right="1009" w:hanging="323"/>
        <w:jc w:val="both"/>
        <w:rPr>
          <w:bCs/>
          <w:sz w:val="24"/>
          <w:szCs w:val="24"/>
        </w:rPr>
      </w:pPr>
      <w:r w:rsidRPr="0063781D">
        <w:rPr>
          <w:bCs/>
          <w:sz w:val="24"/>
          <w:szCs w:val="24"/>
        </w:rPr>
        <w:t xml:space="preserve">Documento original o fotocopia autenticada </w:t>
      </w:r>
      <w:r>
        <w:rPr>
          <w:bCs/>
          <w:sz w:val="24"/>
          <w:szCs w:val="24"/>
        </w:rPr>
        <w:t xml:space="preserve">en forma de declaración jurada </w:t>
      </w:r>
      <w:r w:rsidRPr="0063781D">
        <w:rPr>
          <w:bCs/>
          <w:sz w:val="24"/>
          <w:szCs w:val="24"/>
        </w:rPr>
        <w:t xml:space="preserve">que acrediten la veracidad de la información presentada en la oferta (referentes a los </w:t>
      </w:r>
      <w:r w:rsidR="00E34B75">
        <w:rPr>
          <w:bCs/>
          <w:sz w:val="24"/>
          <w:szCs w:val="24"/>
        </w:rPr>
        <w:t xml:space="preserve">insumos, </w:t>
      </w:r>
      <w:r w:rsidRPr="0063781D">
        <w:rPr>
          <w:bCs/>
          <w:sz w:val="24"/>
          <w:szCs w:val="24"/>
        </w:rPr>
        <w:t>bienes</w:t>
      </w:r>
      <w:r>
        <w:rPr>
          <w:bCs/>
          <w:sz w:val="24"/>
          <w:szCs w:val="24"/>
        </w:rPr>
        <w:t xml:space="preserve"> y servicios</w:t>
      </w:r>
      <w:r w:rsidRPr="0063781D">
        <w:rPr>
          <w:bCs/>
          <w:sz w:val="24"/>
          <w:szCs w:val="24"/>
        </w:rPr>
        <w:t xml:space="preserve"> ofertados).</w:t>
      </w:r>
    </w:p>
    <w:p w:rsidR="00E462C3" w:rsidRDefault="00BA431D" w:rsidP="00591AB7">
      <w:pPr>
        <w:numPr>
          <w:ilvl w:val="0"/>
          <w:numId w:val="10"/>
        </w:numPr>
        <w:tabs>
          <w:tab w:val="clear" w:pos="1173"/>
          <w:tab w:val="num" w:pos="851"/>
          <w:tab w:val="left" w:pos="8789"/>
        </w:tabs>
        <w:ind w:left="851" w:right="1009" w:hanging="284"/>
        <w:jc w:val="both"/>
        <w:rPr>
          <w:bCs/>
          <w:sz w:val="24"/>
          <w:szCs w:val="24"/>
        </w:rPr>
      </w:pPr>
      <w:r w:rsidRPr="00E462C3">
        <w:rPr>
          <w:bCs/>
          <w:sz w:val="24"/>
          <w:szCs w:val="24"/>
        </w:rPr>
        <w:t>Copia simple del informe de la Calificadora de Riesgo donde se detalle la calificación de la Aseguradora.</w:t>
      </w:r>
    </w:p>
    <w:p w:rsidR="00E462C3" w:rsidRPr="00E462C3" w:rsidRDefault="00E462C3" w:rsidP="00591AB7">
      <w:pPr>
        <w:numPr>
          <w:ilvl w:val="0"/>
          <w:numId w:val="10"/>
        </w:numPr>
        <w:tabs>
          <w:tab w:val="clear" w:pos="1173"/>
          <w:tab w:val="num" w:pos="851"/>
          <w:tab w:val="left" w:pos="8789"/>
        </w:tabs>
        <w:ind w:left="851" w:right="1009" w:hanging="284"/>
        <w:jc w:val="both"/>
        <w:rPr>
          <w:bCs/>
          <w:sz w:val="24"/>
          <w:szCs w:val="24"/>
        </w:rPr>
      </w:pPr>
      <w:r w:rsidRPr="00E462C3">
        <w:rPr>
          <w:bCs/>
          <w:sz w:val="24"/>
          <w:szCs w:val="24"/>
        </w:rPr>
        <w:t>Demostrar la experiencia en Coberturas de seguros con facturaciones de venta y/o recepciones finales por un monto equivalente al 50 %</w:t>
      </w:r>
    </w:p>
    <w:p w:rsidR="00B175B9" w:rsidRPr="00B175B9" w:rsidRDefault="00E462C3" w:rsidP="00591AB7">
      <w:pPr>
        <w:tabs>
          <w:tab w:val="left" w:pos="8789"/>
        </w:tabs>
        <w:ind w:left="851" w:right="1009"/>
        <w:jc w:val="both"/>
        <w:rPr>
          <w:bCs/>
          <w:sz w:val="24"/>
          <w:szCs w:val="24"/>
        </w:rPr>
      </w:pPr>
      <w:proofErr w:type="gramStart"/>
      <w:r w:rsidRPr="00E462C3">
        <w:rPr>
          <w:bCs/>
          <w:sz w:val="24"/>
          <w:szCs w:val="24"/>
        </w:rPr>
        <w:t>como</w:t>
      </w:r>
      <w:proofErr w:type="gramEnd"/>
      <w:r w:rsidRPr="00E462C3">
        <w:rPr>
          <w:bCs/>
          <w:sz w:val="24"/>
          <w:szCs w:val="24"/>
        </w:rPr>
        <w:t xml:space="preserve"> mínimo del monto total ofertado en la presente licitación, de l</w:t>
      </w:r>
      <w:r>
        <w:rPr>
          <w:bCs/>
          <w:sz w:val="24"/>
          <w:szCs w:val="24"/>
        </w:rPr>
        <w:t>os: últimos 3 (tres) años. (</w:t>
      </w:r>
      <w:r w:rsidR="00940CE4">
        <w:rPr>
          <w:bCs/>
          <w:sz w:val="24"/>
          <w:szCs w:val="24"/>
        </w:rPr>
        <w:t>2021,2022</w:t>
      </w:r>
      <w:r w:rsidR="00591AB7">
        <w:rPr>
          <w:bCs/>
          <w:sz w:val="24"/>
          <w:szCs w:val="24"/>
        </w:rPr>
        <w:t xml:space="preserve"> y 202</w:t>
      </w:r>
      <w:r w:rsidR="00940CE4">
        <w:rPr>
          <w:bCs/>
          <w:sz w:val="24"/>
          <w:szCs w:val="24"/>
        </w:rPr>
        <w:t>3</w:t>
      </w:r>
      <w:r w:rsidRPr="00E462C3">
        <w:rPr>
          <w:bCs/>
          <w:sz w:val="24"/>
          <w:szCs w:val="24"/>
        </w:rPr>
        <w:t>).</w:t>
      </w:r>
    </w:p>
    <w:p w:rsidR="00B72AEA" w:rsidRDefault="00B72AEA" w:rsidP="00591AB7">
      <w:pPr>
        <w:numPr>
          <w:ilvl w:val="0"/>
          <w:numId w:val="10"/>
        </w:numPr>
        <w:tabs>
          <w:tab w:val="num" w:pos="709"/>
          <w:tab w:val="left" w:pos="1134"/>
          <w:tab w:val="left" w:pos="8789"/>
        </w:tabs>
        <w:ind w:left="709" w:right="1009" w:hanging="142"/>
        <w:jc w:val="both"/>
        <w:rPr>
          <w:bCs/>
          <w:sz w:val="24"/>
          <w:szCs w:val="24"/>
        </w:rPr>
      </w:pPr>
      <w:r w:rsidRPr="007C541B">
        <w:rPr>
          <w:b/>
          <w:bCs/>
          <w:sz w:val="24"/>
          <w:szCs w:val="24"/>
        </w:rPr>
        <w:t>Constancia</w:t>
      </w:r>
      <w:r w:rsidRPr="003B046B">
        <w:rPr>
          <w:bCs/>
          <w:sz w:val="24"/>
          <w:szCs w:val="24"/>
        </w:rPr>
        <w:t xml:space="preserve"> de presentación de la “Declaración Jurada de bienes y rentas, activos y pasivos” ante la Contraloría General de la República, para los sujetos obligados en el marco de la Ley N° 6355/19</w:t>
      </w:r>
      <w:r>
        <w:rPr>
          <w:bCs/>
          <w:sz w:val="24"/>
          <w:szCs w:val="24"/>
        </w:rPr>
        <w:t>.</w:t>
      </w:r>
    </w:p>
    <w:p w:rsidR="00B72AEA" w:rsidRPr="00C4238E" w:rsidRDefault="00B72AEA" w:rsidP="00591AB7">
      <w:pPr>
        <w:numPr>
          <w:ilvl w:val="0"/>
          <w:numId w:val="10"/>
        </w:numPr>
        <w:tabs>
          <w:tab w:val="num" w:pos="709"/>
        </w:tabs>
        <w:ind w:left="709" w:hanging="142"/>
        <w:jc w:val="both"/>
        <w:rPr>
          <w:bCs/>
          <w:sz w:val="24"/>
          <w:szCs w:val="24"/>
        </w:rPr>
      </w:pPr>
      <w:r w:rsidRPr="00C4238E">
        <w:rPr>
          <w:bCs/>
          <w:sz w:val="24"/>
          <w:szCs w:val="24"/>
        </w:rPr>
        <w:t xml:space="preserve">Declaración Jurada de Garantía de Mantenimiento de Oferta. (Punto </w:t>
      </w:r>
      <w:r>
        <w:rPr>
          <w:bCs/>
          <w:sz w:val="24"/>
          <w:szCs w:val="24"/>
        </w:rPr>
        <w:t>8</w:t>
      </w:r>
      <w:r w:rsidRPr="00C4238E">
        <w:rPr>
          <w:bCs/>
          <w:sz w:val="24"/>
          <w:szCs w:val="24"/>
        </w:rPr>
        <w:t xml:space="preserve">. Formulario de Declaración de Mantenimiento de Ofertas.) </w:t>
      </w:r>
    </w:p>
    <w:p w:rsidR="00B72AEA" w:rsidRPr="0063781D" w:rsidRDefault="00B72AEA" w:rsidP="00591AB7">
      <w:pPr>
        <w:tabs>
          <w:tab w:val="num" w:pos="851"/>
          <w:tab w:val="left" w:pos="8789"/>
        </w:tabs>
        <w:ind w:left="851" w:right="1009" w:hanging="323"/>
        <w:jc w:val="both"/>
        <w:rPr>
          <w:b/>
          <w:bCs/>
          <w:sz w:val="24"/>
          <w:szCs w:val="24"/>
        </w:rPr>
      </w:pPr>
    </w:p>
    <w:p w:rsidR="005F6FD7" w:rsidRDefault="00DF2652" w:rsidP="00591AB7">
      <w:pPr>
        <w:tabs>
          <w:tab w:val="num" w:pos="851"/>
          <w:tab w:val="left" w:pos="8789"/>
        </w:tabs>
        <w:ind w:left="851" w:right="1009" w:hanging="323"/>
        <w:jc w:val="both"/>
        <w:rPr>
          <w:bCs/>
          <w:sz w:val="24"/>
          <w:szCs w:val="24"/>
        </w:rPr>
      </w:pPr>
      <w:r w:rsidRPr="0063781D">
        <w:rPr>
          <w:b/>
          <w:bCs/>
          <w:sz w:val="24"/>
          <w:szCs w:val="24"/>
        </w:rPr>
        <w:t>Observación:</w:t>
      </w:r>
      <w:r w:rsidRPr="0063781D">
        <w:rPr>
          <w:bCs/>
          <w:sz w:val="24"/>
          <w:szCs w:val="24"/>
        </w:rPr>
        <w:t xml:space="preserve"> </w:t>
      </w:r>
    </w:p>
    <w:p w:rsidR="00DF2652" w:rsidRDefault="005F6FD7" w:rsidP="00591AB7">
      <w:pPr>
        <w:tabs>
          <w:tab w:val="num" w:pos="851"/>
          <w:tab w:val="left" w:pos="8789"/>
        </w:tabs>
        <w:ind w:left="851" w:right="282" w:hanging="323"/>
        <w:jc w:val="both"/>
        <w:rPr>
          <w:bCs/>
          <w:sz w:val="24"/>
          <w:szCs w:val="24"/>
        </w:rPr>
      </w:pPr>
      <w:r>
        <w:rPr>
          <w:bCs/>
          <w:sz w:val="24"/>
          <w:szCs w:val="24"/>
        </w:rPr>
        <w:t xml:space="preserve">1) </w:t>
      </w:r>
      <w:r w:rsidR="00DF2652" w:rsidRPr="0063781D">
        <w:rPr>
          <w:bCs/>
          <w:sz w:val="24"/>
          <w:szCs w:val="24"/>
        </w:rPr>
        <w:t>Los documentos citados (i, ii, iii, iv) podrán se</w:t>
      </w:r>
      <w:r>
        <w:rPr>
          <w:bCs/>
          <w:sz w:val="24"/>
          <w:szCs w:val="24"/>
        </w:rPr>
        <w:t xml:space="preserve">r sustituidos por la Constancia </w:t>
      </w:r>
      <w:r w:rsidR="00DF2652" w:rsidRPr="0063781D">
        <w:rPr>
          <w:bCs/>
          <w:sz w:val="24"/>
          <w:szCs w:val="24"/>
        </w:rPr>
        <w:t xml:space="preserve">de registro en el SIPE (Sistema de Información de </w:t>
      </w:r>
      <w:r w:rsidR="00DF2652" w:rsidRPr="00486870">
        <w:rPr>
          <w:bCs/>
          <w:sz w:val="24"/>
          <w:szCs w:val="24"/>
        </w:rPr>
        <w:t>Proveedores del Estado)</w:t>
      </w:r>
    </w:p>
    <w:p w:rsidR="005F6FD7" w:rsidRPr="00693564" w:rsidRDefault="005F6FD7" w:rsidP="00591AB7">
      <w:pPr>
        <w:ind w:left="567" w:right="282"/>
        <w:jc w:val="both"/>
        <w:rPr>
          <w:sz w:val="22"/>
        </w:rPr>
      </w:pPr>
      <w:r w:rsidRPr="00693564">
        <w:rPr>
          <w:bCs/>
          <w:sz w:val="24"/>
          <w:szCs w:val="24"/>
        </w:rPr>
        <w:t xml:space="preserve">2) </w:t>
      </w:r>
      <w:r w:rsidRPr="00693564">
        <w:rPr>
          <w:sz w:val="22"/>
        </w:rPr>
        <w:t xml:space="preserve"> La planilla que se debe utilizar para la cotización de las ofertas será la que se encuentra </w:t>
      </w:r>
    </w:p>
    <w:p w:rsidR="005F6FD7" w:rsidRDefault="005F6FD7" w:rsidP="00591AB7">
      <w:pPr>
        <w:ind w:left="567"/>
        <w:jc w:val="both"/>
        <w:rPr>
          <w:sz w:val="22"/>
        </w:rPr>
      </w:pPr>
      <w:proofErr w:type="gramStart"/>
      <w:r w:rsidRPr="00693564">
        <w:rPr>
          <w:sz w:val="22"/>
        </w:rPr>
        <w:t>en</w:t>
      </w:r>
      <w:proofErr w:type="gramEnd"/>
      <w:r w:rsidRPr="00693564">
        <w:rPr>
          <w:sz w:val="22"/>
        </w:rPr>
        <w:t xml:space="preserve"> el  PBC (Carta de Invitación), 2. Formulario de Oferta.</w:t>
      </w:r>
    </w:p>
    <w:p w:rsidR="00F203DD" w:rsidRDefault="00F203DD" w:rsidP="00591AB7">
      <w:pPr>
        <w:ind w:left="567"/>
        <w:jc w:val="both"/>
        <w:rPr>
          <w:sz w:val="22"/>
        </w:rPr>
      </w:pPr>
    </w:p>
    <w:p w:rsidR="00F203DD" w:rsidRPr="00F203DD" w:rsidRDefault="00F203DD" w:rsidP="00F203DD">
      <w:pPr>
        <w:jc w:val="both"/>
        <w:rPr>
          <w:sz w:val="24"/>
        </w:rPr>
      </w:pPr>
      <w:r w:rsidRPr="00F203DD">
        <w:rPr>
          <w:b/>
          <w:sz w:val="24"/>
        </w:rPr>
        <w:t>8.</w:t>
      </w:r>
      <w:r w:rsidRPr="00F203DD">
        <w:rPr>
          <w:sz w:val="24"/>
        </w:rPr>
        <w:t xml:space="preserve"> Los oferentes elegibles que estén interesados podrán obtener información adicional o consulta sobre el Pliego de Bases y Condiciones lo deberán hacer a través del Portal del SICP, </w:t>
      </w:r>
      <w:r w:rsidRPr="00F203DD">
        <w:rPr>
          <w:sz w:val="24"/>
          <w:highlight w:val="yellow"/>
        </w:rPr>
        <w:t>hasta la fecha y hora establecidas en el SICP.</w:t>
      </w:r>
    </w:p>
    <w:p w:rsidR="00561DB4" w:rsidRDefault="00561DB4" w:rsidP="00591AB7">
      <w:pPr>
        <w:ind w:left="567"/>
        <w:jc w:val="both"/>
        <w:rPr>
          <w:sz w:val="22"/>
        </w:rPr>
      </w:pPr>
    </w:p>
    <w:p w:rsidR="004F224D" w:rsidRPr="00B13AEF" w:rsidRDefault="00F203DD" w:rsidP="00591AB7">
      <w:pPr>
        <w:ind w:left="540" w:hanging="540"/>
        <w:jc w:val="both"/>
        <w:rPr>
          <w:b/>
          <w:sz w:val="24"/>
          <w:szCs w:val="24"/>
        </w:rPr>
      </w:pPr>
      <w:r>
        <w:rPr>
          <w:b/>
          <w:sz w:val="24"/>
          <w:szCs w:val="24"/>
        </w:rPr>
        <w:t>9</w:t>
      </w:r>
      <w:r w:rsidR="004F224D">
        <w:rPr>
          <w:b/>
          <w:sz w:val="24"/>
          <w:szCs w:val="24"/>
        </w:rPr>
        <w:t xml:space="preserve">.      </w:t>
      </w:r>
      <w:r w:rsidR="004F224D" w:rsidRPr="00B13AEF">
        <w:rPr>
          <w:b/>
          <w:sz w:val="24"/>
          <w:szCs w:val="24"/>
        </w:rPr>
        <w:t>Lugar y plazo de presentación de las ofertas</w:t>
      </w:r>
    </w:p>
    <w:p w:rsidR="004F224D" w:rsidRPr="00647655" w:rsidRDefault="004F224D" w:rsidP="00591AB7">
      <w:pPr>
        <w:ind w:left="426" w:hanging="426"/>
        <w:jc w:val="both"/>
        <w:rPr>
          <w:sz w:val="16"/>
          <w:szCs w:val="16"/>
          <w:lang w:val="es-MX"/>
        </w:rPr>
      </w:pPr>
    </w:p>
    <w:p w:rsidR="00F203DD" w:rsidRDefault="004F224D" w:rsidP="00591AB7">
      <w:pPr>
        <w:ind w:left="426"/>
        <w:jc w:val="both"/>
        <w:rPr>
          <w:b/>
          <w:sz w:val="24"/>
          <w:szCs w:val="24"/>
        </w:rPr>
      </w:pPr>
      <w:r w:rsidRPr="00B13AEF">
        <w:rPr>
          <w:sz w:val="24"/>
          <w:szCs w:val="24"/>
          <w:lang w:val="es-MX"/>
        </w:rPr>
        <w:t xml:space="preserve">Las ofertas deberán ser presentadas  en las oficinas de </w:t>
      </w:r>
      <w:r w:rsidR="001102E8">
        <w:rPr>
          <w:b/>
          <w:sz w:val="24"/>
          <w:szCs w:val="24"/>
        </w:rPr>
        <w:fldChar w:fldCharType="begin">
          <w:ffData>
            <w:name w:val=""/>
            <w:enabled/>
            <w:calcOnExit w:val="0"/>
            <w:textInput>
              <w:default w:val="DINCAP/ Sub Unidad de Contrataciones (SUOC)"/>
            </w:textInput>
          </w:ffData>
        </w:fldChar>
      </w:r>
      <w:r w:rsidR="001102E8">
        <w:rPr>
          <w:b/>
          <w:sz w:val="24"/>
          <w:szCs w:val="24"/>
        </w:rPr>
        <w:instrText xml:space="preserve"> FORMTEXT </w:instrText>
      </w:r>
      <w:r w:rsidR="001102E8">
        <w:rPr>
          <w:b/>
          <w:sz w:val="24"/>
          <w:szCs w:val="24"/>
        </w:rPr>
      </w:r>
      <w:r w:rsidR="001102E8">
        <w:rPr>
          <w:b/>
          <w:sz w:val="24"/>
          <w:szCs w:val="24"/>
        </w:rPr>
        <w:fldChar w:fldCharType="separate"/>
      </w:r>
      <w:r w:rsidR="001102E8">
        <w:rPr>
          <w:b/>
          <w:noProof/>
          <w:sz w:val="24"/>
          <w:szCs w:val="24"/>
        </w:rPr>
        <w:t>DINCAP/ Sub Unidad de Contrataciones (SUOC)</w:t>
      </w:r>
      <w:r w:rsidR="001102E8">
        <w:rPr>
          <w:b/>
          <w:sz w:val="24"/>
          <w:szCs w:val="24"/>
        </w:rPr>
        <w:fldChar w:fldCharType="end"/>
      </w:r>
      <w:r w:rsidR="0081337E">
        <w:rPr>
          <w:b/>
          <w:sz w:val="24"/>
          <w:szCs w:val="24"/>
        </w:rPr>
        <w:t>,</w:t>
      </w:r>
      <w:r w:rsidRPr="00B13AEF">
        <w:rPr>
          <w:sz w:val="24"/>
          <w:szCs w:val="24"/>
          <w:lang w:val="es-MX"/>
        </w:rPr>
        <w:t xml:space="preserve"> ubicadas en </w:t>
      </w:r>
      <w:r w:rsidR="001102E8">
        <w:rPr>
          <w:b/>
          <w:sz w:val="24"/>
          <w:szCs w:val="24"/>
        </w:rPr>
        <w:fldChar w:fldCharType="begin">
          <w:ffData>
            <w:name w:val=""/>
            <w:enabled/>
            <w:calcOnExit w:val="0"/>
            <w:textInput>
              <w:default w:val="Ntra. Sra. Del Carmen c/ Soldado Desconocido, Asunción - Paraguay"/>
            </w:textInput>
          </w:ffData>
        </w:fldChar>
      </w:r>
      <w:r w:rsidR="001102E8">
        <w:rPr>
          <w:b/>
          <w:sz w:val="24"/>
          <w:szCs w:val="24"/>
        </w:rPr>
        <w:instrText xml:space="preserve"> FORMTEXT </w:instrText>
      </w:r>
      <w:r w:rsidR="001102E8">
        <w:rPr>
          <w:b/>
          <w:sz w:val="24"/>
          <w:szCs w:val="24"/>
        </w:rPr>
      </w:r>
      <w:r w:rsidR="001102E8">
        <w:rPr>
          <w:b/>
          <w:sz w:val="24"/>
          <w:szCs w:val="24"/>
        </w:rPr>
        <w:fldChar w:fldCharType="separate"/>
      </w:r>
      <w:r w:rsidR="001102E8">
        <w:rPr>
          <w:b/>
          <w:noProof/>
          <w:sz w:val="24"/>
          <w:szCs w:val="24"/>
        </w:rPr>
        <w:t>Ntra. Sra. Del Carmen c/ Soldado Desconocido, Asunción - Paraguay</w:t>
      </w:r>
      <w:r w:rsidR="001102E8">
        <w:rPr>
          <w:b/>
          <w:sz w:val="24"/>
          <w:szCs w:val="24"/>
        </w:rPr>
        <w:fldChar w:fldCharType="end"/>
      </w:r>
      <w:r w:rsidRPr="00B13AEF">
        <w:rPr>
          <w:b/>
          <w:sz w:val="24"/>
          <w:szCs w:val="24"/>
        </w:rPr>
        <w:t xml:space="preserve"> </w:t>
      </w:r>
      <w:r w:rsidR="0081337E">
        <w:rPr>
          <w:b/>
          <w:sz w:val="24"/>
          <w:szCs w:val="24"/>
        </w:rPr>
        <w:t xml:space="preserve">, </w:t>
      </w:r>
      <w:r w:rsidR="00F203DD">
        <w:rPr>
          <w:b/>
          <w:sz w:val="24"/>
          <w:szCs w:val="24"/>
          <w:highlight w:val="yellow"/>
        </w:rPr>
        <w:t xml:space="preserve">el día y hora establecida y publicada en el SICP. </w:t>
      </w:r>
    </w:p>
    <w:p w:rsidR="00F203DD" w:rsidRDefault="00F203DD" w:rsidP="00591AB7">
      <w:pPr>
        <w:ind w:left="426"/>
        <w:jc w:val="both"/>
        <w:rPr>
          <w:b/>
          <w:sz w:val="24"/>
          <w:szCs w:val="24"/>
        </w:rPr>
      </w:pPr>
    </w:p>
    <w:p w:rsidR="00F203DD" w:rsidRDefault="00F203DD" w:rsidP="00F203DD">
      <w:pPr>
        <w:jc w:val="both"/>
        <w:rPr>
          <w:b/>
          <w:sz w:val="24"/>
          <w:szCs w:val="24"/>
        </w:rPr>
      </w:pPr>
      <w:r>
        <w:rPr>
          <w:b/>
          <w:sz w:val="24"/>
          <w:szCs w:val="24"/>
        </w:rPr>
        <w:t xml:space="preserve">10. Lugar y Plazo de Apertura de las ofertas. </w:t>
      </w:r>
    </w:p>
    <w:p w:rsidR="0081337E" w:rsidRDefault="004F224D" w:rsidP="00591AB7">
      <w:pPr>
        <w:ind w:left="426"/>
        <w:jc w:val="both"/>
        <w:rPr>
          <w:b/>
          <w:sz w:val="24"/>
          <w:szCs w:val="24"/>
        </w:rPr>
      </w:pPr>
      <w:r>
        <w:rPr>
          <w:b/>
          <w:sz w:val="24"/>
          <w:szCs w:val="24"/>
        </w:rPr>
        <w:t xml:space="preserve">   </w:t>
      </w:r>
    </w:p>
    <w:p w:rsidR="00F203DD" w:rsidRDefault="00F203DD" w:rsidP="00F203DD">
      <w:pPr>
        <w:ind w:left="426"/>
        <w:jc w:val="both"/>
        <w:rPr>
          <w:b/>
          <w:sz w:val="24"/>
          <w:szCs w:val="24"/>
        </w:rPr>
      </w:pPr>
      <w:r w:rsidRPr="00B13AEF">
        <w:rPr>
          <w:sz w:val="24"/>
          <w:szCs w:val="24"/>
          <w:lang w:val="es-MX"/>
        </w:rPr>
        <w:t xml:space="preserve">Las ofertas deberán ser </w:t>
      </w:r>
      <w:r>
        <w:rPr>
          <w:sz w:val="24"/>
          <w:szCs w:val="24"/>
          <w:lang w:val="es-MX"/>
        </w:rPr>
        <w:t>abiertas</w:t>
      </w:r>
      <w:r w:rsidRPr="00B13AEF">
        <w:rPr>
          <w:sz w:val="24"/>
          <w:szCs w:val="24"/>
          <w:lang w:val="es-MX"/>
        </w:rPr>
        <w:t xml:space="preserve">  en las oficinas de </w:t>
      </w:r>
      <w:r>
        <w:rPr>
          <w:b/>
          <w:sz w:val="24"/>
          <w:szCs w:val="24"/>
        </w:rPr>
        <w:fldChar w:fldCharType="begin">
          <w:ffData>
            <w:name w:val=""/>
            <w:enabled/>
            <w:calcOnExit w:val="0"/>
            <w:textInput>
              <w:default w:val="DINCAP/ Sub Unidad de Contrataciones (SUOC)"/>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DINCAP/ Sub Unidad de Contrataciones (SUOC)</w:t>
      </w:r>
      <w:r>
        <w:rPr>
          <w:b/>
          <w:sz w:val="24"/>
          <w:szCs w:val="24"/>
        </w:rPr>
        <w:fldChar w:fldCharType="end"/>
      </w:r>
      <w:r>
        <w:rPr>
          <w:b/>
          <w:sz w:val="24"/>
          <w:szCs w:val="24"/>
        </w:rPr>
        <w:t>,</w:t>
      </w:r>
      <w:r w:rsidRPr="00B13AEF">
        <w:rPr>
          <w:sz w:val="24"/>
          <w:szCs w:val="24"/>
          <w:lang w:val="es-MX"/>
        </w:rPr>
        <w:t xml:space="preserve"> ubicadas en </w:t>
      </w:r>
      <w:r>
        <w:rPr>
          <w:b/>
          <w:sz w:val="24"/>
          <w:szCs w:val="24"/>
        </w:rPr>
        <w:fldChar w:fldCharType="begin">
          <w:ffData>
            <w:name w:val=""/>
            <w:enabled/>
            <w:calcOnExit w:val="0"/>
            <w:textInput>
              <w:default w:val="Ntra. Sra. Del Carmen c/ Soldado Desconocido, Asunción - Paraguay"/>
            </w:textInput>
          </w:ffData>
        </w:fldChar>
      </w:r>
      <w:r>
        <w:rPr>
          <w:b/>
          <w:sz w:val="24"/>
          <w:szCs w:val="24"/>
        </w:rPr>
        <w:instrText xml:space="preserve"> FORMTEXT </w:instrText>
      </w:r>
      <w:r>
        <w:rPr>
          <w:b/>
          <w:sz w:val="24"/>
          <w:szCs w:val="24"/>
        </w:rPr>
      </w:r>
      <w:r>
        <w:rPr>
          <w:b/>
          <w:sz w:val="24"/>
          <w:szCs w:val="24"/>
        </w:rPr>
        <w:fldChar w:fldCharType="separate"/>
      </w:r>
      <w:r>
        <w:rPr>
          <w:b/>
          <w:noProof/>
          <w:sz w:val="24"/>
          <w:szCs w:val="24"/>
        </w:rPr>
        <w:t>Ntra. Sra. Del Carmen c/ Soldado Desconocido, Asunción - Paraguay</w:t>
      </w:r>
      <w:r>
        <w:rPr>
          <w:b/>
          <w:sz w:val="24"/>
          <w:szCs w:val="24"/>
        </w:rPr>
        <w:fldChar w:fldCharType="end"/>
      </w:r>
      <w:r w:rsidRPr="00B13AEF">
        <w:rPr>
          <w:b/>
          <w:sz w:val="24"/>
          <w:szCs w:val="24"/>
        </w:rPr>
        <w:t xml:space="preserve"> </w:t>
      </w:r>
      <w:r>
        <w:rPr>
          <w:b/>
          <w:sz w:val="24"/>
          <w:szCs w:val="24"/>
        </w:rPr>
        <w:t xml:space="preserve">, </w:t>
      </w:r>
      <w:r>
        <w:rPr>
          <w:b/>
          <w:sz w:val="24"/>
          <w:szCs w:val="24"/>
          <w:highlight w:val="yellow"/>
        </w:rPr>
        <w:t xml:space="preserve">el día y hora establecida y publicada en el SICP. </w:t>
      </w:r>
    </w:p>
    <w:p w:rsidR="00F203DD" w:rsidRDefault="00F203DD" w:rsidP="00F203DD">
      <w:pPr>
        <w:ind w:left="426"/>
        <w:jc w:val="both"/>
        <w:rPr>
          <w:b/>
          <w:sz w:val="24"/>
          <w:szCs w:val="24"/>
        </w:rPr>
      </w:pPr>
    </w:p>
    <w:p w:rsidR="00561DB4" w:rsidRDefault="00561DB4" w:rsidP="00591AB7">
      <w:pPr>
        <w:ind w:left="426"/>
        <w:jc w:val="both"/>
        <w:rPr>
          <w:b/>
          <w:sz w:val="24"/>
          <w:szCs w:val="24"/>
        </w:rPr>
      </w:pPr>
    </w:p>
    <w:p w:rsidR="0081337E" w:rsidRPr="00647655" w:rsidRDefault="004F224D" w:rsidP="00591AB7">
      <w:pPr>
        <w:ind w:left="426"/>
        <w:jc w:val="both"/>
        <w:rPr>
          <w:b/>
          <w:sz w:val="16"/>
          <w:szCs w:val="16"/>
        </w:rPr>
      </w:pPr>
      <w:r>
        <w:rPr>
          <w:b/>
          <w:sz w:val="24"/>
          <w:szCs w:val="24"/>
        </w:rPr>
        <w:lastRenderedPageBreak/>
        <w:t xml:space="preserve"> </w:t>
      </w:r>
    </w:p>
    <w:p w:rsidR="004F224D" w:rsidRPr="006F0401" w:rsidRDefault="00A34193" w:rsidP="00591AB7">
      <w:pPr>
        <w:jc w:val="both"/>
        <w:rPr>
          <w:b/>
          <w:sz w:val="24"/>
          <w:szCs w:val="24"/>
        </w:rPr>
      </w:pPr>
      <w:r>
        <w:rPr>
          <w:b/>
          <w:sz w:val="24"/>
          <w:szCs w:val="24"/>
        </w:rPr>
        <w:t>11</w:t>
      </w:r>
      <w:r w:rsidR="00623B20">
        <w:rPr>
          <w:b/>
          <w:sz w:val="24"/>
          <w:szCs w:val="24"/>
        </w:rPr>
        <w:t>.</w:t>
      </w:r>
      <w:r w:rsidR="00623B20">
        <w:rPr>
          <w:b/>
          <w:sz w:val="24"/>
          <w:szCs w:val="24"/>
        </w:rPr>
        <w:tab/>
      </w:r>
      <w:r w:rsidR="004F224D" w:rsidRPr="006F0401">
        <w:rPr>
          <w:b/>
          <w:sz w:val="24"/>
          <w:szCs w:val="24"/>
        </w:rPr>
        <w:t>Evaluación y recomendación de adjudicación.</w:t>
      </w:r>
    </w:p>
    <w:p w:rsidR="004F224D" w:rsidRPr="00230FC0" w:rsidRDefault="004F224D" w:rsidP="00591AB7">
      <w:pPr>
        <w:ind w:left="540" w:hanging="540"/>
        <w:jc w:val="both"/>
        <w:rPr>
          <w:sz w:val="16"/>
          <w:szCs w:val="24"/>
        </w:rPr>
      </w:pPr>
    </w:p>
    <w:p w:rsidR="005B7A20" w:rsidRDefault="004F224D" w:rsidP="00591AB7">
      <w:pPr>
        <w:tabs>
          <w:tab w:val="left" w:pos="480"/>
        </w:tabs>
        <w:ind w:left="360"/>
        <w:jc w:val="both"/>
        <w:rPr>
          <w:sz w:val="24"/>
          <w:szCs w:val="24"/>
          <w:lang w:val="es-MX"/>
        </w:rPr>
      </w:pPr>
      <w:r w:rsidRPr="00B13AEF">
        <w:rPr>
          <w:sz w:val="24"/>
          <w:szCs w:val="24"/>
          <w:lang w:val="es-MX"/>
        </w:rPr>
        <w:t xml:space="preserve">La evaluación de las ofertas tiene por objeto determinar primero las que cumplen con las especificaciones técnicas para luego revisar el costo de las mismas y poder seleccionar la oferta técnicamente evaluada </w:t>
      </w:r>
      <w:r w:rsidR="00094F7B" w:rsidRPr="00B13AEF">
        <w:rPr>
          <w:sz w:val="24"/>
          <w:szCs w:val="24"/>
          <w:lang w:val="es-MX"/>
        </w:rPr>
        <w:t>más</w:t>
      </w:r>
      <w:r w:rsidRPr="00B13AEF">
        <w:rPr>
          <w:sz w:val="24"/>
          <w:szCs w:val="24"/>
          <w:lang w:val="es-MX"/>
        </w:rPr>
        <w:t xml:space="preserve"> baja (sin que sea necesariamente aquella cuyo precio cotizado sea el más bajo).</w:t>
      </w:r>
      <w:r w:rsidR="00B72AEA">
        <w:rPr>
          <w:sz w:val="24"/>
          <w:szCs w:val="24"/>
          <w:lang w:val="es-MX"/>
        </w:rPr>
        <w:t xml:space="preserve"> </w:t>
      </w:r>
    </w:p>
    <w:p w:rsidR="00264282" w:rsidRDefault="00264282" w:rsidP="00591AB7">
      <w:pPr>
        <w:tabs>
          <w:tab w:val="left" w:pos="480"/>
        </w:tabs>
        <w:ind w:left="360"/>
        <w:jc w:val="both"/>
        <w:rPr>
          <w:b/>
          <w:sz w:val="24"/>
          <w:szCs w:val="24"/>
          <w:lang w:val="es-MX"/>
        </w:rPr>
      </w:pPr>
    </w:p>
    <w:p w:rsidR="00264282" w:rsidRPr="00264282" w:rsidRDefault="00264282" w:rsidP="00591AB7">
      <w:pPr>
        <w:tabs>
          <w:tab w:val="left" w:pos="480"/>
        </w:tabs>
        <w:ind w:left="360"/>
        <w:jc w:val="both"/>
        <w:rPr>
          <w:b/>
          <w:sz w:val="24"/>
          <w:szCs w:val="24"/>
          <w:lang w:val="es-MX"/>
        </w:rPr>
      </w:pPr>
      <w:r w:rsidRPr="00264282">
        <w:rPr>
          <w:b/>
          <w:sz w:val="24"/>
          <w:szCs w:val="24"/>
          <w:lang w:val="es-MX"/>
        </w:rPr>
        <w:t>Capacidad Financiera:</w:t>
      </w:r>
    </w:p>
    <w:p w:rsidR="00264282" w:rsidRDefault="00264282" w:rsidP="00591AB7">
      <w:pPr>
        <w:tabs>
          <w:tab w:val="left" w:pos="480"/>
        </w:tabs>
        <w:ind w:left="360"/>
        <w:jc w:val="both"/>
        <w:rPr>
          <w:sz w:val="24"/>
          <w:szCs w:val="24"/>
          <w:lang w:val="es-MX"/>
        </w:rPr>
      </w:pPr>
    </w:p>
    <w:p w:rsidR="009D55E2" w:rsidRPr="009D55E2" w:rsidRDefault="009D55E2" w:rsidP="009D55E2">
      <w:pPr>
        <w:tabs>
          <w:tab w:val="left" w:pos="480"/>
        </w:tabs>
        <w:ind w:left="360"/>
        <w:jc w:val="both"/>
        <w:rPr>
          <w:sz w:val="24"/>
          <w:szCs w:val="24"/>
          <w:lang w:val="es-MX"/>
        </w:rPr>
      </w:pPr>
      <w:r w:rsidRPr="009D55E2">
        <w:rPr>
          <w:sz w:val="24"/>
          <w:szCs w:val="24"/>
          <w:lang w:val="es-MX"/>
        </w:rPr>
        <w:t>Con el objetivo de calificar la situación financiera actual del Oferente, se considerarán los siguientes índices:</w:t>
      </w:r>
    </w:p>
    <w:p w:rsidR="009D55E2" w:rsidRPr="009D55E2" w:rsidRDefault="009D55E2" w:rsidP="009D55E2">
      <w:pPr>
        <w:tabs>
          <w:tab w:val="left" w:pos="480"/>
        </w:tabs>
        <w:ind w:left="360"/>
        <w:jc w:val="both"/>
        <w:rPr>
          <w:sz w:val="24"/>
          <w:szCs w:val="24"/>
          <w:lang w:val="es-MX"/>
        </w:rPr>
      </w:pPr>
      <w:r w:rsidRPr="009D55E2">
        <w:rPr>
          <w:sz w:val="24"/>
          <w:szCs w:val="24"/>
          <w:lang w:val="es-MX"/>
        </w:rPr>
        <w:t>a.</w:t>
      </w:r>
      <w:r w:rsidRPr="009D55E2">
        <w:rPr>
          <w:sz w:val="24"/>
          <w:szCs w:val="24"/>
          <w:lang w:val="es-MX"/>
        </w:rPr>
        <w:tab/>
        <w:t xml:space="preserve">Ejemplo para contribuyente de </w:t>
      </w:r>
      <w:r w:rsidR="0012365E">
        <w:rPr>
          <w:sz w:val="24"/>
          <w:szCs w:val="24"/>
          <w:lang w:val="es-MX"/>
        </w:rPr>
        <w:t>IRE GENERAL</w:t>
      </w:r>
      <w:r w:rsidRPr="009D55E2">
        <w:rPr>
          <w:sz w:val="24"/>
          <w:szCs w:val="24"/>
          <w:lang w:val="es-MX"/>
        </w:rPr>
        <w:t>.</w:t>
      </w:r>
    </w:p>
    <w:p w:rsidR="009D55E2" w:rsidRDefault="009D55E2" w:rsidP="009D55E2">
      <w:pPr>
        <w:tabs>
          <w:tab w:val="left" w:pos="480"/>
        </w:tabs>
        <w:ind w:left="360"/>
        <w:jc w:val="both"/>
        <w:rPr>
          <w:sz w:val="24"/>
          <w:szCs w:val="24"/>
          <w:lang w:val="es-MX"/>
        </w:rPr>
      </w:pPr>
      <w:r w:rsidRPr="009D55E2">
        <w:rPr>
          <w:sz w:val="24"/>
          <w:szCs w:val="24"/>
          <w:lang w:val="es-MX"/>
        </w:rPr>
        <w:t>Deberán cumplir con el siguiente parámetro:</w:t>
      </w:r>
    </w:p>
    <w:p w:rsidR="00A10009" w:rsidRPr="009D55E2" w:rsidRDefault="00A10009" w:rsidP="009D55E2">
      <w:pPr>
        <w:tabs>
          <w:tab w:val="left" w:pos="480"/>
        </w:tabs>
        <w:ind w:left="360"/>
        <w:jc w:val="both"/>
        <w:rPr>
          <w:sz w:val="24"/>
          <w:szCs w:val="24"/>
          <w:lang w:val="es-MX"/>
        </w:rPr>
      </w:pPr>
    </w:p>
    <w:p w:rsidR="009D55E2" w:rsidRPr="009D55E2" w:rsidRDefault="009D55E2" w:rsidP="00A10009">
      <w:pPr>
        <w:numPr>
          <w:ilvl w:val="0"/>
          <w:numId w:val="40"/>
        </w:numPr>
        <w:tabs>
          <w:tab w:val="left" w:pos="480"/>
        </w:tabs>
        <w:jc w:val="both"/>
        <w:rPr>
          <w:sz w:val="24"/>
          <w:szCs w:val="24"/>
          <w:lang w:val="es-MX"/>
        </w:rPr>
      </w:pPr>
      <w:r w:rsidRPr="009D55E2">
        <w:rPr>
          <w:sz w:val="24"/>
          <w:szCs w:val="24"/>
          <w:lang w:val="es-MX"/>
        </w:rPr>
        <w:t>Ratio de Liquidez: activo corriente / pasivo corriente</w:t>
      </w:r>
    </w:p>
    <w:p w:rsidR="00A10009" w:rsidRDefault="009D55E2" w:rsidP="00A10009">
      <w:pPr>
        <w:tabs>
          <w:tab w:val="left" w:pos="480"/>
        </w:tabs>
        <w:ind w:left="360"/>
        <w:jc w:val="both"/>
        <w:rPr>
          <w:sz w:val="24"/>
          <w:szCs w:val="24"/>
          <w:lang w:val="es-MX"/>
        </w:rPr>
      </w:pPr>
      <w:r w:rsidRPr="009D55E2">
        <w:rPr>
          <w:sz w:val="24"/>
          <w:szCs w:val="24"/>
          <w:lang w:val="es-MX"/>
        </w:rPr>
        <w:t>Deberá ser igual o mayor que 1, en prome</w:t>
      </w:r>
      <w:r w:rsidR="00940CE4">
        <w:rPr>
          <w:sz w:val="24"/>
          <w:szCs w:val="24"/>
          <w:lang w:val="es-MX"/>
        </w:rPr>
        <w:t>dio, en los 3 (tres) años (2021-2022</w:t>
      </w:r>
      <w:r w:rsidRPr="009D55E2">
        <w:rPr>
          <w:sz w:val="24"/>
          <w:szCs w:val="24"/>
          <w:lang w:val="es-MX"/>
        </w:rPr>
        <w:t>-202</w:t>
      </w:r>
      <w:r w:rsidR="00940CE4">
        <w:rPr>
          <w:sz w:val="24"/>
          <w:szCs w:val="24"/>
          <w:lang w:val="es-MX"/>
        </w:rPr>
        <w:t>3</w:t>
      </w:r>
      <w:r w:rsidRPr="009D55E2">
        <w:rPr>
          <w:sz w:val="24"/>
          <w:szCs w:val="24"/>
          <w:lang w:val="es-MX"/>
        </w:rPr>
        <w:t>)</w:t>
      </w:r>
    </w:p>
    <w:p w:rsidR="00A10009" w:rsidRDefault="00A10009" w:rsidP="00A10009">
      <w:pPr>
        <w:tabs>
          <w:tab w:val="left" w:pos="480"/>
        </w:tabs>
        <w:ind w:left="360"/>
        <w:jc w:val="both"/>
        <w:rPr>
          <w:sz w:val="24"/>
          <w:szCs w:val="24"/>
          <w:lang w:val="es-MX"/>
        </w:rPr>
      </w:pPr>
    </w:p>
    <w:p w:rsidR="009D55E2" w:rsidRPr="009D55E2" w:rsidRDefault="009D55E2" w:rsidP="00A10009">
      <w:pPr>
        <w:numPr>
          <w:ilvl w:val="0"/>
          <w:numId w:val="40"/>
        </w:numPr>
        <w:tabs>
          <w:tab w:val="left" w:pos="480"/>
        </w:tabs>
        <w:jc w:val="both"/>
        <w:rPr>
          <w:sz w:val="24"/>
          <w:szCs w:val="24"/>
          <w:lang w:val="es-MX"/>
        </w:rPr>
      </w:pPr>
      <w:r w:rsidRPr="009D55E2">
        <w:rPr>
          <w:sz w:val="24"/>
          <w:szCs w:val="24"/>
          <w:lang w:val="es-MX"/>
        </w:rPr>
        <w:t>Endeudamiento: pasivo total / activo total</w:t>
      </w:r>
    </w:p>
    <w:p w:rsidR="00A10009" w:rsidRDefault="009D55E2" w:rsidP="00A10009">
      <w:pPr>
        <w:tabs>
          <w:tab w:val="left" w:pos="480"/>
        </w:tabs>
        <w:ind w:left="360"/>
        <w:jc w:val="both"/>
        <w:rPr>
          <w:sz w:val="24"/>
          <w:szCs w:val="24"/>
          <w:lang w:val="es-MX"/>
        </w:rPr>
      </w:pPr>
      <w:r w:rsidRPr="009D55E2">
        <w:rPr>
          <w:sz w:val="24"/>
          <w:szCs w:val="24"/>
          <w:lang w:val="es-MX"/>
        </w:rPr>
        <w:t>No deberá ser mayor a 0,80 en prom</w:t>
      </w:r>
      <w:r w:rsidR="00940CE4">
        <w:rPr>
          <w:sz w:val="24"/>
          <w:szCs w:val="24"/>
          <w:lang w:val="es-MX"/>
        </w:rPr>
        <w:t>edio, en los 3 (tres) años (2021</w:t>
      </w:r>
      <w:r w:rsidRPr="009D55E2">
        <w:rPr>
          <w:sz w:val="24"/>
          <w:szCs w:val="24"/>
          <w:lang w:val="es-MX"/>
        </w:rPr>
        <w:t>-202</w:t>
      </w:r>
      <w:r w:rsidR="00940CE4">
        <w:rPr>
          <w:sz w:val="24"/>
          <w:szCs w:val="24"/>
          <w:lang w:val="es-MX"/>
        </w:rPr>
        <w:t>2</w:t>
      </w:r>
      <w:r w:rsidRPr="009D55E2">
        <w:rPr>
          <w:sz w:val="24"/>
          <w:szCs w:val="24"/>
          <w:lang w:val="es-MX"/>
        </w:rPr>
        <w:t>-202</w:t>
      </w:r>
      <w:r w:rsidR="00940CE4">
        <w:rPr>
          <w:sz w:val="24"/>
          <w:szCs w:val="24"/>
          <w:lang w:val="es-MX"/>
        </w:rPr>
        <w:t>3</w:t>
      </w:r>
      <w:r w:rsidRPr="009D55E2">
        <w:rPr>
          <w:sz w:val="24"/>
          <w:szCs w:val="24"/>
          <w:lang w:val="es-MX"/>
        </w:rPr>
        <w:t>)</w:t>
      </w:r>
    </w:p>
    <w:p w:rsidR="00A10009" w:rsidRDefault="00A10009" w:rsidP="00A10009">
      <w:pPr>
        <w:tabs>
          <w:tab w:val="left" w:pos="480"/>
        </w:tabs>
        <w:ind w:left="360"/>
        <w:jc w:val="both"/>
        <w:rPr>
          <w:sz w:val="24"/>
          <w:szCs w:val="24"/>
          <w:lang w:val="es-MX"/>
        </w:rPr>
      </w:pPr>
    </w:p>
    <w:p w:rsidR="009D55E2" w:rsidRPr="009D55E2" w:rsidRDefault="009D55E2" w:rsidP="00A10009">
      <w:pPr>
        <w:numPr>
          <w:ilvl w:val="0"/>
          <w:numId w:val="40"/>
        </w:numPr>
        <w:tabs>
          <w:tab w:val="left" w:pos="480"/>
        </w:tabs>
        <w:jc w:val="both"/>
        <w:rPr>
          <w:sz w:val="24"/>
          <w:szCs w:val="24"/>
          <w:lang w:val="es-MX"/>
        </w:rPr>
      </w:pPr>
      <w:r w:rsidRPr="009D55E2">
        <w:rPr>
          <w:sz w:val="24"/>
          <w:szCs w:val="24"/>
          <w:lang w:val="es-MX"/>
        </w:rPr>
        <w:t>Rentabilidad: Porcentaje de utilidad después de impuestos o pérdida con respecto al Capital.</w:t>
      </w:r>
    </w:p>
    <w:p w:rsidR="009D55E2" w:rsidRDefault="009D55E2" w:rsidP="009D55E2">
      <w:pPr>
        <w:tabs>
          <w:tab w:val="left" w:pos="480"/>
        </w:tabs>
        <w:ind w:left="360"/>
        <w:jc w:val="both"/>
        <w:rPr>
          <w:sz w:val="24"/>
          <w:szCs w:val="24"/>
          <w:lang w:val="es-MX"/>
        </w:rPr>
      </w:pPr>
      <w:r w:rsidRPr="009D55E2">
        <w:rPr>
          <w:sz w:val="24"/>
          <w:szCs w:val="24"/>
          <w:lang w:val="es-MX"/>
        </w:rPr>
        <w:t>El pr</w:t>
      </w:r>
      <w:r w:rsidR="00940CE4">
        <w:rPr>
          <w:sz w:val="24"/>
          <w:szCs w:val="24"/>
          <w:lang w:val="es-MX"/>
        </w:rPr>
        <w:t>omedio en los 3 (tres) años (2021</w:t>
      </w:r>
      <w:r w:rsidRPr="009D55E2">
        <w:rPr>
          <w:sz w:val="24"/>
          <w:szCs w:val="24"/>
          <w:lang w:val="es-MX"/>
        </w:rPr>
        <w:t>-202</w:t>
      </w:r>
      <w:r w:rsidR="00940CE4">
        <w:rPr>
          <w:sz w:val="24"/>
          <w:szCs w:val="24"/>
          <w:lang w:val="es-MX"/>
        </w:rPr>
        <w:t>2</w:t>
      </w:r>
      <w:r w:rsidRPr="009D55E2">
        <w:rPr>
          <w:sz w:val="24"/>
          <w:szCs w:val="24"/>
          <w:lang w:val="es-MX"/>
        </w:rPr>
        <w:t>-202</w:t>
      </w:r>
      <w:r w:rsidR="00940CE4">
        <w:rPr>
          <w:sz w:val="24"/>
          <w:szCs w:val="24"/>
          <w:lang w:val="es-MX"/>
        </w:rPr>
        <w:t>3</w:t>
      </w:r>
      <w:r w:rsidRPr="009D55E2">
        <w:rPr>
          <w:sz w:val="24"/>
          <w:szCs w:val="24"/>
          <w:lang w:val="es-MX"/>
        </w:rPr>
        <w:t>), no deberá ser negativo.</w:t>
      </w:r>
    </w:p>
    <w:p w:rsidR="00A10009" w:rsidRPr="009D55E2" w:rsidRDefault="00A10009" w:rsidP="009D55E2">
      <w:pPr>
        <w:tabs>
          <w:tab w:val="left" w:pos="480"/>
        </w:tabs>
        <w:ind w:left="360"/>
        <w:jc w:val="both"/>
        <w:rPr>
          <w:sz w:val="24"/>
          <w:szCs w:val="24"/>
          <w:lang w:val="es-MX"/>
        </w:rPr>
      </w:pPr>
    </w:p>
    <w:p w:rsidR="009D55E2" w:rsidRPr="009D55E2" w:rsidRDefault="009D55E2" w:rsidP="009D55E2">
      <w:pPr>
        <w:tabs>
          <w:tab w:val="left" w:pos="480"/>
        </w:tabs>
        <w:ind w:left="360"/>
        <w:jc w:val="both"/>
        <w:rPr>
          <w:sz w:val="24"/>
          <w:szCs w:val="24"/>
          <w:lang w:val="es-MX"/>
        </w:rPr>
      </w:pPr>
      <w:r w:rsidRPr="009D55E2">
        <w:rPr>
          <w:sz w:val="24"/>
          <w:szCs w:val="24"/>
          <w:lang w:val="es-MX"/>
        </w:rPr>
        <w:t xml:space="preserve">b) Para contribuyentes de </w:t>
      </w:r>
      <w:r w:rsidR="0012365E">
        <w:rPr>
          <w:sz w:val="24"/>
          <w:szCs w:val="24"/>
          <w:lang w:val="es-MX"/>
        </w:rPr>
        <w:t>IRE SIMPLE</w:t>
      </w:r>
    </w:p>
    <w:p w:rsidR="009D55E2" w:rsidRDefault="009D55E2" w:rsidP="009D55E2">
      <w:pPr>
        <w:tabs>
          <w:tab w:val="left" w:pos="480"/>
        </w:tabs>
        <w:ind w:left="360"/>
        <w:jc w:val="both"/>
        <w:rPr>
          <w:sz w:val="24"/>
          <w:szCs w:val="24"/>
          <w:lang w:val="es-MX"/>
        </w:rPr>
      </w:pPr>
      <w:r w:rsidRPr="009D55E2">
        <w:rPr>
          <w:sz w:val="24"/>
          <w:szCs w:val="24"/>
          <w:lang w:val="es-MX"/>
        </w:rPr>
        <w:t>Deberán cumplir el siguiente parámetro:</w:t>
      </w:r>
    </w:p>
    <w:p w:rsidR="00A10009" w:rsidRPr="009D55E2" w:rsidRDefault="00A10009" w:rsidP="009D55E2">
      <w:pPr>
        <w:tabs>
          <w:tab w:val="left" w:pos="480"/>
        </w:tabs>
        <w:ind w:left="360"/>
        <w:jc w:val="both"/>
        <w:rPr>
          <w:sz w:val="24"/>
          <w:szCs w:val="24"/>
          <w:lang w:val="es-MX"/>
        </w:rPr>
      </w:pPr>
    </w:p>
    <w:p w:rsidR="009D55E2" w:rsidRPr="009D55E2" w:rsidRDefault="009D55E2" w:rsidP="00A10009">
      <w:pPr>
        <w:numPr>
          <w:ilvl w:val="0"/>
          <w:numId w:val="40"/>
        </w:numPr>
        <w:tabs>
          <w:tab w:val="left" w:pos="480"/>
        </w:tabs>
        <w:jc w:val="both"/>
        <w:rPr>
          <w:sz w:val="24"/>
          <w:szCs w:val="24"/>
          <w:lang w:val="es-MX"/>
        </w:rPr>
      </w:pPr>
      <w:r w:rsidRPr="009D55E2">
        <w:rPr>
          <w:sz w:val="24"/>
          <w:szCs w:val="24"/>
          <w:lang w:val="es-MX"/>
        </w:rPr>
        <w:t>Eficiencia: (Ingreso/Egreso).</w:t>
      </w:r>
    </w:p>
    <w:p w:rsidR="009D55E2" w:rsidRDefault="009D55E2" w:rsidP="009D55E2">
      <w:pPr>
        <w:tabs>
          <w:tab w:val="left" w:pos="480"/>
        </w:tabs>
        <w:ind w:left="360"/>
        <w:jc w:val="both"/>
        <w:rPr>
          <w:sz w:val="24"/>
          <w:szCs w:val="24"/>
          <w:lang w:val="es-MX"/>
        </w:rPr>
      </w:pPr>
      <w:r w:rsidRPr="009D55E2">
        <w:rPr>
          <w:sz w:val="24"/>
          <w:szCs w:val="24"/>
          <w:lang w:val="es-MX"/>
        </w:rPr>
        <w:t>Deberá ser igual o mayor que 1, el promedio, de los ejercicios fiscales requeridos (20</w:t>
      </w:r>
      <w:r w:rsidR="00940CE4">
        <w:rPr>
          <w:sz w:val="24"/>
          <w:szCs w:val="24"/>
          <w:lang w:val="es-MX"/>
        </w:rPr>
        <w:t>21-2022-2023</w:t>
      </w:r>
      <w:r w:rsidRPr="009D55E2">
        <w:rPr>
          <w:sz w:val="24"/>
          <w:szCs w:val="24"/>
          <w:lang w:val="es-MX"/>
        </w:rPr>
        <w:t>)</w:t>
      </w:r>
    </w:p>
    <w:p w:rsidR="00A10009" w:rsidRPr="009D55E2" w:rsidRDefault="00A10009" w:rsidP="009D55E2">
      <w:pPr>
        <w:tabs>
          <w:tab w:val="left" w:pos="480"/>
        </w:tabs>
        <w:ind w:left="360"/>
        <w:jc w:val="both"/>
        <w:rPr>
          <w:sz w:val="24"/>
          <w:szCs w:val="24"/>
          <w:lang w:val="es-MX"/>
        </w:rPr>
      </w:pPr>
    </w:p>
    <w:p w:rsidR="009D55E2" w:rsidRPr="009D55E2" w:rsidRDefault="009D55E2" w:rsidP="009D55E2">
      <w:pPr>
        <w:tabs>
          <w:tab w:val="left" w:pos="480"/>
        </w:tabs>
        <w:ind w:left="360"/>
        <w:jc w:val="both"/>
        <w:rPr>
          <w:sz w:val="24"/>
          <w:szCs w:val="24"/>
          <w:lang w:val="es-MX"/>
        </w:rPr>
      </w:pPr>
      <w:r w:rsidRPr="009D55E2">
        <w:rPr>
          <w:sz w:val="24"/>
          <w:szCs w:val="24"/>
          <w:lang w:val="es-MX"/>
        </w:rPr>
        <w:t>c) Para contribuyentes de IRP</w:t>
      </w:r>
      <w:r w:rsidR="0012365E">
        <w:rPr>
          <w:sz w:val="24"/>
          <w:szCs w:val="24"/>
          <w:lang w:val="es-MX"/>
        </w:rPr>
        <w:t>SP</w:t>
      </w:r>
    </w:p>
    <w:p w:rsidR="009D55E2" w:rsidRDefault="009D55E2" w:rsidP="009D55E2">
      <w:pPr>
        <w:tabs>
          <w:tab w:val="left" w:pos="480"/>
        </w:tabs>
        <w:ind w:left="360"/>
        <w:jc w:val="both"/>
        <w:rPr>
          <w:sz w:val="24"/>
          <w:szCs w:val="24"/>
          <w:lang w:val="es-MX"/>
        </w:rPr>
      </w:pPr>
      <w:r w:rsidRPr="009D55E2">
        <w:rPr>
          <w:sz w:val="24"/>
          <w:szCs w:val="24"/>
          <w:lang w:val="es-MX"/>
        </w:rPr>
        <w:t>Deberán cumplir el siguiente parámetro:</w:t>
      </w:r>
    </w:p>
    <w:p w:rsidR="00A10009" w:rsidRPr="009D55E2" w:rsidRDefault="00A10009" w:rsidP="009D55E2">
      <w:pPr>
        <w:tabs>
          <w:tab w:val="left" w:pos="480"/>
        </w:tabs>
        <w:ind w:left="360"/>
        <w:jc w:val="both"/>
        <w:rPr>
          <w:sz w:val="24"/>
          <w:szCs w:val="24"/>
          <w:lang w:val="es-MX"/>
        </w:rPr>
      </w:pPr>
    </w:p>
    <w:p w:rsidR="009D55E2" w:rsidRPr="009D55E2" w:rsidRDefault="009D55E2" w:rsidP="00A10009">
      <w:pPr>
        <w:numPr>
          <w:ilvl w:val="0"/>
          <w:numId w:val="40"/>
        </w:numPr>
        <w:tabs>
          <w:tab w:val="left" w:pos="480"/>
        </w:tabs>
        <w:jc w:val="both"/>
        <w:rPr>
          <w:sz w:val="24"/>
          <w:szCs w:val="24"/>
          <w:lang w:val="es-MX"/>
        </w:rPr>
      </w:pPr>
      <w:r w:rsidRPr="009D55E2">
        <w:rPr>
          <w:sz w:val="24"/>
          <w:szCs w:val="24"/>
          <w:lang w:val="es-MX"/>
        </w:rPr>
        <w:t>Eficiencia: (Ingreso/Egreso).</w:t>
      </w:r>
    </w:p>
    <w:p w:rsidR="009D55E2" w:rsidRDefault="009D55E2" w:rsidP="009D55E2">
      <w:pPr>
        <w:tabs>
          <w:tab w:val="left" w:pos="480"/>
        </w:tabs>
        <w:ind w:left="360"/>
        <w:jc w:val="both"/>
        <w:rPr>
          <w:sz w:val="24"/>
          <w:szCs w:val="24"/>
          <w:lang w:val="es-MX"/>
        </w:rPr>
      </w:pPr>
      <w:r w:rsidRPr="009D55E2">
        <w:rPr>
          <w:sz w:val="24"/>
          <w:szCs w:val="24"/>
          <w:lang w:val="es-MX"/>
        </w:rPr>
        <w:t>Deberá ser igual o mayor que 1, el promedio, de los ejer</w:t>
      </w:r>
      <w:r w:rsidR="00940CE4">
        <w:rPr>
          <w:sz w:val="24"/>
          <w:szCs w:val="24"/>
          <w:lang w:val="es-MX"/>
        </w:rPr>
        <w:t>cicios fiscales requeridos (2021-2022</w:t>
      </w:r>
      <w:r w:rsidRPr="009D55E2">
        <w:rPr>
          <w:sz w:val="24"/>
          <w:szCs w:val="24"/>
          <w:lang w:val="es-MX"/>
        </w:rPr>
        <w:t>-202</w:t>
      </w:r>
      <w:r w:rsidR="00940CE4">
        <w:rPr>
          <w:sz w:val="24"/>
          <w:szCs w:val="24"/>
          <w:lang w:val="es-MX"/>
        </w:rPr>
        <w:t>3</w:t>
      </w:r>
      <w:r w:rsidRPr="009D55E2">
        <w:rPr>
          <w:sz w:val="24"/>
          <w:szCs w:val="24"/>
          <w:lang w:val="es-MX"/>
        </w:rPr>
        <w:t>)</w:t>
      </w:r>
    </w:p>
    <w:p w:rsidR="00A10009" w:rsidRPr="009D55E2" w:rsidRDefault="00A10009" w:rsidP="009D55E2">
      <w:pPr>
        <w:tabs>
          <w:tab w:val="left" w:pos="480"/>
        </w:tabs>
        <w:ind w:left="360"/>
        <w:jc w:val="both"/>
        <w:rPr>
          <w:sz w:val="24"/>
          <w:szCs w:val="24"/>
          <w:lang w:val="es-MX"/>
        </w:rPr>
      </w:pPr>
    </w:p>
    <w:p w:rsidR="009D55E2" w:rsidRPr="009D55E2" w:rsidRDefault="009D55E2" w:rsidP="009D55E2">
      <w:pPr>
        <w:tabs>
          <w:tab w:val="left" w:pos="480"/>
        </w:tabs>
        <w:ind w:left="360"/>
        <w:jc w:val="both"/>
        <w:rPr>
          <w:sz w:val="24"/>
          <w:szCs w:val="24"/>
          <w:lang w:val="es-MX"/>
        </w:rPr>
      </w:pPr>
      <w:r w:rsidRPr="009D55E2">
        <w:rPr>
          <w:sz w:val="24"/>
          <w:szCs w:val="24"/>
          <w:lang w:val="es-MX"/>
        </w:rPr>
        <w:t>d) Contribuyentes de exclusivamente IVA General</w:t>
      </w:r>
    </w:p>
    <w:p w:rsidR="009D55E2" w:rsidRDefault="009D55E2" w:rsidP="009D55E2">
      <w:pPr>
        <w:tabs>
          <w:tab w:val="left" w:pos="480"/>
        </w:tabs>
        <w:ind w:left="360"/>
        <w:jc w:val="both"/>
        <w:rPr>
          <w:sz w:val="24"/>
          <w:szCs w:val="24"/>
          <w:lang w:val="es-MX"/>
        </w:rPr>
      </w:pPr>
      <w:r w:rsidRPr="009D55E2">
        <w:rPr>
          <w:sz w:val="24"/>
          <w:szCs w:val="24"/>
          <w:lang w:val="es-MX"/>
        </w:rPr>
        <w:t>Deberá cumplir el siguiente parámetro:</w:t>
      </w:r>
    </w:p>
    <w:p w:rsidR="00A10009" w:rsidRPr="009D55E2" w:rsidRDefault="00A10009" w:rsidP="009D55E2">
      <w:pPr>
        <w:tabs>
          <w:tab w:val="left" w:pos="480"/>
        </w:tabs>
        <w:ind w:left="360"/>
        <w:jc w:val="both"/>
        <w:rPr>
          <w:sz w:val="24"/>
          <w:szCs w:val="24"/>
          <w:lang w:val="es-MX"/>
        </w:rPr>
      </w:pPr>
    </w:p>
    <w:p w:rsidR="009D55E2" w:rsidRPr="009D55E2" w:rsidRDefault="009D55E2" w:rsidP="00A10009">
      <w:pPr>
        <w:numPr>
          <w:ilvl w:val="0"/>
          <w:numId w:val="40"/>
        </w:numPr>
        <w:tabs>
          <w:tab w:val="left" w:pos="480"/>
        </w:tabs>
        <w:jc w:val="both"/>
        <w:rPr>
          <w:sz w:val="24"/>
          <w:szCs w:val="24"/>
          <w:lang w:val="es-MX"/>
        </w:rPr>
      </w:pPr>
      <w:r w:rsidRPr="009D55E2">
        <w:rPr>
          <w:sz w:val="24"/>
          <w:szCs w:val="24"/>
          <w:lang w:val="es-MX"/>
        </w:rPr>
        <w:t>Eficiencia: (Ingreso/Egreso).</w:t>
      </w:r>
    </w:p>
    <w:p w:rsidR="009D55E2" w:rsidRPr="009D55E2" w:rsidRDefault="009D55E2" w:rsidP="009D55E2">
      <w:pPr>
        <w:tabs>
          <w:tab w:val="left" w:pos="480"/>
        </w:tabs>
        <w:ind w:left="360"/>
        <w:jc w:val="both"/>
        <w:rPr>
          <w:sz w:val="24"/>
          <w:szCs w:val="24"/>
          <w:lang w:val="es-MX"/>
        </w:rPr>
      </w:pPr>
      <w:r w:rsidRPr="009D55E2">
        <w:rPr>
          <w:sz w:val="24"/>
          <w:szCs w:val="24"/>
          <w:lang w:val="es-MX"/>
        </w:rPr>
        <w:t xml:space="preserve">Deberá ser igual o mayor que 1, el promedio, </w:t>
      </w:r>
      <w:r w:rsidR="00940CE4">
        <w:rPr>
          <w:sz w:val="24"/>
          <w:szCs w:val="24"/>
          <w:lang w:val="es-MX"/>
        </w:rPr>
        <w:t>de los ejercicios fiscales (2021</w:t>
      </w:r>
      <w:r w:rsidRPr="009D55E2">
        <w:rPr>
          <w:sz w:val="24"/>
          <w:szCs w:val="24"/>
          <w:lang w:val="es-MX"/>
        </w:rPr>
        <w:t>-202</w:t>
      </w:r>
      <w:r w:rsidR="00940CE4">
        <w:rPr>
          <w:sz w:val="24"/>
          <w:szCs w:val="24"/>
          <w:lang w:val="es-MX"/>
        </w:rPr>
        <w:t>2</w:t>
      </w:r>
      <w:r w:rsidRPr="009D55E2">
        <w:rPr>
          <w:sz w:val="24"/>
          <w:szCs w:val="24"/>
          <w:lang w:val="es-MX"/>
        </w:rPr>
        <w:t>-202</w:t>
      </w:r>
      <w:r w:rsidR="00940CE4">
        <w:rPr>
          <w:sz w:val="24"/>
          <w:szCs w:val="24"/>
          <w:lang w:val="es-MX"/>
        </w:rPr>
        <w:t>3</w:t>
      </w:r>
      <w:r w:rsidRPr="009D55E2">
        <w:rPr>
          <w:sz w:val="24"/>
          <w:szCs w:val="24"/>
          <w:lang w:val="es-MX"/>
        </w:rPr>
        <w:t>).</w:t>
      </w:r>
    </w:p>
    <w:p w:rsidR="00A10009" w:rsidRDefault="009D55E2" w:rsidP="009D55E2">
      <w:pPr>
        <w:tabs>
          <w:tab w:val="left" w:pos="480"/>
        </w:tabs>
        <w:ind w:left="360"/>
        <w:jc w:val="both"/>
        <w:rPr>
          <w:sz w:val="24"/>
          <w:szCs w:val="24"/>
          <w:lang w:val="es-MX"/>
        </w:rPr>
      </w:pPr>
      <w:r w:rsidRPr="009D55E2">
        <w:rPr>
          <w:sz w:val="24"/>
          <w:szCs w:val="24"/>
          <w:lang w:val="es-MX"/>
        </w:rPr>
        <w:t xml:space="preserve"> </w:t>
      </w:r>
    </w:p>
    <w:p w:rsidR="009D55E2" w:rsidRDefault="009D55E2" w:rsidP="009D55E2">
      <w:pPr>
        <w:tabs>
          <w:tab w:val="left" w:pos="480"/>
        </w:tabs>
        <w:ind w:left="360"/>
        <w:jc w:val="both"/>
        <w:rPr>
          <w:sz w:val="24"/>
          <w:szCs w:val="24"/>
          <w:lang w:val="es-MX"/>
        </w:rPr>
      </w:pPr>
      <w:r w:rsidRPr="009D55E2">
        <w:rPr>
          <w:sz w:val="24"/>
          <w:szCs w:val="24"/>
          <w:lang w:val="es-MX"/>
        </w:rPr>
        <w:t>Con el objetivo de calificar la situación financiera del oferente, se considerarán los siguientes índices:</w:t>
      </w:r>
    </w:p>
    <w:p w:rsidR="00A34193" w:rsidRDefault="00A34193" w:rsidP="009D55E2">
      <w:pPr>
        <w:tabs>
          <w:tab w:val="left" w:pos="480"/>
        </w:tabs>
        <w:ind w:left="360"/>
        <w:jc w:val="both"/>
        <w:rPr>
          <w:sz w:val="24"/>
          <w:szCs w:val="24"/>
          <w:lang w:val="es-MX"/>
        </w:rPr>
      </w:pPr>
    </w:p>
    <w:p w:rsidR="00A10009" w:rsidRPr="009D55E2" w:rsidRDefault="00A10009" w:rsidP="009D55E2">
      <w:pPr>
        <w:tabs>
          <w:tab w:val="left" w:pos="480"/>
        </w:tabs>
        <w:ind w:left="360"/>
        <w:jc w:val="both"/>
        <w:rPr>
          <w:sz w:val="24"/>
          <w:szCs w:val="24"/>
          <w:lang w:val="es-MX"/>
        </w:rPr>
      </w:pPr>
    </w:p>
    <w:p w:rsidR="009D55E2" w:rsidRDefault="009D55E2" w:rsidP="00A10009">
      <w:pPr>
        <w:numPr>
          <w:ilvl w:val="0"/>
          <w:numId w:val="41"/>
        </w:numPr>
        <w:tabs>
          <w:tab w:val="left" w:pos="480"/>
        </w:tabs>
        <w:jc w:val="both"/>
        <w:rPr>
          <w:sz w:val="24"/>
          <w:szCs w:val="24"/>
          <w:lang w:val="es-MX"/>
        </w:rPr>
      </w:pPr>
      <w:r w:rsidRPr="009D55E2">
        <w:rPr>
          <w:sz w:val="24"/>
          <w:szCs w:val="24"/>
          <w:lang w:val="es-MX"/>
        </w:rPr>
        <w:lastRenderedPageBreak/>
        <w:t xml:space="preserve">Margen de solvencia: </w:t>
      </w:r>
      <w:r w:rsidR="001726C6">
        <w:rPr>
          <w:sz w:val="24"/>
        </w:rPr>
        <w:t>Mínimo</w:t>
      </w:r>
      <w:r w:rsidR="001726C6">
        <w:rPr>
          <w:spacing w:val="-1"/>
          <w:sz w:val="24"/>
        </w:rPr>
        <w:t xml:space="preserve"> </w:t>
      </w:r>
      <w:r w:rsidR="00BC7581">
        <w:rPr>
          <w:sz w:val="24"/>
        </w:rPr>
        <w:t>2</w:t>
      </w:r>
      <w:r w:rsidR="001726C6">
        <w:rPr>
          <w:sz w:val="24"/>
        </w:rPr>
        <w:t>.0</w:t>
      </w:r>
      <w:r w:rsidR="001726C6">
        <w:rPr>
          <w:spacing w:val="-2"/>
          <w:sz w:val="24"/>
        </w:rPr>
        <w:t xml:space="preserve"> </w:t>
      </w:r>
      <w:r w:rsidR="001726C6">
        <w:rPr>
          <w:sz w:val="24"/>
        </w:rPr>
        <w:t>al</w:t>
      </w:r>
      <w:r w:rsidR="001726C6">
        <w:rPr>
          <w:spacing w:val="-1"/>
          <w:sz w:val="24"/>
        </w:rPr>
        <w:t xml:space="preserve"> </w:t>
      </w:r>
      <w:r w:rsidR="001726C6">
        <w:rPr>
          <w:sz w:val="24"/>
        </w:rPr>
        <w:t>cierre</w:t>
      </w:r>
      <w:r w:rsidR="001726C6">
        <w:rPr>
          <w:spacing w:val="-3"/>
          <w:sz w:val="24"/>
        </w:rPr>
        <w:t xml:space="preserve"> </w:t>
      </w:r>
      <w:r w:rsidR="001726C6">
        <w:rPr>
          <w:sz w:val="24"/>
        </w:rPr>
        <w:t>del</w:t>
      </w:r>
      <w:r w:rsidR="001726C6">
        <w:rPr>
          <w:spacing w:val="1"/>
          <w:sz w:val="24"/>
        </w:rPr>
        <w:t xml:space="preserve"> </w:t>
      </w:r>
      <w:r w:rsidR="001726C6">
        <w:rPr>
          <w:sz w:val="24"/>
        </w:rPr>
        <w:t>ejercicio</w:t>
      </w:r>
      <w:r w:rsidR="001726C6">
        <w:rPr>
          <w:spacing w:val="1"/>
          <w:sz w:val="24"/>
        </w:rPr>
        <w:t xml:space="preserve"> </w:t>
      </w:r>
      <w:r w:rsidR="001726C6">
        <w:rPr>
          <w:spacing w:val="-2"/>
          <w:sz w:val="24"/>
        </w:rPr>
        <w:t>(30/06/2023)</w:t>
      </w:r>
    </w:p>
    <w:p w:rsidR="00A10009" w:rsidRPr="009D55E2" w:rsidRDefault="00A10009" w:rsidP="00A10009">
      <w:pPr>
        <w:tabs>
          <w:tab w:val="left" w:pos="480"/>
        </w:tabs>
        <w:ind w:left="720"/>
        <w:jc w:val="both"/>
        <w:rPr>
          <w:sz w:val="24"/>
          <w:szCs w:val="24"/>
          <w:lang w:val="es-MX"/>
        </w:rPr>
      </w:pPr>
    </w:p>
    <w:p w:rsidR="00883EF4" w:rsidRDefault="009D55E2" w:rsidP="00883EF4">
      <w:pPr>
        <w:numPr>
          <w:ilvl w:val="0"/>
          <w:numId w:val="41"/>
        </w:numPr>
        <w:tabs>
          <w:tab w:val="left" w:pos="480"/>
        </w:tabs>
        <w:jc w:val="both"/>
        <w:rPr>
          <w:sz w:val="24"/>
        </w:rPr>
      </w:pPr>
      <w:r w:rsidRPr="009D55E2">
        <w:rPr>
          <w:sz w:val="24"/>
          <w:szCs w:val="24"/>
          <w:lang w:val="es-MX"/>
        </w:rPr>
        <w:t>Calificación de la aseguradora:</w:t>
      </w:r>
      <w:r w:rsidR="001726C6">
        <w:rPr>
          <w:sz w:val="24"/>
          <w:szCs w:val="24"/>
          <w:lang w:val="es-MX"/>
        </w:rPr>
        <w:t xml:space="preserve"> </w:t>
      </w:r>
      <w:r w:rsidR="001726C6" w:rsidRPr="00FF2915">
        <w:rPr>
          <w:sz w:val="24"/>
        </w:rPr>
        <w:t>La aseguradora deberá contar con una calificación mínima de "AA" (desde la calificación "AA" o superior) otorgada por una calificadora de riesgo autorizada por la Comisión de Valores. Las mismas no deberán contar con indicadores negativos al 30/04/2024. Adjuntar copia de los indicadores financieros y calificación de Riesgos.</w:t>
      </w:r>
    </w:p>
    <w:p w:rsidR="00883EF4" w:rsidRDefault="00883EF4" w:rsidP="00883EF4">
      <w:pPr>
        <w:pStyle w:val="Prrafodelista"/>
        <w:rPr>
          <w:lang w:val="es-MX"/>
        </w:rPr>
      </w:pPr>
    </w:p>
    <w:p w:rsidR="00883EF4" w:rsidRDefault="009D55E2" w:rsidP="00883EF4">
      <w:pPr>
        <w:numPr>
          <w:ilvl w:val="0"/>
          <w:numId w:val="41"/>
        </w:numPr>
        <w:tabs>
          <w:tab w:val="left" w:pos="480"/>
        </w:tabs>
        <w:jc w:val="both"/>
        <w:rPr>
          <w:sz w:val="24"/>
          <w:szCs w:val="24"/>
          <w:lang w:val="es-MX"/>
        </w:rPr>
      </w:pPr>
      <w:r w:rsidRPr="009D55E2">
        <w:rPr>
          <w:sz w:val="24"/>
          <w:szCs w:val="24"/>
          <w:lang w:val="es-MX"/>
        </w:rPr>
        <w:t xml:space="preserve">Patrimonio propio no comprometido: </w:t>
      </w:r>
      <w:r w:rsidR="00883EF4" w:rsidRPr="00883EF4">
        <w:rPr>
          <w:rFonts w:eastAsia="Arial Unicode MS"/>
          <w:color w:val="000000"/>
          <w:sz w:val="22"/>
          <w:szCs w:val="22"/>
        </w:rPr>
        <w:t xml:space="preserve">Igual o superior a </w:t>
      </w:r>
      <w:r w:rsidR="00883EF4" w:rsidRPr="00883EF4">
        <w:rPr>
          <w:rFonts w:eastAsia="Arial Unicode MS"/>
          <w:b/>
          <w:bCs/>
          <w:color w:val="000000"/>
          <w:sz w:val="22"/>
          <w:szCs w:val="22"/>
        </w:rPr>
        <w:t>Gs. 55.000.000.000 (guaraníes cincuenta y cinco mil millones)</w:t>
      </w:r>
      <w:r w:rsidR="00883EF4" w:rsidRPr="00883EF4">
        <w:rPr>
          <w:rFonts w:eastAsia="Arial Unicode MS"/>
          <w:color w:val="000000"/>
          <w:sz w:val="22"/>
          <w:szCs w:val="22"/>
        </w:rPr>
        <w:t xml:space="preserve"> al 30 de junio de 2023.</w:t>
      </w:r>
    </w:p>
    <w:p w:rsidR="00883EF4" w:rsidRDefault="00883EF4" w:rsidP="00883EF4">
      <w:pPr>
        <w:pStyle w:val="Prrafodelista"/>
        <w:rPr>
          <w:lang w:val="es-MX"/>
        </w:rPr>
      </w:pPr>
    </w:p>
    <w:p w:rsidR="00883EF4" w:rsidRPr="00883EF4" w:rsidRDefault="009D55E2" w:rsidP="00883EF4">
      <w:pPr>
        <w:numPr>
          <w:ilvl w:val="0"/>
          <w:numId w:val="41"/>
        </w:numPr>
        <w:tabs>
          <w:tab w:val="left" w:pos="480"/>
        </w:tabs>
        <w:jc w:val="both"/>
        <w:rPr>
          <w:sz w:val="24"/>
          <w:szCs w:val="24"/>
          <w:lang w:val="es-MX"/>
        </w:rPr>
      </w:pPr>
      <w:r w:rsidRPr="00883EF4">
        <w:rPr>
          <w:sz w:val="24"/>
          <w:szCs w:val="24"/>
          <w:lang w:val="es-MX"/>
        </w:rPr>
        <w:t xml:space="preserve">Fondo de garantía: </w:t>
      </w:r>
      <w:r w:rsidR="00883EF4" w:rsidRPr="00883EF4">
        <w:rPr>
          <w:color w:val="000000"/>
          <w:sz w:val="22"/>
          <w:szCs w:val="22"/>
        </w:rPr>
        <w:t xml:space="preserve">Igual o superior a Gs. </w:t>
      </w:r>
      <w:r w:rsidR="00883EF4" w:rsidRPr="00883EF4">
        <w:rPr>
          <w:b/>
          <w:bCs/>
          <w:color w:val="000000"/>
          <w:sz w:val="22"/>
          <w:szCs w:val="22"/>
        </w:rPr>
        <w:t>30</w:t>
      </w:r>
      <w:r w:rsidR="00883EF4" w:rsidRPr="00883EF4">
        <w:rPr>
          <w:b/>
          <w:bCs/>
          <w:sz w:val="22"/>
          <w:szCs w:val="22"/>
        </w:rPr>
        <w:t>.000.000.000</w:t>
      </w:r>
      <w:r w:rsidR="00883EF4" w:rsidRPr="00883EF4">
        <w:rPr>
          <w:b/>
          <w:bCs/>
          <w:color w:val="000000"/>
          <w:sz w:val="22"/>
          <w:szCs w:val="22"/>
        </w:rPr>
        <w:t xml:space="preserve"> (guaraníes treinta mil millones)</w:t>
      </w:r>
      <w:r w:rsidR="00883EF4" w:rsidRPr="00883EF4">
        <w:rPr>
          <w:color w:val="000000"/>
          <w:sz w:val="22"/>
          <w:szCs w:val="22"/>
        </w:rPr>
        <w:t xml:space="preserve"> al 30 de junio de 2023.</w:t>
      </w:r>
    </w:p>
    <w:p w:rsidR="00A10009" w:rsidRPr="009D55E2" w:rsidRDefault="00A10009" w:rsidP="009D55E2">
      <w:pPr>
        <w:tabs>
          <w:tab w:val="left" w:pos="480"/>
        </w:tabs>
        <w:ind w:left="360"/>
        <w:jc w:val="both"/>
        <w:rPr>
          <w:sz w:val="24"/>
          <w:szCs w:val="24"/>
          <w:lang w:val="es-MX"/>
        </w:rPr>
      </w:pPr>
    </w:p>
    <w:p w:rsidR="00883EF4" w:rsidRDefault="009D55E2" w:rsidP="00883EF4">
      <w:pPr>
        <w:numPr>
          <w:ilvl w:val="0"/>
          <w:numId w:val="41"/>
        </w:numPr>
        <w:tabs>
          <w:tab w:val="left" w:pos="480"/>
        </w:tabs>
        <w:jc w:val="both"/>
        <w:rPr>
          <w:sz w:val="24"/>
          <w:szCs w:val="24"/>
          <w:lang w:val="es-MX"/>
        </w:rPr>
      </w:pPr>
      <w:r w:rsidRPr="009D55E2">
        <w:rPr>
          <w:sz w:val="24"/>
          <w:szCs w:val="24"/>
          <w:lang w:val="es-MX"/>
        </w:rPr>
        <w:t>Cantidad de reaseguradores: no aplica</w:t>
      </w:r>
    </w:p>
    <w:p w:rsidR="00883EF4" w:rsidRDefault="00883EF4" w:rsidP="00883EF4">
      <w:pPr>
        <w:pStyle w:val="Prrafodelista"/>
        <w:rPr>
          <w:lang w:val="es-MX"/>
        </w:rPr>
      </w:pPr>
    </w:p>
    <w:p w:rsidR="00883EF4" w:rsidRDefault="009D55E2" w:rsidP="00883EF4">
      <w:pPr>
        <w:numPr>
          <w:ilvl w:val="0"/>
          <w:numId w:val="41"/>
        </w:numPr>
        <w:tabs>
          <w:tab w:val="left" w:pos="480"/>
        </w:tabs>
        <w:jc w:val="both"/>
        <w:rPr>
          <w:sz w:val="24"/>
          <w:szCs w:val="24"/>
          <w:lang w:val="es-MX"/>
        </w:rPr>
      </w:pPr>
      <w:r w:rsidRPr="009D55E2">
        <w:rPr>
          <w:sz w:val="24"/>
          <w:szCs w:val="24"/>
          <w:lang w:val="es-MX"/>
        </w:rPr>
        <w:t>Calificación de Reaseguradores: no aplica</w:t>
      </w:r>
    </w:p>
    <w:p w:rsidR="00883EF4" w:rsidRDefault="00883EF4" w:rsidP="00883EF4">
      <w:pPr>
        <w:pStyle w:val="Prrafodelista"/>
        <w:rPr>
          <w:lang w:val="es-MX"/>
        </w:rPr>
      </w:pPr>
    </w:p>
    <w:p w:rsidR="00883EF4" w:rsidRPr="00883EF4" w:rsidRDefault="009D55E2" w:rsidP="00883EF4">
      <w:pPr>
        <w:numPr>
          <w:ilvl w:val="0"/>
          <w:numId w:val="41"/>
        </w:numPr>
        <w:tabs>
          <w:tab w:val="left" w:pos="480"/>
        </w:tabs>
        <w:jc w:val="both"/>
        <w:rPr>
          <w:sz w:val="24"/>
          <w:szCs w:val="24"/>
          <w:lang w:val="es-MX"/>
        </w:rPr>
      </w:pPr>
      <w:r w:rsidRPr="00883EF4">
        <w:rPr>
          <w:sz w:val="24"/>
          <w:szCs w:val="24"/>
          <w:lang w:val="es-MX"/>
        </w:rPr>
        <w:t xml:space="preserve">Capital Social: </w:t>
      </w:r>
      <w:r w:rsidR="00883EF4" w:rsidRPr="00883EF4">
        <w:rPr>
          <w:rFonts w:eastAsia="Arial Unicode MS"/>
          <w:color w:val="000000"/>
          <w:sz w:val="24"/>
          <w:szCs w:val="24"/>
        </w:rPr>
        <w:t xml:space="preserve">en promedio de los 3 (Tres) últimos ejercicios, igual o superior a </w:t>
      </w:r>
      <w:r w:rsidR="00883EF4" w:rsidRPr="00883EF4">
        <w:rPr>
          <w:rFonts w:eastAsia="Arial Unicode MS"/>
          <w:b/>
          <w:bCs/>
          <w:color w:val="000000"/>
          <w:sz w:val="24"/>
          <w:szCs w:val="24"/>
        </w:rPr>
        <w:t>Gs. 50.000.000.000 (guaraníes cincuenta mil millones)</w:t>
      </w:r>
      <w:r w:rsidR="00883EF4" w:rsidRPr="00883EF4">
        <w:rPr>
          <w:rFonts w:eastAsia="Arial Unicode MS"/>
          <w:color w:val="000000"/>
          <w:sz w:val="24"/>
          <w:szCs w:val="24"/>
        </w:rPr>
        <w:t xml:space="preserve">. Se entiende por promedio la suma de capital social de los 3 (Tres) últimos ejercicios conforme a los balances correspondientes a los años 2021, 2022 y 2023 dividido por tres (cantidad de años). </w:t>
      </w:r>
    </w:p>
    <w:p w:rsidR="00883EF4" w:rsidRPr="00883EF4" w:rsidRDefault="00883EF4" w:rsidP="00883EF4">
      <w:pPr>
        <w:pStyle w:val="Prrafodelista"/>
        <w:rPr>
          <w:sz w:val="14"/>
          <w:szCs w:val="14"/>
          <w:lang w:val="es-MX"/>
        </w:rPr>
      </w:pPr>
    </w:p>
    <w:p w:rsidR="00A10009" w:rsidRPr="00883EF4" w:rsidRDefault="009D55E2" w:rsidP="00883EF4">
      <w:pPr>
        <w:numPr>
          <w:ilvl w:val="0"/>
          <w:numId w:val="41"/>
        </w:numPr>
        <w:tabs>
          <w:tab w:val="left" w:pos="480"/>
        </w:tabs>
        <w:jc w:val="both"/>
        <w:rPr>
          <w:sz w:val="24"/>
          <w:szCs w:val="24"/>
          <w:lang w:val="es-MX"/>
        </w:rPr>
      </w:pPr>
      <w:r w:rsidRPr="00883EF4">
        <w:rPr>
          <w:sz w:val="24"/>
          <w:szCs w:val="24"/>
          <w:lang w:val="es-MX"/>
        </w:rPr>
        <w:t xml:space="preserve">Disponibilidad: </w:t>
      </w:r>
      <w:r w:rsidR="00883EF4" w:rsidRPr="00883EF4">
        <w:rPr>
          <w:rFonts w:eastAsia="Arial Unicode MS"/>
          <w:color w:val="000000"/>
          <w:sz w:val="24"/>
          <w:szCs w:val="24"/>
        </w:rPr>
        <w:t xml:space="preserve">en promedio de los 3 (Tres) últimos ejercicios, igual o superior a </w:t>
      </w:r>
      <w:r w:rsidR="00883EF4" w:rsidRPr="00883EF4">
        <w:rPr>
          <w:rFonts w:eastAsia="Arial Unicode MS"/>
          <w:b/>
          <w:bCs/>
          <w:color w:val="000000"/>
          <w:sz w:val="24"/>
          <w:szCs w:val="24"/>
        </w:rPr>
        <w:t>Gs. 22.000.000.000 (guaraníes diez y ocho mil quinientos millones)</w:t>
      </w:r>
      <w:r w:rsidR="00883EF4" w:rsidRPr="00883EF4">
        <w:rPr>
          <w:rFonts w:eastAsia="Arial Unicode MS"/>
          <w:color w:val="000000"/>
          <w:sz w:val="24"/>
          <w:szCs w:val="24"/>
        </w:rPr>
        <w:t>. Se entiende por promedio la suma de capital social de los 3 (Tres) últimos ejercicios conforme a los balances correspondientes a los años 2021, 2022 y 2023 dividido por tres (cantidad de años).</w:t>
      </w:r>
    </w:p>
    <w:p w:rsidR="00A10009" w:rsidRDefault="009D55E2" w:rsidP="00883EF4">
      <w:pPr>
        <w:tabs>
          <w:tab w:val="left" w:pos="480"/>
        </w:tabs>
        <w:jc w:val="both"/>
        <w:rPr>
          <w:sz w:val="24"/>
          <w:szCs w:val="24"/>
          <w:lang w:val="es-MX"/>
        </w:rPr>
      </w:pPr>
      <w:r w:rsidRPr="00A10009">
        <w:rPr>
          <w:sz w:val="24"/>
          <w:szCs w:val="24"/>
          <w:lang w:val="es-MX"/>
        </w:rPr>
        <w:t>El oferente presentará una declaración jurada en la que exponga cada uno de los datos señalados en los puntos 1, 3, 4, 7, 8.</w:t>
      </w:r>
    </w:p>
    <w:p w:rsidR="00A10009" w:rsidRDefault="00A10009" w:rsidP="00A10009">
      <w:pPr>
        <w:pStyle w:val="Prrafodelista"/>
        <w:rPr>
          <w:lang w:val="es-MX"/>
        </w:rPr>
      </w:pPr>
    </w:p>
    <w:p w:rsidR="009D55E2" w:rsidRDefault="009D55E2" w:rsidP="00883EF4">
      <w:pPr>
        <w:tabs>
          <w:tab w:val="left" w:pos="480"/>
        </w:tabs>
        <w:jc w:val="both"/>
        <w:rPr>
          <w:sz w:val="24"/>
          <w:szCs w:val="24"/>
          <w:lang w:val="es-MX"/>
        </w:rPr>
      </w:pPr>
      <w:r w:rsidRPr="00A10009">
        <w:rPr>
          <w:sz w:val="24"/>
          <w:szCs w:val="24"/>
          <w:lang w:val="es-MX"/>
        </w:rPr>
        <w:t>El oferente deberá presentar el informe de la Calificadora de Riesgo para el punto 2 y la presentación de la lista donde consta la inscripción de la reaseguradora ante el órgano rector para el punto 6.</w:t>
      </w:r>
    </w:p>
    <w:p w:rsidR="00A10009" w:rsidRDefault="00A10009" w:rsidP="00A10009">
      <w:pPr>
        <w:pStyle w:val="Prrafodelista"/>
        <w:rPr>
          <w:lang w:val="es-MX"/>
        </w:rPr>
      </w:pPr>
    </w:p>
    <w:p w:rsidR="009D55E2" w:rsidRDefault="009D55E2" w:rsidP="00883EF4">
      <w:pPr>
        <w:tabs>
          <w:tab w:val="left" w:pos="480"/>
        </w:tabs>
        <w:jc w:val="both"/>
        <w:rPr>
          <w:sz w:val="24"/>
          <w:szCs w:val="24"/>
          <w:lang w:val="es-MX"/>
        </w:rPr>
      </w:pPr>
      <w:r w:rsidRPr="00A10009">
        <w:rPr>
          <w:sz w:val="24"/>
          <w:szCs w:val="24"/>
          <w:lang w:val="es-MX"/>
        </w:rPr>
        <w:t>El oferente presentará una declaración jurada en la que exponga cada uno de los datos señalados en los puntos 1, 3, 4, 7, 8.</w:t>
      </w:r>
    </w:p>
    <w:p w:rsidR="00A10009" w:rsidRDefault="00A10009" w:rsidP="00A10009">
      <w:pPr>
        <w:pStyle w:val="Prrafodelista"/>
        <w:rPr>
          <w:lang w:val="es-MX"/>
        </w:rPr>
      </w:pPr>
    </w:p>
    <w:p w:rsidR="00883EF4" w:rsidRPr="00883EF4" w:rsidRDefault="00883EF4" w:rsidP="00883EF4">
      <w:pPr>
        <w:widowControl w:val="0"/>
        <w:adjustRightInd w:val="0"/>
        <w:contextualSpacing/>
        <w:jc w:val="both"/>
        <w:textAlignment w:val="baseline"/>
        <w:rPr>
          <w:rFonts w:eastAsia="Arial Unicode MS"/>
          <w:color w:val="000000"/>
          <w:sz w:val="24"/>
          <w:szCs w:val="24"/>
        </w:rPr>
      </w:pPr>
      <w:r w:rsidRPr="00883EF4">
        <w:rPr>
          <w:rFonts w:eastAsia="Arial Unicode MS"/>
          <w:b/>
          <w:color w:val="000000"/>
          <w:sz w:val="24"/>
          <w:szCs w:val="24"/>
        </w:rPr>
        <w:t xml:space="preserve">Observación: </w:t>
      </w:r>
      <w:r w:rsidRPr="00883EF4">
        <w:rPr>
          <w:rFonts w:eastAsia="Arial Unicode MS"/>
          <w:color w:val="000000"/>
          <w:sz w:val="24"/>
          <w:szCs w:val="24"/>
        </w:rPr>
        <w:t>En caso que la oferta fuera presentada en coaseguro, todas las condiciones citadas en el punto de la Capacidad Financiera, será exigida solo a la aseguradora que emita la póliza y sea la responsable del coaseguro (compañía piloto). Se recuerda que todos los requerimientos para la evaluación deberán estar vigentes a la fecha de la apertura de ofertas.</w:t>
      </w:r>
    </w:p>
    <w:p w:rsidR="00A10009" w:rsidRPr="00A10009" w:rsidRDefault="00A10009" w:rsidP="00883EF4">
      <w:pPr>
        <w:tabs>
          <w:tab w:val="left" w:pos="480"/>
        </w:tabs>
        <w:jc w:val="both"/>
        <w:rPr>
          <w:sz w:val="24"/>
          <w:szCs w:val="24"/>
          <w:lang w:val="es-MX"/>
        </w:rPr>
      </w:pPr>
    </w:p>
    <w:p w:rsidR="009D55E2" w:rsidRDefault="009D55E2" w:rsidP="009D55E2">
      <w:pPr>
        <w:tabs>
          <w:tab w:val="left" w:pos="480"/>
        </w:tabs>
        <w:ind w:left="360"/>
        <w:jc w:val="both"/>
        <w:rPr>
          <w:b/>
          <w:sz w:val="24"/>
          <w:szCs w:val="24"/>
          <w:lang w:val="es-MX"/>
        </w:rPr>
      </w:pPr>
      <w:r w:rsidRPr="00A10009">
        <w:rPr>
          <w:b/>
          <w:sz w:val="24"/>
          <w:szCs w:val="24"/>
          <w:lang w:val="es-MX"/>
        </w:rPr>
        <w:t>Requisitos documentales para la evaluación de la capacidad financiera</w:t>
      </w:r>
      <w:r w:rsidR="00A10009">
        <w:rPr>
          <w:b/>
          <w:sz w:val="24"/>
          <w:szCs w:val="24"/>
          <w:lang w:val="es-MX"/>
        </w:rPr>
        <w:t>:</w:t>
      </w:r>
    </w:p>
    <w:p w:rsidR="00A10009" w:rsidRPr="00A10009" w:rsidRDefault="00A10009" w:rsidP="009D55E2">
      <w:pPr>
        <w:tabs>
          <w:tab w:val="left" w:pos="480"/>
        </w:tabs>
        <w:ind w:left="360"/>
        <w:jc w:val="both"/>
        <w:rPr>
          <w:b/>
          <w:sz w:val="24"/>
          <w:szCs w:val="24"/>
          <w:lang w:val="es-MX"/>
        </w:rPr>
      </w:pPr>
    </w:p>
    <w:p w:rsidR="009D55E2" w:rsidRDefault="009D55E2" w:rsidP="009D55E2">
      <w:pPr>
        <w:tabs>
          <w:tab w:val="left" w:pos="480"/>
        </w:tabs>
        <w:ind w:left="360"/>
        <w:jc w:val="both"/>
        <w:rPr>
          <w:sz w:val="24"/>
          <w:szCs w:val="24"/>
          <w:lang w:val="es-MX"/>
        </w:rPr>
      </w:pPr>
      <w:r w:rsidRPr="009D55E2">
        <w:rPr>
          <w:sz w:val="24"/>
          <w:szCs w:val="24"/>
          <w:lang w:val="es-MX"/>
        </w:rPr>
        <w:t>Para evaluar el presente criterio, el oferente deberá presentar las siguientes documentaciones:</w:t>
      </w:r>
    </w:p>
    <w:p w:rsidR="00A10009" w:rsidRPr="009D55E2" w:rsidRDefault="00A10009" w:rsidP="009D55E2">
      <w:pPr>
        <w:tabs>
          <w:tab w:val="left" w:pos="480"/>
        </w:tabs>
        <w:ind w:left="360"/>
        <w:jc w:val="both"/>
        <w:rPr>
          <w:sz w:val="24"/>
          <w:szCs w:val="24"/>
          <w:lang w:val="es-MX"/>
        </w:rPr>
      </w:pPr>
    </w:p>
    <w:p w:rsidR="009D55E2" w:rsidRDefault="009D55E2" w:rsidP="00A10009">
      <w:pPr>
        <w:numPr>
          <w:ilvl w:val="0"/>
          <w:numId w:val="42"/>
        </w:numPr>
        <w:tabs>
          <w:tab w:val="left" w:pos="480"/>
        </w:tabs>
        <w:jc w:val="both"/>
        <w:rPr>
          <w:sz w:val="24"/>
          <w:szCs w:val="24"/>
          <w:lang w:val="es-MX"/>
        </w:rPr>
      </w:pPr>
      <w:r w:rsidRPr="009D55E2">
        <w:rPr>
          <w:sz w:val="24"/>
          <w:szCs w:val="24"/>
          <w:lang w:val="es-MX"/>
        </w:rPr>
        <w:lastRenderedPageBreak/>
        <w:t>El oferente presentará una declaración jurada en la que exponga cada uno de los datos señalados en los puntos 1, 3, 4, 7, 8</w:t>
      </w:r>
    </w:p>
    <w:p w:rsidR="00A10009" w:rsidRPr="009D55E2" w:rsidRDefault="00A10009" w:rsidP="00A10009">
      <w:pPr>
        <w:tabs>
          <w:tab w:val="left" w:pos="480"/>
        </w:tabs>
        <w:ind w:left="720"/>
        <w:jc w:val="both"/>
        <w:rPr>
          <w:sz w:val="24"/>
          <w:szCs w:val="24"/>
          <w:lang w:val="es-MX"/>
        </w:rPr>
      </w:pPr>
    </w:p>
    <w:p w:rsidR="009D55E2" w:rsidRDefault="009D55E2" w:rsidP="00A10009">
      <w:pPr>
        <w:numPr>
          <w:ilvl w:val="0"/>
          <w:numId w:val="42"/>
        </w:numPr>
        <w:tabs>
          <w:tab w:val="left" w:pos="480"/>
        </w:tabs>
        <w:jc w:val="both"/>
        <w:rPr>
          <w:sz w:val="24"/>
          <w:szCs w:val="24"/>
          <w:lang w:val="es-MX"/>
        </w:rPr>
      </w:pPr>
      <w:r w:rsidRPr="009D55E2">
        <w:rPr>
          <w:sz w:val="24"/>
          <w:szCs w:val="24"/>
          <w:lang w:val="es-MX"/>
        </w:rPr>
        <w:t>El oferente deberá presentar el informe de la Calificadora de Riesgo para el punto 2 y la presentación de la lista donde consta la inscripción de la reaseguradora ante el órgano rector para el punto 6.</w:t>
      </w:r>
    </w:p>
    <w:p w:rsidR="00A10009" w:rsidRDefault="00A10009" w:rsidP="00A10009">
      <w:pPr>
        <w:pStyle w:val="Prrafodelista"/>
        <w:rPr>
          <w:lang w:val="es-MX"/>
        </w:rPr>
      </w:pPr>
    </w:p>
    <w:p w:rsidR="009D55E2" w:rsidRDefault="00940CE4" w:rsidP="00A10009">
      <w:pPr>
        <w:numPr>
          <w:ilvl w:val="0"/>
          <w:numId w:val="42"/>
        </w:numPr>
        <w:tabs>
          <w:tab w:val="left" w:pos="480"/>
        </w:tabs>
        <w:jc w:val="both"/>
        <w:rPr>
          <w:sz w:val="24"/>
          <w:szCs w:val="24"/>
          <w:lang w:val="es-MX"/>
        </w:rPr>
      </w:pPr>
      <w:r>
        <w:rPr>
          <w:sz w:val="24"/>
          <w:szCs w:val="24"/>
          <w:lang w:val="es-MX"/>
        </w:rPr>
        <w:t>Balance general 2021</w:t>
      </w:r>
      <w:r w:rsidR="009D55E2" w:rsidRPr="00A10009">
        <w:rPr>
          <w:sz w:val="24"/>
          <w:szCs w:val="24"/>
          <w:lang w:val="es-MX"/>
        </w:rPr>
        <w:t>-202</w:t>
      </w:r>
      <w:r>
        <w:rPr>
          <w:sz w:val="24"/>
          <w:szCs w:val="24"/>
          <w:lang w:val="es-MX"/>
        </w:rPr>
        <w:t>2</w:t>
      </w:r>
      <w:r w:rsidR="009D55E2" w:rsidRPr="00A10009">
        <w:rPr>
          <w:sz w:val="24"/>
          <w:szCs w:val="24"/>
          <w:lang w:val="es-MX"/>
        </w:rPr>
        <w:t>-202</w:t>
      </w:r>
      <w:r>
        <w:rPr>
          <w:sz w:val="24"/>
          <w:szCs w:val="24"/>
          <w:lang w:val="es-MX"/>
        </w:rPr>
        <w:t>3</w:t>
      </w:r>
    </w:p>
    <w:p w:rsidR="00264282" w:rsidRDefault="009D55E2" w:rsidP="00A10009">
      <w:pPr>
        <w:tabs>
          <w:tab w:val="left" w:pos="480"/>
        </w:tabs>
        <w:ind w:left="360"/>
        <w:jc w:val="both"/>
        <w:rPr>
          <w:sz w:val="24"/>
          <w:szCs w:val="24"/>
          <w:lang w:val="es-MX"/>
        </w:rPr>
      </w:pPr>
      <w:r w:rsidRPr="009D55E2">
        <w:rPr>
          <w:sz w:val="24"/>
          <w:szCs w:val="24"/>
          <w:lang w:val="es-MX"/>
        </w:rPr>
        <w:t xml:space="preserve">Con el objetivo de calificar la experiencia del oferente, se considerarán los siguientes </w:t>
      </w:r>
    </w:p>
    <w:p w:rsidR="003D52E1" w:rsidRDefault="003D52E1" w:rsidP="004A5043">
      <w:pPr>
        <w:tabs>
          <w:tab w:val="left" w:pos="480"/>
        </w:tabs>
        <w:ind w:left="360"/>
        <w:jc w:val="both"/>
        <w:rPr>
          <w:sz w:val="24"/>
          <w:szCs w:val="24"/>
          <w:lang w:val="es-MX"/>
        </w:rPr>
      </w:pPr>
    </w:p>
    <w:p w:rsidR="003D52E1" w:rsidRPr="00264282" w:rsidRDefault="003D52E1" w:rsidP="00591AB7">
      <w:pPr>
        <w:tabs>
          <w:tab w:val="left" w:pos="480"/>
        </w:tabs>
        <w:ind w:left="360"/>
        <w:jc w:val="both"/>
        <w:rPr>
          <w:b/>
          <w:sz w:val="24"/>
          <w:szCs w:val="24"/>
          <w:lang w:val="es-MX"/>
        </w:rPr>
      </w:pPr>
      <w:r w:rsidRPr="00264282">
        <w:rPr>
          <w:b/>
          <w:sz w:val="24"/>
          <w:szCs w:val="24"/>
          <w:lang w:val="es-MX"/>
        </w:rPr>
        <w:t>Experiencia Requerida para la Evaluación:</w:t>
      </w:r>
    </w:p>
    <w:p w:rsidR="00264282" w:rsidRDefault="00264282" w:rsidP="00591AB7">
      <w:pPr>
        <w:tabs>
          <w:tab w:val="left" w:pos="480"/>
        </w:tabs>
        <w:ind w:left="720"/>
        <w:jc w:val="both"/>
        <w:rPr>
          <w:sz w:val="24"/>
          <w:szCs w:val="24"/>
          <w:lang w:val="es-MX"/>
        </w:rPr>
      </w:pPr>
    </w:p>
    <w:p w:rsidR="003D52E1" w:rsidRPr="003D52E1" w:rsidRDefault="00E462C3" w:rsidP="00591AB7">
      <w:pPr>
        <w:tabs>
          <w:tab w:val="left" w:pos="480"/>
        </w:tabs>
        <w:ind w:left="720"/>
        <w:jc w:val="both"/>
        <w:rPr>
          <w:sz w:val="24"/>
          <w:szCs w:val="24"/>
          <w:lang w:val="es-MX"/>
        </w:rPr>
      </w:pPr>
      <w:r>
        <w:rPr>
          <w:sz w:val="24"/>
          <w:szCs w:val="24"/>
          <w:lang w:val="es-MX"/>
        </w:rPr>
        <w:t>*</w:t>
      </w:r>
      <w:r w:rsidR="003D52E1" w:rsidRPr="003D52E1">
        <w:rPr>
          <w:sz w:val="24"/>
          <w:szCs w:val="24"/>
          <w:lang w:val="es-MX"/>
        </w:rPr>
        <w:t>Declaración jurada de coberturas a instituciones públicas y/o empresas privadas de los años indic</w:t>
      </w:r>
      <w:r>
        <w:rPr>
          <w:sz w:val="24"/>
          <w:szCs w:val="24"/>
          <w:lang w:val="es-MX"/>
        </w:rPr>
        <w:t>ados en el criterio mencionado e</w:t>
      </w:r>
      <w:r w:rsidR="003D52E1" w:rsidRPr="003D52E1">
        <w:rPr>
          <w:sz w:val="24"/>
          <w:szCs w:val="24"/>
          <w:lang w:val="es-MX"/>
        </w:rPr>
        <w:t xml:space="preserve">n dicha declaración deberá constar: </w:t>
      </w:r>
    </w:p>
    <w:p w:rsidR="003D52E1" w:rsidRPr="003D52E1" w:rsidRDefault="003D52E1" w:rsidP="00591AB7">
      <w:pPr>
        <w:numPr>
          <w:ilvl w:val="1"/>
          <w:numId w:val="36"/>
        </w:numPr>
        <w:tabs>
          <w:tab w:val="left" w:pos="480"/>
        </w:tabs>
        <w:jc w:val="both"/>
        <w:rPr>
          <w:sz w:val="24"/>
          <w:szCs w:val="24"/>
          <w:lang w:val="es-MX"/>
        </w:rPr>
      </w:pPr>
      <w:r w:rsidRPr="003D52E1">
        <w:rPr>
          <w:sz w:val="24"/>
          <w:szCs w:val="24"/>
          <w:lang w:val="es-MX"/>
        </w:rPr>
        <w:t>El tomador.</w:t>
      </w:r>
    </w:p>
    <w:p w:rsidR="003D52E1" w:rsidRPr="003D52E1" w:rsidRDefault="003D52E1" w:rsidP="00591AB7">
      <w:pPr>
        <w:numPr>
          <w:ilvl w:val="1"/>
          <w:numId w:val="36"/>
        </w:numPr>
        <w:tabs>
          <w:tab w:val="left" w:pos="480"/>
        </w:tabs>
        <w:jc w:val="both"/>
        <w:rPr>
          <w:sz w:val="24"/>
          <w:szCs w:val="24"/>
          <w:lang w:val="es-MX"/>
        </w:rPr>
      </w:pPr>
      <w:r w:rsidRPr="003D52E1">
        <w:rPr>
          <w:sz w:val="24"/>
          <w:szCs w:val="24"/>
          <w:lang w:val="es-MX"/>
        </w:rPr>
        <w:t>Riesgo asegurado.</w:t>
      </w:r>
    </w:p>
    <w:p w:rsidR="003D52E1" w:rsidRPr="003D52E1" w:rsidRDefault="003D52E1" w:rsidP="00591AB7">
      <w:pPr>
        <w:numPr>
          <w:ilvl w:val="1"/>
          <w:numId w:val="36"/>
        </w:numPr>
        <w:tabs>
          <w:tab w:val="left" w:pos="480"/>
        </w:tabs>
        <w:jc w:val="both"/>
        <w:rPr>
          <w:sz w:val="24"/>
          <w:szCs w:val="24"/>
          <w:lang w:val="es-MX"/>
        </w:rPr>
      </w:pPr>
      <w:r w:rsidRPr="003D52E1">
        <w:rPr>
          <w:sz w:val="24"/>
          <w:szCs w:val="24"/>
          <w:lang w:val="es-MX"/>
        </w:rPr>
        <w:t>Suma asegurada.</w:t>
      </w:r>
    </w:p>
    <w:p w:rsidR="003D52E1" w:rsidRPr="003D52E1" w:rsidRDefault="003D52E1" w:rsidP="00591AB7">
      <w:pPr>
        <w:numPr>
          <w:ilvl w:val="1"/>
          <w:numId w:val="36"/>
        </w:numPr>
        <w:tabs>
          <w:tab w:val="left" w:pos="480"/>
        </w:tabs>
        <w:jc w:val="both"/>
        <w:rPr>
          <w:sz w:val="24"/>
          <w:szCs w:val="24"/>
          <w:lang w:val="es-MX"/>
        </w:rPr>
      </w:pPr>
      <w:r w:rsidRPr="003D52E1">
        <w:rPr>
          <w:sz w:val="24"/>
          <w:szCs w:val="24"/>
          <w:lang w:val="es-MX"/>
        </w:rPr>
        <w:t>Prima.</w:t>
      </w:r>
    </w:p>
    <w:p w:rsidR="003D52E1" w:rsidRPr="003D52E1" w:rsidRDefault="003D52E1" w:rsidP="00591AB7">
      <w:pPr>
        <w:numPr>
          <w:ilvl w:val="1"/>
          <w:numId w:val="36"/>
        </w:numPr>
        <w:tabs>
          <w:tab w:val="left" w:pos="480"/>
        </w:tabs>
        <w:jc w:val="both"/>
        <w:rPr>
          <w:sz w:val="24"/>
          <w:szCs w:val="24"/>
          <w:lang w:val="es-MX"/>
        </w:rPr>
      </w:pPr>
      <w:r w:rsidRPr="003D52E1">
        <w:rPr>
          <w:sz w:val="24"/>
          <w:szCs w:val="24"/>
          <w:lang w:val="es-MX"/>
        </w:rPr>
        <w:t>Vigencia de dichas coberturas.</w:t>
      </w:r>
    </w:p>
    <w:p w:rsidR="003D52E1" w:rsidRDefault="003D52E1" w:rsidP="00591AB7">
      <w:pPr>
        <w:numPr>
          <w:ilvl w:val="1"/>
          <w:numId w:val="36"/>
        </w:numPr>
        <w:tabs>
          <w:tab w:val="left" w:pos="480"/>
        </w:tabs>
        <w:jc w:val="both"/>
        <w:rPr>
          <w:sz w:val="24"/>
          <w:szCs w:val="24"/>
          <w:lang w:val="es-MX"/>
        </w:rPr>
      </w:pPr>
      <w:r w:rsidRPr="003D52E1">
        <w:rPr>
          <w:sz w:val="24"/>
          <w:szCs w:val="24"/>
          <w:lang w:val="es-MX"/>
        </w:rPr>
        <w:t>Siniestros ocurridos si hubiere.</w:t>
      </w:r>
    </w:p>
    <w:p w:rsidR="003D52E1" w:rsidRDefault="003D52E1" w:rsidP="00591AB7">
      <w:pPr>
        <w:tabs>
          <w:tab w:val="left" w:pos="480"/>
        </w:tabs>
        <w:ind w:left="360"/>
        <w:jc w:val="both"/>
        <w:rPr>
          <w:b/>
          <w:sz w:val="22"/>
          <w:szCs w:val="24"/>
          <w:lang w:val="es-MX"/>
        </w:rPr>
      </w:pPr>
      <w:r>
        <w:rPr>
          <w:sz w:val="24"/>
          <w:szCs w:val="24"/>
          <w:lang w:val="es-MX"/>
        </w:rPr>
        <w:t xml:space="preserve"> </w:t>
      </w:r>
    </w:p>
    <w:p w:rsidR="004F224D" w:rsidRPr="002266F3" w:rsidRDefault="006803C8" w:rsidP="00591AB7">
      <w:pPr>
        <w:tabs>
          <w:tab w:val="left" w:pos="480"/>
        </w:tabs>
        <w:ind w:left="360"/>
        <w:jc w:val="both"/>
        <w:rPr>
          <w:b/>
          <w:sz w:val="22"/>
          <w:szCs w:val="24"/>
          <w:lang w:val="es-MX"/>
        </w:rPr>
      </w:pPr>
      <w:r w:rsidRPr="002266F3">
        <w:rPr>
          <w:b/>
          <w:sz w:val="22"/>
          <w:szCs w:val="24"/>
          <w:lang w:val="es-MX"/>
        </w:rPr>
        <w:t>La evaluación de la</w:t>
      </w:r>
      <w:r w:rsidR="006B39F0">
        <w:rPr>
          <w:b/>
          <w:sz w:val="22"/>
          <w:szCs w:val="24"/>
          <w:lang w:val="es-MX"/>
        </w:rPr>
        <w:t>s</w:t>
      </w:r>
      <w:r w:rsidRPr="002266F3">
        <w:rPr>
          <w:b/>
          <w:sz w:val="22"/>
          <w:szCs w:val="24"/>
          <w:lang w:val="es-MX"/>
        </w:rPr>
        <w:t xml:space="preserve"> oferta</w:t>
      </w:r>
      <w:r w:rsidR="006B39F0">
        <w:rPr>
          <w:b/>
          <w:sz w:val="22"/>
          <w:szCs w:val="24"/>
          <w:lang w:val="es-MX"/>
        </w:rPr>
        <w:t>s</w:t>
      </w:r>
      <w:r w:rsidRPr="002266F3">
        <w:rPr>
          <w:b/>
          <w:sz w:val="22"/>
          <w:szCs w:val="24"/>
          <w:lang w:val="es-MX"/>
        </w:rPr>
        <w:t xml:space="preserve"> será por </w:t>
      </w:r>
      <w:r w:rsidR="00BA431D">
        <w:rPr>
          <w:b/>
          <w:sz w:val="22"/>
          <w:szCs w:val="24"/>
          <w:lang w:val="es-MX"/>
        </w:rPr>
        <w:t>EL TOTAL</w:t>
      </w:r>
      <w:r w:rsidR="00AC22D4">
        <w:rPr>
          <w:b/>
          <w:sz w:val="22"/>
          <w:szCs w:val="24"/>
          <w:lang w:val="es-MX"/>
        </w:rPr>
        <w:t>,</w:t>
      </w:r>
      <w:r w:rsidR="002D39B7" w:rsidRPr="002266F3">
        <w:rPr>
          <w:b/>
          <w:sz w:val="22"/>
          <w:szCs w:val="24"/>
          <w:lang w:val="es-MX"/>
        </w:rPr>
        <w:t xml:space="preserve"> </w:t>
      </w:r>
      <w:r w:rsidRPr="002266F3">
        <w:rPr>
          <w:b/>
          <w:sz w:val="22"/>
          <w:szCs w:val="24"/>
          <w:lang w:val="es-MX"/>
        </w:rPr>
        <w:t>debiendo cotizar la totalidad de los ITEMS</w:t>
      </w:r>
      <w:r w:rsidR="002D39B7" w:rsidRPr="002266F3">
        <w:rPr>
          <w:b/>
          <w:sz w:val="22"/>
          <w:szCs w:val="24"/>
          <w:lang w:val="es-MX"/>
        </w:rPr>
        <w:t xml:space="preserve"> para que la oferta sea considerada válida</w:t>
      </w:r>
      <w:r w:rsidR="00B726E7">
        <w:rPr>
          <w:b/>
          <w:sz w:val="22"/>
          <w:szCs w:val="24"/>
          <w:lang w:val="es-MX"/>
        </w:rPr>
        <w:t>.</w:t>
      </w:r>
    </w:p>
    <w:p w:rsidR="004F224D" w:rsidRDefault="004F224D" w:rsidP="00591AB7">
      <w:pPr>
        <w:ind w:left="360"/>
        <w:jc w:val="both"/>
        <w:rPr>
          <w:sz w:val="24"/>
          <w:szCs w:val="24"/>
          <w:lang w:val="es-MX"/>
        </w:rPr>
      </w:pPr>
      <w:r w:rsidRPr="00B13AEF">
        <w:rPr>
          <w:sz w:val="24"/>
          <w:szCs w:val="24"/>
          <w:lang w:val="es-MX"/>
        </w:rPr>
        <w:t xml:space="preserve">El </w:t>
      </w:r>
      <w:r>
        <w:rPr>
          <w:sz w:val="24"/>
          <w:szCs w:val="24"/>
          <w:lang w:val="es-MX"/>
        </w:rPr>
        <w:t>Comprador</w:t>
      </w:r>
      <w:r w:rsidRPr="00B13AEF">
        <w:rPr>
          <w:sz w:val="24"/>
          <w:szCs w:val="24"/>
          <w:lang w:val="es-MX"/>
        </w:rPr>
        <w:t xml:space="preserve"> preparará un informe detallado sobre la evaluación y comparación de las ofertas en el cual expliquen las razones específicas en que se basa la recomendación para la adjudicación del contrato.</w:t>
      </w:r>
    </w:p>
    <w:p w:rsidR="00561DB4" w:rsidRDefault="00561DB4" w:rsidP="00591AB7">
      <w:pPr>
        <w:ind w:left="360"/>
        <w:jc w:val="both"/>
        <w:rPr>
          <w:sz w:val="24"/>
          <w:szCs w:val="24"/>
          <w:lang w:val="es-MX"/>
        </w:rPr>
      </w:pPr>
    </w:p>
    <w:p w:rsidR="00B72AEA" w:rsidRPr="00A34193" w:rsidRDefault="004F224D" w:rsidP="00A34193">
      <w:pPr>
        <w:pStyle w:val="Prrafodelista"/>
        <w:numPr>
          <w:ilvl w:val="0"/>
          <w:numId w:val="44"/>
        </w:numPr>
        <w:jc w:val="both"/>
      </w:pPr>
      <w:r w:rsidRPr="00A34193">
        <w:rPr>
          <w:b/>
          <w:bCs/>
        </w:rPr>
        <w:t>Forma de Pago</w:t>
      </w:r>
    </w:p>
    <w:p w:rsidR="006B089C" w:rsidRPr="00B72AEA" w:rsidRDefault="006B089C" w:rsidP="00591AB7">
      <w:pPr>
        <w:ind w:left="426"/>
        <w:jc w:val="both"/>
        <w:rPr>
          <w:sz w:val="24"/>
          <w:szCs w:val="24"/>
        </w:rPr>
      </w:pPr>
    </w:p>
    <w:p w:rsidR="000A2E12" w:rsidRDefault="00B175B9" w:rsidP="00591AB7">
      <w:pPr>
        <w:pStyle w:val="Sangra2detindependiente"/>
        <w:tabs>
          <w:tab w:val="clear" w:pos="21"/>
          <w:tab w:val="clear" w:pos="331"/>
          <w:tab w:val="clear" w:pos="730"/>
          <w:tab w:val="clear" w:pos="961"/>
        </w:tabs>
        <w:ind w:left="426" w:hanging="6"/>
        <w:rPr>
          <w:b w:val="0"/>
          <w:bCs/>
          <w:szCs w:val="24"/>
        </w:rPr>
      </w:pPr>
      <w:r w:rsidRPr="00B175B9">
        <w:rPr>
          <w:b w:val="0"/>
          <w:bCs/>
          <w:szCs w:val="24"/>
        </w:rPr>
        <w:t xml:space="preserve"> A la entrega de los </w:t>
      </w:r>
      <w:r w:rsidR="00C4713E">
        <w:rPr>
          <w:b w:val="0"/>
          <w:bCs/>
          <w:szCs w:val="24"/>
        </w:rPr>
        <w:t>servicios</w:t>
      </w:r>
      <w:r w:rsidRPr="00B175B9">
        <w:rPr>
          <w:b w:val="0"/>
          <w:bCs/>
          <w:szCs w:val="24"/>
        </w:rPr>
        <w:t xml:space="preserve"> respectivo</w:t>
      </w:r>
      <w:r>
        <w:rPr>
          <w:b w:val="0"/>
          <w:bCs/>
          <w:szCs w:val="24"/>
        </w:rPr>
        <w:t>s</w:t>
      </w:r>
      <w:r w:rsidRPr="00B175B9">
        <w:rPr>
          <w:b w:val="0"/>
          <w:bCs/>
          <w:szCs w:val="24"/>
        </w:rPr>
        <w:t xml:space="preserve"> a satisfacción de la Convocante, la misma recepcionará la factura a crédito del proveedor con el importe de los </w:t>
      </w:r>
      <w:r w:rsidR="00C4713E">
        <w:rPr>
          <w:b w:val="0"/>
          <w:bCs/>
          <w:szCs w:val="24"/>
        </w:rPr>
        <w:t>servicios</w:t>
      </w:r>
      <w:r w:rsidRPr="00B175B9">
        <w:rPr>
          <w:b w:val="0"/>
          <w:bCs/>
          <w:szCs w:val="24"/>
        </w:rPr>
        <w:t xml:space="preserve"> recibidos, acompañado con la </w:t>
      </w:r>
      <w:r w:rsidR="006B089C">
        <w:rPr>
          <w:b w:val="0"/>
          <w:bCs/>
          <w:szCs w:val="24"/>
        </w:rPr>
        <w:t xml:space="preserve">orden de </w:t>
      </w:r>
      <w:r w:rsidR="00E22370">
        <w:rPr>
          <w:b w:val="0"/>
          <w:bCs/>
          <w:szCs w:val="24"/>
        </w:rPr>
        <w:t>servicios</w:t>
      </w:r>
      <w:r w:rsidR="006B089C">
        <w:rPr>
          <w:b w:val="0"/>
          <w:bCs/>
          <w:szCs w:val="24"/>
        </w:rPr>
        <w:t xml:space="preserve"> y </w:t>
      </w:r>
      <w:r w:rsidRPr="00B175B9">
        <w:rPr>
          <w:b w:val="0"/>
          <w:bCs/>
          <w:szCs w:val="24"/>
        </w:rPr>
        <w:t xml:space="preserve">nota de remisión de los </w:t>
      </w:r>
      <w:r w:rsidR="00C4713E">
        <w:rPr>
          <w:b w:val="0"/>
          <w:bCs/>
          <w:szCs w:val="24"/>
        </w:rPr>
        <w:t>servicios</w:t>
      </w:r>
      <w:r w:rsidRPr="00B175B9">
        <w:rPr>
          <w:b w:val="0"/>
          <w:bCs/>
          <w:szCs w:val="24"/>
        </w:rPr>
        <w:t xml:space="preserve"> proveídos, la misma deberá incluir todos los impuestos, ésta será obligada en el mes de la recepción o el siguiente próximo, una vez que la Institución cuente con Plan de Caja para realizarlo. </w:t>
      </w:r>
    </w:p>
    <w:p w:rsidR="000A2E12" w:rsidRDefault="000A2E12" w:rsidP="00591AB7">
      <w:pPr>
        <w:pStyle w:val="Sangra2detindependiente"/>
        <w:tabs>
          <w:tab w:val="clear" w:pos="21"/>
          <w:tab w:val="clear" w:pos="331"/>
          <w:tab w:val="clear" w:pos="730"/>
          <w:tab w:val="clear" w:pos="961"/>
        </w:tabs>
        <w:ind w:left="426" w:hanging="6"/>
        <w:rPr>
          <w:b w:val="0"/>
          <w:bCs/>
          <w:szCs w:val="24"/>
        </w:rPr>
      </w:pPr>
    </w:p>
    <w:p w:rsidR="00B72AEA" w:rsidRDefault="00B175B9" w:rsidP="00591AB7">
      <w:pPr>
        <w:pStyle w:val="Sangra2detindependiente"/>
        <w:tabs>
          <w:tab w:val="clear" w:pos="21"/>
          <w:tab w:val="clear" w:pos="331"/>
          <w:tab w:val="clear" w:pos="730"/>
          <w:tab w:val="clear" w:pos="961"/>
        </w:tabs>
        <w:ind w:left="426" w:hanging="6"/>
        <w:rPr>
          <w:b w:val="0"/>
          <w:szCs w:val="24"/>
        </w:rPr>
      </w:pPr>
      <w:r w:rsidRPr="00B175B9">
        <w:rPr>
          <w:b w:val="0"/>
          <w:bCs/>
          <w:szCs w:val="24"/>
        </w:rPr>
        <w:t>El plazo máximo en que se realizarán los pagos será de 60 (sesenta) días calendario</w:t>
      </w:r>
      <w:r w:rsidR="00B72AEA" w:rsidRPr="003C338C">
        <w:rPr>
          <w:b w:val="0"/>
          <w:szCs w:val="24"/>
        </w:rPr>
        <w:t>; vía acreditación en Cuenta Corriente o Caja de Ahorr</w:t>
      </w:r>
      <w:r w:rsidR="00B71CD7">
        <w:rPr>
          <w:b w:val="0"/>
          <w:szCs w:val="24"/>
        </w:rPr>
        <w:t xml:space="preserve">o que el proveedor </w:t>
      </w:r>
      <w:r w:rsidR="00B72AEA" w:rsidRPr="003C338C">
        <w:rPr>
          <w:b w:val="0"/>
          <w:szCs w:val="24"/>
        </w:rPr>
        <w:t>deberá habilitar en un Banco de plaza y de acuerdo a la disponibilidad del Plan Financiero, Plan de Caja y los Fondos efectivamente transferidos por el Ministerio de Hacienda.</w:t>
      </w:r>
    </w:p>
    <w:p w:rsidR="000A2E12" w:rsidRPr="003C338C" w:rsidRDefault="000A2E12" w:rsidP="00591AB7">
      <w:pPr>
        <w:pStyle w:val="Sangra2detindependiente"/>
        <w:tabs>
          <w:tab w:val="clear" w:pos="21"/>
          <w:tab w:val="clear" w:pos="331"/>
          <w:tab w:val="clear" w:pos="730"/>
          <w:tab w:val="clear" w:pos="961"/>
        </w:tabs>
        <w:ind w:left="426" w:hanging="6"/>
        <w:rPr>
          <w:b w:val="0"/>
          <w:szCs w:val="24"/>
        </w:rPr>
      </w:pPr>
    </w:p>
    <w:p w:rsidR="00B72AEA" w:rsidRPr="003C338C" w:rsidRDefault="00B72AEA" w:rsidP="00591AB7">
      <w:pPr>
        <w:pStyle w:val="Sangra2detindependiente"/>
        <w:ind w:left="426" w:hanging="6"/>
        <w:rPr>
          <w:b w:val="0"/>
          <w:szCs w:val="24"/>
        </w:rPr>
      </w:pPr>
      <w:r w:rsidRPr="003C338C">
        <w:rPr>
          <w:b w:val="0"/>
          <w:szCs w:val="24"/>
        </w:rPr>
        <w:t xml:space="preserve">La solicitud de pago del Proveedor, deberá realizarse por escrito, dirigido a la </w:t>
      </w:r>
      <w:r w:rsidR="003C338C">
        <w:rPr>
          <w:b w:val="0"/>
          <w:szCs w:val="24"/>
        </w:rPr>
        <w:t>Coordinadora General</w:t>
      </w:r>
      <w:r w:rsidRPr="003C338C">
        <w:rPr>
          <w:b w:val="0"/>
          <w:szCs w:val="24"/>
        </w:rPr>
        <w:t xml:space="preserve"> del Proyecto; adjuntado los siguientes documentos:</w:t>
      </w:r>
    </w:p>
    <w:p w:rsidR="00B72AEA" w:rsidRPr="003C338C" w:rsidRDefault="00B72AEA" w:rsidP="00591AB7">
      <w:pPr>
        <w:pStyle w:val="Sangra2detindependiente"/>
        <w:ind w:left="426" w:hanging="6"/>
        <w:rPr>
          <w:b w:val="0"/>
          <w:szCs w:val="24"/>
        </w:rPr>
      </w:pPr>
      <w:r w:rsidRPr="003C338C">
        <w:rPr>
          <w:b w:val="0"/>
          <w:szCs w:val="24"/>
        </w:rPr>
        <w:t>-</w:t>
      </w:r>
      <w:r w:rsidR="003B7FB4" w:rsidRPr="003C338C">
        <w:rPr>
          <w:b w:val="0"/>
          <w:szCs w:val="24"/>
        </w:rPr>
        <w:t xml:space="preserve"> </w:t>
      </w:r>
      <w:r w:rsidRPr="003C338C">
        <w:rPr>
          <w:b w:val="0"/>
          <w:szCs w:val="24"/>
        </w:rPr>
        <w:t>Factura Legal (Original)</w:t>
      </w:r>
    </w:p>
    <w:p w:rsidR="00A078FE" w:rsidRPr="003C338C" w:rsidRDefault="00E22370" w:rsidP="00A078FE">
      <w:pPr>
        <w:pStyle w:val="Sangra2detindependiente"/>
        <w:tabs>
          <w:tab w:val="clear" w:pos="730"/>
          <w:tab w:val="left" w:pos="709"/>
        </w:tabs>
        <w:ind w:left="426" w:hanging="6"/>
        <w:rPr>
          <w:b w:val="0"/>
          <w:szCs w:val="24"/>
        </w:rPr>
      </w:pPr>
      <w:r>
        <w:rPr>
          <w:b w:val="0"/>
          <w:szCs w:val="24"/>
        </w:rPr>
        <w:t xml:space="preserve">- </w:t>
      </w:r>
      <w:r w:rsidR="00CE07A4">
        <w:rPr>
          <w:b w:val="0"/>
          <w:szCs w:val="24"/>
        </w:rPr>
        <w:t xml:space="preserve">Copia del </w:t>
      </w:r>
      <w:r w:rsidR="00B72AEA" w:rsidRPr="003C338C">
        <w:rPr>
          <w:b w:val="0"/>
          <w:szCs w:val="24"/>
        </w:rPr>
        <w:t xml:space="preserve">Formulario 120 </w:t>
      </w:r>
      <w:r w:rsidR="00CE07A4">
        <w:rPr>
          <w:b w:val="0"/>
          <w:szCs w:val="24"/>
        </w:rPr>
        <w:t xml:space="preserve">de </w:t>
      </w:r>
      <w:r w:rsidR="00B72AEA" w:rsidRPr="003C338C">
        <w:rPr>
          <w:b w:val="0"/>
          <w:szCs w:val="24"/>
        </w:rPr>
        <w:t>I.V.A., (del mes anterior a la fecha de facturación autenticado</w:t>
      </w:r>
      <w:r>
        <w:rPr>
          <w:b w:val="0"/>
          <w:szCs w:val="24"/>
        </w:rPr>
        <w:t xml:space="preserve"> por el responsable de la empresa,</w:t>
      </w:r>
      <w:r w:rsidR="00B72AEA" w:rsidRPr="003C338C">
        <w:rPr>
          <w:b w:val="0"/>
          <w:szCs w:val="24"/>
        </w:rPr>
        <w:t xml:space="preserve"> y en caso que tenga deuda con el fisco se deberá remitir cop</w:t>
      </w:r>
      <w:r w:rsidR="003B7FB4" w:rsidRPr="003C338C">
        <w:rPr>
          <w:b w:val="0"/>
          <w:szCs w:val="24"/>
        </w:rPr>
        <w:t>ia de la liquidación</w:t>
      </w:r>
      <w:r w:rsidR="00B72AEA" w:rsidRPr="003C338C">
        <w:rPr>
          <w:b w:val="0"/>
          <w:szCs w:val="24"/>
        </w:rPr>
        <w:t>).</w:t>
      </w:r>
    </w:p>
    <w:p w:rsidR="00A078FE" w:rsidRPr="003C338C" w:rsidRDefault="00B72AEA" w:rsidP="00A078FE">
      <w:pPr>
        <w:pStyle w:val="Sangra2detindependiente"/>
        <w:tabs>
          <w:tab w:val="clear" w:pos="21"/>
          <w:tab w:val="clear" w:pos="331"/>
          <w:tab w:val="clear" w:pos="730"/>
          <w:tab w:val="clear" w:pos="961"/>
        </w:tabs>
        <w:ind w:left="426" w:hanging="6"/>
        <w:rPr>
          <w:b w:val="0"/>
          <w:szCs w:val="24"/>
        </w:rPr>
      </w:pPr>
      <w:r w:rsidRPr="003C338C">
        <w:rPr>
          <w:b w:val="0"/>
          <w:szCs w:val="24"/>
        </w:rPr>
        <w:t>-</w:t>
      </w:r>
      <w:r w:rsidR="003B7FB4" w:rsidRPr="003C338C">
        <w:rPr>
          <w:b w:val="0"/>
          <w:szCs w:val="24"/>
        </w:rPr>
        <w:t xml:space="preserve"> </w:t>
      </w:r>
      <w:r w:rsidR="00CE07A4">
        <w:rPr>
          <w:b w:val="0"/>
          <w:szCs w:val="24"/>
        </w:rPr>
        <w:t xml:space="preserve">Copia del </w:t>
      </w:r>
      <w:r w:rsidRPr="003C338C">
        <w:rPr>
          <w:b w:val="0"/>
          <w:szCs w:val="24"/>
        </w:rPr>
        <w:t>Certificado de Cumplimiento Tributario (vigente autenticado</w:t>
      </w:r>
      <w:r w:rsidR="00E22370" w:rsidRPr="00E22370">
        <w:rPr>
          <w:b w:val="0"/>
          <w:szCs w:val="24"/>
        </w:rPr>
        <w:t xml:space="preserve"> </w:t>
      </w:r>
      <w:r w:rsidR="00E22370">
        <w:rPr>
          <w:b w:val="0"/>
          <w:szCs w:val="24"/>
        </w:rPr>
        <w:t>por el responsable de la empresa</w:t>
      </w:r>
      <w:r w:rsidRPr="003C338C">
        <w:rPr>
          <w:b w:val="0"/>
          <w:szCs w:val="24"/>
        </w:rPr>
        <w:t>).</w:t>
      </w:r>
    </w:p>
    <w:p w:rsidR="00A078FE" w:rsidRDefault="000A2E12" w:rsidP="00A078FE">
      <w:pPr>
        <w:pStyle w:val="Sangra2detindependiente"/>
        <w:tabs>
          <w:tab w:val="clear" w:pos="21"/>
          <w:tab w:val="clear" w:pos="331"/>
          <w:tab w:val="clear" w:pos="730"/>
          <w:tab w:val="clear" w:pos="961"/>
        </w:tabs>
        <w:ind w:left="426" w:hanging="6"/>
        <w:rPr>
          <w:b w:val="0"/>
          <w:szCs w:val="24"/>
        </w:rPr>
      </w:pPr>
      <w:r>
        <w:rPr>
          <w:b w:val="0"/>
          <w:szCs w:val="24"/>
        </w:rPr>
        <w:t>-</w:t>
      </w:r>
      <w:r w:rsidR="00CE07A4">
        <w:rPr>
          <w:b w:val="0"/>
          <w:szCs w:val="24"/>
        </w:rPr>
        <w:t xml:space="preserve">Copias del </w:t>
      </w:r>
      <w:r w:rsidR="00B726E7" w:rsidRPr="003C338C">
        <w:rPr>
          <w:b w:val="0"/>
          <w:szCs w:val="24"/>
        </w:rPr>
        <w:t xml:space="preserve">Certificado de cumplimiento con el Seguro Social, </w:t>
      </w:r>
      <w:r w:rsidR="000F3083">
        <w:rPr>
          <w:b w:val="0"/>
          <w:szCs w:val="24"/>
        </w:rPr>
        <w:t>Formularios FIS y FIP</w:t>
      </w:r>
      <w:r w:rsidR="00B726E7" w:rsidRPr="003C338C">
        <w:rPr>
          <w:b w:val="0"/>
          <w:szCs w:val="24"/>
        </w:rPr>
        <w:t>, autenticados por el responsable de la empresa.</w:t>
      </w:r>
    </w:p>
    <w:p w:rsidR="00A078FE" w:rsidRDefault="00A078FE" w:rsidP="00A078FE">
      <w:pPr>
        <w:pStyle w:val="Sangra2detindependiente"/>
        <w:tabs>
          <w:tab w:val="clear" w:pos="21"/>
          <w:tab w:val="clear" w:pos="331"/>
          <w:tab w:val="clear" w:pos="730"/>
          <w:tab w:val="clear" w:pos="961"/>
        </w:tabs>
        <w:ind w:left="426" w:hanging="6"/>
        <w:rPr>
          <w:b w:val="0"/>
          <w:szCs w:val="24"/>
        </w:rPr>
      </w:pPr>
      <w:r>
        <w:rPr>
          <w:b w:val="0"/>
          <w:szCs w:val="24"/>
        </w:rPr>
        <w:lastRenderedPageBreak/>
        <w:t>- Copia autenticada</w:t>
      </w:r>
      <w:r w:rsidRPr="00E22370">
        <w:rPr>
          <w:b w:val="0"/>
          <w:szCs w:val="24"/>
        </w:rPr>
        <w:t xml:space="preserve"> </w:t>
      </w:r>
      <w:r>
        <w:rPr>
          <w:b w:val="0"/>
          <w:szCs w:val="24"/>
        </w:rPr>
        <w:t>por el responsable de la empresa, de la Constancia de Presentación de la Declaración Jurada de Bienes y Rentas a la Contraloría General de la República, de acuerdo a lo establecido en la Ley 6355/2019.</w:t>
      </w:r>
    </w:p>
    <w:p w:rsidR="000A2E12" w:rsidRDefault="00A078FE" w:rsidP="00A078FE">
      <w:pPr>
        <w:pStyle w:val="Sangra2detindependiente"/>
        <w:tabs>
          <w:tab w:val="clear" w:pos="21"/>
          <w:tab w:val="clear" w:pos="331"/>
          <w:tab w:val="clear" w:pos="730"/>
          <w:tab w:val="clear" w:pos="961"/>
        </w:tabs>
        <w:ind w:left="426" w:hanging="6"/>
        <w:rPr>
          <w:b w:val="0"/>
          <w:szCs w:val="24"/>
        </w:rPr>
      </w:pPr>
      <w:r>
        <w:rPr>
          <w:b w:val="0"/>
          <w:szCs w:val="24"/>
        </w:rPr>
        <w:t>-Copia autenticada</w:t>
      </w:r>
      <w:r w:rsidRPr="00E22370">
        <w:rPr>
          <w:b w:val="0"/>
          <w:szCs w:val="24"/>
        </w:rPr>
        <w:t xml:space="preserve"> </w:t>
      </w:r>
      <w:r>
        <w:rPr>
          <w:b w:val="0"/>
          <w:szCs w:val="24"/>
        </w:rPr>
        <w:t>por el responsable de la empresa, de la Declaración Jurada o Póliza de Fiel Cumplimiento de Contrato.</w:t>
      </w:r>
    </w:p>
    <w:p w:rsidR="004F224D" w:rsidRPr="005B7A20" w:rsidRDefault="005B7A20" w:rsidP="00591AB7">
      <w:pPr>
        <w:pStyle w:val="Sangra2detindependiente"/>
        <w:tabs>
          <w:tab w:val="clear" w:pos="21"/>
          <w:tab w:val="clear" w:pos="331"/>
          <w:tab w:val="clear" w:pos="730"/>
          <w:tab w:val="clear" w:pos="961"/>
        </w:tabs>
        <w:ind w:left="426" w:hanging="6"/>
        <w:rPr>
          <w:sz w:val="18"/>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r>
    </w:p>
    <w:p w:rsidR="004F224D" w:rsidRPr="00A34193" w:rsidRDefault="004F224D" w:rsidP="00A34193">
      <w:pPr>
        <w:pStyle w:val="Prrafodelista"/>
        <w:numPr>
          <w:ilvl w:val="0"/>
          <w:numId w:val="44"/>
        </w:numPr>
        <w:jc w:val="both"/>
        <w:rPr>
          <w:b/>
        </w:rPr>
      </w:pPr>
      <w:r w:rsidRPr="00A34193">
        <w:rPr>
          <w:b/>
        </w:rPr>
        <w:t>Plazo de Entrega</w:t>
      </w:r>
      <w:r w:rsidR="000A2E12" w:rsidRPr="00A34193">
        <w:rPr>
          <w:b/>
        </w:rPr>
        <w:t>:</w:t>
      </w:r>
    </w:p>
    <w:p w:rsidR="0019595F" w:rsidRDefault="004F224D" w:rsidP="006B39F0">
      <w:pPr>
        <w:ind w:left="425"/>
        <w:rPr>
          <w:sz w:val="24"/>
          <w:szCs w:val="24"/>
        </w:rPr>
      </w:pPr>
      <w:r w:rsidRPr="00345EC2">
        <w:rPr>
          <w:sz w:val="24"/>
          <w:szCs w:val="24"/>
        </w:rPr>
        <w:t xml:space="preserve">El plazo de </w:t>
      </w:r>
      <w:r w:rsidR="00EB3AE2">
        <w:rPr>
          <w:sz w:val="24"/>
          <w:szCs w:val="24"/>
        </w:rPr>
        <w:t xml:space="preserve">entrega para la </w:t>
      </w:r>
      <w:r w:rsidR="00155F88">
        <w:rPr>
          <w:sz w:val="24"/>
          <w:szCs w:val="24"/>
        </w:rPr>
        <w:t xml:space="preserve">Cobertura </w:t>
      </w:r>
      <w:r w:rsidR="00EB3AE2">
        <w:rPr>
          <w:sz w:val="24"/>
          <w:szCs w:val="24"/>
        </w:rPr>
        <w:t xml:space="preserve">del seguro </w:t>
      </w:r>
      <w:r w:rsidRPr="00345EC2">
        <w:rPr>
          <w:sz w:val="24"/>
          <w:szCs w:val="24"/>
        </w:rPr>
        <w:t xml:space="preserve">es </w:t>
      </w:r>
      <w:r w:rsidR="00042D05" w:rsidRPr="00042D05">
        <w:rPr>
          <w:sz w:val="24"/>
          <w:szCs w:val="24"/>
          <w:highlight w:val="yellow"/>
        </w:rPr>
        <w:t>a partir de</w:t>
      </w:r>
      <w:r w:rsidR="00042D05">
        <w:rPr>
          <w:sz w:val="24"/>
          <w:szCs w:val="24"/>
        </w:rPr>
        <w:t xml:space="preserve"> </w:t>
      </w:r>
      <w:r w:rsidR="00042D05" w:rsidRPr="00042D05">
        <w:rPr>
          <w:sz w:val="24"/>
          <w:szCs w:val="24"/>
          <w:highlight w:val="yellow"/>
        </w:rPr>
        <w:t>la f</w:t>
      </w:r>
      <w:r w:rsidR="00EB3AE2">
        <w:rPr>
          <w:sz w:val="24"/>
          <w:szCs w:val="24"/>
          <w:highlight w:val="yellow"/>
        </w:rPr>
        <w:t>irma del contrato</w:t>
      </w:r>
      <w:r w:rsidR="00EB3AE2">
        <w:rPr>
          <w:sz w:val="24"/>
          <w:szCs w:val="24"/>
        </w:rPr>
        <w:t>. La adjudicada tendrá un plazo máximo de 3 (tres) días hábiles para la entrega de las Pólizas, siendo la vigencia de la misma a partir de la fecha de firma del contrato</w:t>
      </w:r>
      <w:r w:rsidR="0017474D">
        <w:rPr>
          <w:sz w:val="24"/>
          <w:szCs w:val="24"/>
        </w:rPr>
        <w:t>.</w:t>
      </w:r>
      <w:r w:rsidR="00653A63" w:rsidRPr="00345EC2">
        <w:rPr>
          <w:sz w:val="24"/>
          <w:szCs w:val="24"/>
        </w:rPr>
        <w:t xml:space="preserve"> </w:t>
      </w:r>
      <w:r w:rsidRPr="00345EC2">
        <w:rPr>
          <w:sz w:val="24"/>
          <w:szCs w:val="24"/>
        </w:rPr>
        <w:t>Las ofertas que presenten plazos de entrega diferentes serán rechazadas.</w:t>
      </w:r>
    </w:p>
    <w:p w:rsidR="0017474D" w:rsidRDefault="002D39B7" w:rsidP="0017474D">
      <w:pPr>
        <w:ind w:left="425"/>
        <w:rPr>
          <w:sz w:val="24"/>
          <w:szCs w:val="24"/>
        </w:rPr>
      </w:pPr>
      <w:r w:rsidRPr="006B39F0">
        <w:rPr>
          <w:sz w:val="24"/>
          <w:szCs w:val="24"/>
        </w:rPr>
        <w:t xml:space="preserve">Considerando el plazo de entrega establecido se refiere a la urgencia de </w:t>
      </w:r>
      <w:r w:rsidR="006B39F0" w:rsidRPr="006B39F0">
        <w:rPr>
          <w:sz w:val="24"/>
          <w:szCs w:val="24"/>
        </w:rPr>
        <w:t>contar con l</w:t>
      </w:r>
      <w:r w:rsidR="00264282">
        <w:rPr>
          <w:sz w:val="24"/>
          <w:szCs w:val="24"/>
        </w:rPr>
        <w:t>a</w:t>
      </w:r>
      <w:r w:rsidR="006B39F0" w:rsidRPr="006B39F0">
        <w:rPr>
          <w:sz w:val="24"/>
          <w:szCs w:val="24"/>
        </w:rPr>
        <w:t xml:space="preserve"> </w:t>
      </w:r>
      <w:r w:rsidR="00264282" w:rsidRPr="00264282">
        <w:rPr>
          <w:b/>
          <w:sz w:val="24"/>
          <w:szCs w:val="24"/>
        </w:rPr>
        <w:t>Cobertura de Seguro</w:t>
      </w:r>
      <w:r w:rsidR="00264282">
        <w:rPr>
          <w:sz w:val="24"/>
          <w:szCs w:val="24"/>
        </w:rPr>
        <w:t xml:space="preserve"> para los vehículos del Proyecto</w:t>
      </w:r>
      <w:r w:rsidR="0017474D">
        <w:rPr>
          <w:sz w:val="24"/>
          <w:szCs w:val="24"/>
        </w:rPr>
        <w:t>.</w:t>
      </w:r>
    </w:p>
    <w:p w:rsidR="004F224D" w:rsidRPr="00D17577" w:rsidRDefault="004F224D" w:rsidP="00A34193">
      <w:pPr>
        <w:numPr>
          <w:ilvl w:val="0"/>
          <w:numId w:val="44"/>
        </w:numPr>
        <w:ind w:left="540" w:hanging="540"/>
        <w:jc w:val="both"/>
        <w:rPr>
          <w:b/>
          <w:sz w:val="24"/>
          <w:szCs w:val="24"/>
        </w:rPr>
      </w:pPr>
      <w:r w:rsidRPr="00B13AEF">
        <w:rPr>
          <w:b/>
          <w:sz w:val="24"/>
          <w:szCs w:val="24"/>
        </w:rPr>
        <w:t>Declaratoria Desierta</w:t>
      </w:r>
    </w:p>
    <w:p w:rsidR="004F224D" w:rsidRDefault="004F224D" w:rsidP="004F224D">
      <w:pPr>
        <w:ind w:left="708"/>
        <w:jc w:val="both"/>
        <w:rPr>
          <w:sz w:val="24"/>
          <w:szCs w:val="24"/>
        </w:rPr>
      </w:pPr>
      <w:r w:rsidRPr="00B13AEF">
        <w:rPr>
          <w:sz w:val="24"/>
          <w:szCs w:val="24"/>
        </w:rPr>
        <w:t>Se declarará desiert</w:t>
      </w:r>
      <w:r w:rsidR="00F56DF1">
        <w:rPr>
          <w:sz w:val="24"/>
          <w:szCs w:val="24"/>
        </w:rPr>
        <w:t>o</w:t>
      </w:r>
      <w:r w:rsidRPr="00B13AEF">
        <w:rPr>
          <w:sz w:val="24"/>
          <w:szCs w:val="24"/>
        </w:rPr>
        <w:t xml:space="preserve"> el proceso de invitación en base al informe de </w:t>
      </w:r>
      <w:smartTag w:uri="urn:schemas-microsoft-com:office:smarttags" w:element="PersonName">
        <w:smartTagPr>
          <w:attr w:name="ProductID" w:val="la Comisi￳n"/>
        </w:smartTagPr>
        <w:r w:rsidRPr="00B13AEF">
          <w:rPr>
            <w:sz w:val="24"/>
            <w:szCs w:val="24"/>
          </w:rPr>
          <w:t>la Comisión</w:t>
        </w:r>
      </w:smartTag>
      <w:r w:rsidRPr="00B13AEF">
        <w:rPr>
          <w:sz w:val="24"/>
          <w:szCs w:val="24"/>
        </w:rPr>
        <w:t xml:space="preserve"> de Evaluación, cuando:</w:t>
      </w:r>
    </w:p>
    <w:p w:rsidR="004F224D" w:rsidRDefault="004F224D" w:rsidP="00B71CD7">
      <w:pPr>
        <w:numPr>
          <w:ilvl w:val="3"/>
          <w:numId w:val="14"/>
        </w:numPr>
        <w:jc w:val="both"/>
        <w:rPr>
          <w:sz w:val="24"/>
          <w:szCs w:val="24"/>
        </w:rPr>
      </w:pPr>
      <w:r w:rsidRPr="00B13AEF">
        <w:rPr>
          <w:sz w:val="24"/>
          <w:szCs w:val="24"/>
        </w:rPr>
        <w:t xml:space="preserve">No se hubiera recibido ninguna </w:t>
      </w:r>
      <w:r w:rsidR="00F56DF1">
        <w:rPr>
          <w:sz w:val="24"/>
          <w:szCs w:val="24"/>
        </w:rPr>
        <w:t>oferta</w:t>
      </w:r>
      <w:r w:rsidR="004E59C7">
        <w:rPr>
          <w:sz w:val="24"/>
          <w:szCs w:val="24"/>
        </w:rPr>
        <w:t>.</w:t>
      </w:r>
    </w:p>
    <w:p w:rsidR="00F92479" w:rsidRDefault="00437551" w:rsidP="00F92479">
      <w:pPr>
        <w:jc w:val="both"/>
        <w:rPr>
          <w:sz w:val="24"/>
          <w:szCs w:val="24"/>
        </w:rPr>
      </w:pPr>
      <w:r w:rsidRPr="00AC4B2B">
        <w:rPr>
          <w:b/>
          <w:sz w:val="24"/>
          <w:szCs w:val="24"/>
        </w:rPr>
        <w:t>Observación:</w:t>
      </w:r>
      <w:r w:rsidRPr="00437551">
        <w:rPr>
          <w:sz w:val="24"/>
          <w:szCs w:val="24"/>
        </w:rPr>
        <w:t xml:space="preserve"> La Apertura de las Ofertas podrá realizarse con una o más ofertas de acuerdo a las </w:t>
      </w:r>
      <w:r w:rsidR="00F92479" w:rsidRPr="00F92479">
        <w:rPr>
          <w:sz w:val="24"/>
          <w:szCs w:val="24"/>
        </w:rPr>
        <w:t>Directrices para la contratación de suministros, obras y servicios asociados en el marco de la Cooperación Financ</w:t>
      </w:r>
      <w:r w:rsidR="00D17577">
        <w:rPr>
          <w:sz w:val="24"/>
          <w:szCs w:val="24"/>
        </w:rPr>
        <w:t>iera Oficial con países socios, punto 3.4.</w:t>
      </w:r>
    </w:p>
    <w:p w:rsidR="00561DB4" w:rsidRPr="00F92479" w:rsidRDefault="00561DB4" w:rsidP="00F92479">
      <w:pPr>
        <w:jc w:val="both"/>
        <w:rPr>
          <w:sz w:val="24"/>
          <w:szCs w:val="24"/>
        </w:rPr>
      </w:pPr>
    </w:p>
    <w:p w:rsidR="004F224D" w:rsidRDefault="004F224D" w:rsidP="00A34193">
      <w:pPr>
        <w:numPr>
          <w:ilvl w:val="0"/>
          <w:numId w:val="44"/>
        </w:numPr>
        <w:ind w:left="426" w:hanging="426"/>
        <w:jc w:val="both"/>
        <w:rPr>
          <w:sz w:val="24"/>
          <w:szCs w:val="24"/>
        </w:rPr>
      </w:pPr>
      <w:r w:rsidRPr="00D17577">
        <w:rPr>
          <w:b/>
          <w:sz w:val="24"/>
          <w:szCs w:val="24"/>
        </w:rPr>
        <w:t xml:space="preserve">  En el caso en que el Proveedor</w:t>
      </w:r>
      <w:r>
        <w:rPr>
          <w:b/>
          <w:sz w:val="24"/>
          <w:szCs w:val="24"/>
          <w:lang w:val="es-ES_tradnl"/>
        </w:rPr>
        <w:t xml:space="preserve"> </w:t>
      </w:r>
      <w:r w:rsidRPr="00B13AEF">
        <w:rPr>
          <w:b/>
          <w:sz w:val="24"/>
          <w:szCs w:val="24"/>
          <w:lang w:val="es-ES_tradnl"/>
        </w:rPr>
        <w:t>A</w:t>
      </w:r>
      <w:r>
        <w:rPr>
          <w:b/>
          <w:sz w:val="24"/>
          <w:szCs w:val="24"/>
          <w:lang w:val="es-ES_tradnl"/>
        </w:rPr>
        <w:t>djudicado</w:t>
      </w:r>
      <w:r w:rsidRPr="00B13AEF">
        <w:rPr>
          <w:sz w:val="24"/>
          <w:szCs w:val="24"/>
          <w:lang w:val="es-ES_tradnl"/>
        </w:rPr>
        <w:t>, despu</w:t>
      </w:r>
      <w:r>
        <w:rPr>
          <w:sz w:val="24"/>
          <w:szCs w:val="24"/>
          <w:lang w:val="es-ES_tradnl"/>
        </w:rPr>
        <w:t>és</w:t>
      </w:r>
      <w:r w:rsidRPr="00B13AEF">
        <w:rPr>
          <w:sz w:val="24"/>
          <w:szCs w:val="24"/>
          <w:lang w:val="es-ES_tradnl"/>
        </w:rPr>
        <w:t xml:space="preserve"> de firmar el contrato no entregue los </w:t>
      </w:r>
      <w:r w:rsidR="00C4713E">
        <w:rPr>
          <w:sz w:val="24"/>
          <w:szCs w:val="24"/>
          <w:lang w:val="es-ES_tradnl"/>
        </w:rPr>
        <w:t>servicios</w:t>
      </w:r>
      <w:r w:rsidR="00565372">
        <w:rPr>
          <w:sz w:val="24"/>
          <w:szCs w:val="24"/>
          <w:lang w:val="es-ES_tradnl"/>
        </w:rPr>
        <w:t xml:space="preserve"> </w:t>
      </w:r>
      <w:r>
        <w:rPr>
          <w:sz w:val="24"/>
          <w:szCs w:val="24"/>
          <w:lang w:val="es-ES_tradnl"/>
        </w:rPr>
        <w:t xml:space="preserve">en el plazo </w:t>
      </w:r>
      <w:r w:rsidR="00F222AB">
        <w:rPr>
          <w:sz w:val="24"/>
          <w:szCs w:val="24"/>
          <w:lang w:val="es-ES_tradnl"/>
        </w:rPr>
        <w:t>acordado</w:t>
      </w:r>
      <w:r w:rsidR="00F222AB" w:rsidRPr="00B13AEF">
        <w:rPr>
          <w:sz w:val="24"/>
          <w:szCs w:val="24"/>
          <w:lang w:val="es-ES_tradnl"/>
        </w:rPr>
        <w:t>, El</w:t>
      </w:r>
      <w:r w:rsidRPr="00B13AEF">
        <w:rPr>
          <w:b/>
          <w:sz w:val="24"/>
          <w:szCs w:val="24"/>
          <w:lang w:val="es-ES_tradnl"/>
        </w:rPr>
        <w:t xml:space="preserve"> </w:t>
      </w:r>
      <w:r>
        <w:rPr>
          <w:b/>
          <w:sz w:val="24"/>
          <w:szCs w:val="24"/>
          <w:lang w:val="es-ES_tradnl"/>
        </w:rPr>
        <w:t>Comprador</w:t>
      </w:r>
      <w:r w:rsidRPr="00B13AEF">
        <w:rPr>
          <w:sz w:val="24"/>
          <w:szCs w:val="24"/>
          <w:lang w:val="es-ES_tradnl"/>
        </w:rPr>
        <w:t xml:space="preserve"> debe</w:t>
      </w:r>
      <w:r>
        <w:rPr>
          <w:sz w:val="24"/>
          <w:szCs w:val="24"/>
          <w:lang w:val="es-ES_tradnl"/>
        </w:rPr>
        <w:t>rá</w:t>
      </w:r>
      <w:r w:rsidRPr="00B13AEF">
        <w:rPr>
          <w:sz w:val="24"/>
          <w:szCs w:val="24"/>
          <w:lang w:val="es-ES_tradnl"/>
        </w:rPr>
        <w:t xml:space="preserve"> </w:t>
      </w:r>
      <w:r w:rsidRPr="00B13AEF">
        <w:rPr>
          <w:sz w:val="24"/>
          <w:szCs w:val="24"/>
        </w:rPr>
        <w:t xml:space="preserve">insertar </w:t>
      </w:r>
      <w:r>
        <w:rPr>
          <w:sz w:val="24"/>
          <w:szCs w:val="24"/>
        </w:rPr>
        <w:t xml:space="preserve">el nombre del </w:t>
      </w:r>
      <w:r w:rsidRPr="00B13AEF">
        <w:rPr>
          <w:b/>
          <w:sz w:val="24"/>
          <w:szCs w:val="24"/>
        </w:rPr>
        <w:t>P</w:t>
      </w:r>
      <w:r>
        <w:rPr>
          <w:b/>
          <w:sz w:val="24"/>
          <w:szCs w:val="24"/>
        </w:rPr>
        <w:t>roveedor</w:t>
      </w:r>
      <w:r w:rsidRPr="00B13AEF">
        <w:rPr>
          <w:b/>
          <w:sz w:val="24"/>
          <w:szCs w:val="24"/>
        </w:rPr>
        <w:t xml:space="preserve"> </w:t>
      </w:r>
      <w:r w:rsidRPr="00B13AEF">
        <w:rPr>
          <w:sz w:val="24"/>
          <w:szCs w:val="24"/>
        </w:rPr>
        <w:t xml:space="preserve">en </w:t>
      </w:r>
      <w:r>
        <w:rPr>
          <w:sz w:val="24"/>
          <w:szCs w:val="24"/>
        </w:rPr>
        <w:t>su</w:t>
      </w:r>
      <w:r w:rsidRPr="00B13AEF">
        <w:rPr>
          <w:sz w:val="24"/>
          <w:szCs w:val="24"/>
        </w:rPr>
        <w:t xml:space="preserve"> base de datos </w:t>
      </w:r>
      <w:r>
        <w:rPr>
          <w:sz w:val="24"/>
          <w:szCs w:val="24"/>
        </w:rPr>
        <w:t xml:space="preserve">de </w:t>
      </w:r>
      <w:r w:rsidRPr="00B13AEF">
        <w:rPr>
          <w:sz w:val="24"/>
          <w:szCs w:val="24"/>
        </w:rPr>
        <w:t xml:space="preserve">empresas que no cumplieron sus contratos, para futuras invitaciones y podrá notificar </w:t>
      </w:r>
      <w:r>
        <w:rPr>
          <w:sz w:val="24"/>
          <w:szCs w:val="24"/>
        </w:rPr>
        <w:t xml:space="preserve">de forma inmediata </w:t>
      </w:r>
      <w:r w:rsidRPr="00B13AEF">
        <w:rPr>
          <w:sz w:val="24"/>
          <w:szCs w:val="24"/>
        </w:rPr>
        <w:t xml:space="preserve">la adjudicación </w:t>
      </w:r>
      <w:r>
        <w:rPr>
          <w:sz w:val="24"/>
          <w:szCs w:val="24"/>
        </w:rPr>
        <w:t xml:space="preserve">de contrato </w:t>
      </w:r>
      <w:r w:rsidRPr="00B13AEF">
        <w:rPr>
          <w:sz w:val="24"/>
          <w:szCs w:val="24"/>
        </w:rPr>
        <w:t xml:space="preserve">al segundo </w:t>
      </w:r>
      <w:r w:rsidRPr="00B13AEF">
        <w:rPr>
          <w:b/>
          <w:sz w:val="24"/>
          <w:szCs w:val="24"/>
        </w:rPr>
        <w:t>P</w:t>
      </w:r>
      <w:r>
        <w:rPr>
          <w:b/>
          <w:sz w:val="24"/>
          <w:szCs w:val="24"/>
        </w:rPr>
        <w:t>roveedor</w:t>
      </w:r>
      <w:r w:rsidRPr="00B13AEF">
        <w:rPr>
          <w:sz w:val="24"/>
          <w:szCs w:val="24"/>
        </w:rPr>
        <w:t xml:space="preserve"> </w:t>
      </w:r>
      <w:r>
        <w:rPr>
          <w:sz w:val="24"/>
          <w:szCs w:val="24"/>
        </w:rPr>
        <w:t>evaluado técnicamente como el m</w:t>
      </w:r>
      <w:r w:rsidR="00F56DF1">
        <w:rPr>
          <w:sz w:val="24"/>
          <w:szCs w:val="24"/>
        </w:rPr>
        <w:t>á</w:t>
      </w:r>
      <w:r>
        <w:rPr>
          <w:sz w:val="24"/>
          <w:szCs w:val="24"/>
        </w:rPr>
        <w:t>s bajo.</w:t>
      </w:r>
    </w:p>
    <w:p w:rsidR="004F224D" w:rsidRPr="00B13AEF" w:rsidRDefault="004F224D" w:rsidP="004F224D">
      <w:pPr>
        <w:pStyle w:val="Textoindependiente"/>
        <w:tabs>
          <w:tab w:val="clear" w:pos="1636"/>
        </w:tabs>
        <w:ind w:left="0" w:firstLine="0"/>
        <w:rPr>
          <w:lang w:val="es-MX"/>
        </w:rPr>
      </w:pPr>
      <w:r w:rsidRPr="00B13AEF">
        <w:t xml:space="preserve">Al agradecer </w:t>
      </w:r>
      <w:r w:rsidRPr="00B13AEF">
        <w:rPr>
          <w:lang w:val="es-MX"/>
        </w:rPr>
        <w:t xml:space="preserve">su participación, </w:t>
      </w:r>
      <w:r w:rsidRPr="00B13AEF">
        <w:t>aprovecho la oportunidad para reiterarle mis consideraciones más distinguidas</w:t>
      </w:r>
      <w:r w:rsidR="00F56DF1">
        <w:t xml:space="preserve"> y le solicitamos confirme dentro de los dos días siguientes al recibo de la presente invitación su participación</w:t>
      </w:r>
      <w:r w:rsidRPr="00B13AEF">
        <w:t>.</w:t>
      </w:r>
    </w:p>
    <w:p w:rsidR="006B089C" w:rsidRDefault="004F224D" w:rsidP="004F224D">
      <w:pPr>
        <w:tabs>
          <w:tab w:val="left" w:pos="2835"/>
        </w:tabs>
        <w:jc w:val="center"/>
        <w:rPr>
          <w:sz w:val="24"/>
          <w:szCs w:val="24"/>
        </w:rPr>
      </w:pPr>
      <w:r w:rsidRPr="00B13AEF">
        <w:rPr>
          <w:sz w:val="24"/>
          <w:szCs w:val="24"/>
        </w:rPr>
        <w:t>_____________________</w:t>
      </w:r>
    </w:p>
    <w:p w:rsidR="004F224D" w:rsidRPr="00B13AEF" w:rsidRDefault="004F224D" w:rsidP="004F224D">
      <w:pPr>
        <w:tabs>
          <w:tab w:val="left" w:pos="2835"/>
        </w:tabs>
        <w:ind w:left="708"/>
        <w:rPr>
          <w:i/>
          <w:sz w:val="24"/>
          <w:szCs w:val="24"/>
        </w:rPr>
      </w:pPr>
      <w:r w:rsidRPr="00B13AEF">
        <w:rPr>
          <w:b/>
          <w:i/>
          <w:sz w:val="24"/>
          <w:szCs w:val="24"/>
        </w:rPr>
        <w:t xml:space="preserve">                                              </w:t>
      </w:r>
      <w:r w:rsidRPr="00B13AEF">
        <w:rPr>
          <w:i/>
          <w:sz w:val="24"/>
          <w:szCs w:val="24"/>
        </w:rPr>
        <w:t xml:space="preserve">  (Firma del Comprador)</w:t>
      </w:r>
    </w:p>
    <w:p w:rsidR="004F224D" w:rsidRPr="00B13AEF" w:rsidRDefault="004F224D" w:rsidP="004F224D">
      <w:pPr>
        <w:pStyle w:val="Document1"/>
        <w:keepNext w:val="0"/>
        <w:keepLines w:val="0"/>
        <w:tabs>
          <w:tab w:val="clear" w:pos="-720"/>
        </w:tabs>
        <w:suppressAutoHyphens w:val="0"/>
        <w:jc w:val="center"/>
        <w:rPr>
          <w:rFonts w:ascii="Times New Roman" w:hAnsi="Times New Roman"/>
          <w:szCs w:val="24"/>
          <w:lang w:val="es-BO"/>
        </w:rPr>
      </w:pPr>
      <w:r w:rsidRPr="00B13AEF">
        <w:rPr>
          <w:rFonts w:ascii="Times New Roman" w:hAnsi="Times New Roman"/>
          <w:szCs w:val="24"/>
          <w:lang w:val="es-BO"/>
        </w:rPr>
        <w:t>_________________________</w:t>
      </w:r>
    </w:p>
    <w:p w:rsidR="0019595F" w:rsidRDefault="004F224D" w:rsidP="004F224D">
      <w:pPr>
        <w:pStyle w:val="Descripcin"/>
        <w:numPr>
          <w:ilvl w:val="0"/>
          <w:numId w:val="0"/>
        </w:numPr>
        <w:rPr>
          <w:b w:val="0"/>
          <w:i/>
          <w:sz w:val="24"/>
          <w:szCs w:val="24"/>
        </w:rPr>
      </w:pPr>
      <w:r w:rsidRPr="00B13AEF">
        <w:rPr>
          <w:sz w:val="24"/>
          <w:szCs w:val="24"/>
        </w:rPr>
        <w:tab/>
      </w:r>
      <w:r w:rsidRPr="00B13AEF">
        <w:rPr>
          <w:sz w:val="24"/>
          <w:szCs w:val="24"/>
        </w:rPr>
        <w:tab/>
      </w:r>
      <w:r w:rsidRPr="00B13AEF">
        <w:rPr>
          <w:sz w:val="24"/>
          <w:szCs w:val="24"/>
        </w:rPr>
        <w:tab/>
      </w:r>
      <w:r w:rsidRPr="00B13AEF">
        <w:rPr>
          <w:b w:val="0"/>
          <w:i/>
          <w:sz w:val="24"/>
          <w:szCs w:val="24"/>
        </w:rPr>
        <w:t>(Aclaración de firma)</w:t>
      </w:r>
      <w:r w:rsidR="0019595F">
        <w:rPr>
          <w:b w:val="0"/>
          <w:i/>
          <w:sz w:val="24"/>
          <w:szCs w:val="24"/>
        </w:rPr>
        <w:tab/>
      </w:r>
      <w:r w:rsidR="0019595F">
        <w:rPr>
          <w:b w:val="0"/>
          <w:i/>
          <w:sz w:val="24"/>
          <w:szCs w:val="24"/>
        </w:rPr>
        <w:tab/>
      </w:r>
    </w:p>
    <w:p w:rsidR="006B089C" w:rsidRDefault="0019595F" w:rsidP="004F224D">
      <w:pPr>
        <w:pStyle w:val="Descripcin"/>
        <w:numPr>
          <w:ilvl w:val="0"/>
          <w:numId w:val="0"/>
        </w:numPr>
        <w:rPr>
          <w:b w:val="0"/>
          <w:i/>
          <w:sz w:val="24"/>
          <w:szCs w:val="24"/>
        </w:rPr>
      </w:pPr>
      <w:r>
        <w:rPr>
          <w:b w:val="0"/>
          <w:i/>
          <w:sz w:val="24"/>
          <w:szCs w:val="24"/>
        </w:rPr>
        <w:tab/>
      </w:r>
      <w:r>
        <w:rPr>
          <w:b w:val="0"/>
          <w:i/>
          <w:sz w:val="24"/>
          <w:szCs w:val="24"/>
        </w:rPr>
        <w:tab/>
      </w:r>
      <w:r>
        <w:rPr>
          <w:b w:val="0"/>
          <w:i/>
          <w:sz w:val="24"/>
          <w:szCs w:val="24"/>
        </w:rPr>
        <w:tab/>
      </w:r>
    </w:p>
    <w:p w:rsidR="004F224D" w:rsidRPr="00B13AEF" w:rsidRDefault="006B089C" w:rsidP="004F224D">
      <w:pPr>
        <w:pStyle w:val="Descripcin"/>
        <w:numPr>
          <w:ilvl w:val="0"/>
          <w:numId w:val="0"/>
        </w:numPr>
        <w:rPr>
          <w:b w:val="0"/>
          <w:i/>
          <w:sz w:val="24"/>
          <w:szCs w:val="24"/>
        </w:rPr>
      </w:pPr>
      <w:r>
        <w:rPr>
          <w:b w:val="0"/>
          <w:i/>
          <w:sz w:val="24"/>
          <w:szCs w:val="24"/>
        </w:rPr>
        <w:br w:type="page"/>
      </w:r>
    </w:p>
    <w:p w:rsidR="004F224D" w:rsidRPr="008A4ED8" w:rsidRDefault="004F224D" w:rsidP="008A4ED8">
      <w:pPr>
        <w:numPr>
          <w:ilvl w:val="1"/>
          <w:numId w:val="10"/>
        </w:numPr>
        <w:tabs>
          <w:tab w:val="clear" w:pos="2193"/>
        </w:tabs>
        <w:ind w:left="0" w:firstLine="0"/>
        <w:jc w:val="center"/>
        <w:rPr>
          <w:b/>
          <w:sz w:val="24"/>
        </w:rPr>
      </w:pPr>
      <w:r w:rsidRPr="008A4ED8">
        <w:rPr>
          <w:b/>
          <w:sz w:val="24"/>
        </w:rPr>
        <w:lastRenderedPageBreak/>
        <w:t>FORMULARIO DE OFERTA</w:t>
      </w:r>
    </w:p>
    <w:p w:rsidR="004F224D" w:rsidRDefault="004F224D" w:rsidP="004F224D">
      <w:pPr>
        <w:ind w:left="1788"/>
        <w:jc w:val="center"/>
        <w:rPr>
          <w:b/>
          <w:sz w:val="22"/>
        </w:rPr>
      </w:pPr>
    </w:p>
    <w:p w:rsidR="004F224D" w:rsidRDefault="004F224D" w:rsidP="004F224D">
      <w:pPr>
        <w:ind w:left="1788"/>
        <w:jc w:val="center"/>
        <w:rPr>
          <w:b/>
          <w:sz w:val="22"/>
        </w:rPr>
      </w:pPr>
    </w:p>
    <w:p w:rsidR="004F224D" w:rsidRDefault="004F224D" w:rsidP="004F224D">
      <w:pPr>
        <w:rPr>
          <w:sz w:val="22"/>
        </w:rPr>
      </w:pPr>
      <w:r>
        <w:rPr>
          <w:sz w:val="22"/>
        </w:rPr>
        <w:t>Lugar y fecha:</w:t>
      </w:r>
      <w:r w:rsidR="001C6DE9">
        <w:rPr>
          <w:sz w:val="22"/>
        </w:rPr>
        <w:t xml:space="preserve"> </w:t>
      </w:r>
      <w:r w:rsidR="003C338C">
        <w:rPr>
          <w:sz w:val="22"/>
        </w:rPr>
        <w:t xml:space="preserve"> </w:t>
      </w:r>
      <w:r w:rsidR="00940CE4">
        <w:rPr>
          <w:sz w:val="22"/>
        </w:rPr>
        <w:t xml:space="preserve">             </w:t>
      </w:r>
      <w:r w:rsidR="0077327D" w:rsidRPr="003C338C">
        <w:rPr>
          <w:b/>
          <w:sz w:val="22"/>
        </w:rPr>
        <w:t>/ 202</w:t>
      </w:r>
      <w:r w:rsidR="00940CE4">
        <w:rPr>
          <w:b/>
          <w:sz w:val="22"/>
        </w:rPr>
        <w:t>4</w:t>
      </w:r>
    </w:p>
    <w:p w:rsidR="004F224D" w:rsidRDefault="004F224D" w:rsidP="004F224D">
      <w:pPr>
        <w:rPr>
          <w:sz w:val="22"/>
        </w:rPr>
      </w:pPr>
    </w:p>
    <w:p w:rsidR="004F224D" w:rsidRDefault="004F224D" w:rsidP="004F224D">
      <w:pPr>
        <w:rPr>
          <w:sz w:val="22"/>
        </w:rPr>
      </w:pPr>
      <w:r>
        <w:rPr>
          <w:sz w:val="22"/>
        </w:rPr>
        <w:t>Señores</w:t>
      </w:r>
    </w:p>
    <w:p w:rsidR="004F224D" w:rsidRDefault="004F224D" w:rsidP="004F224D">
      <w:pPr>
        <w:rPr>
          <w:i/>
          <w:sz w:val="22"/>
        </w:rPr>
      </w:pPr>
      <w:r>
        <w:rPr>
          <w:i/>
          <w:sz w:val="22"/>
        </w:rPr>
        <w:t>(Entidad que Invita)</w:t>
      </w:r>
    </w:p>
    <w:p w:rsidR="004F224D" w:rsidRDefault="008A4ED8" w:rsidP="004F224D">
      <w:pPr>
        <w:rPr>
          <w:sz w:val="22"/>
        </w:rPr>
      </w:pPr>
      <w:r>
        <w:rPr>
          <w:sz w:val="22"/>
        </w:rPr>
        <w:t>Presente. -</w:t>
      </w:r>
    </w:p>
    <w:p w:rsidR="004F224D" w:rsidRDefault="004F224D" w:rsidP="00653A63">
      <w:pPr>
        <w:ind w:left="2977" w:hanging="22"/>
        <w:jc w:val="both"/>
        <w:rPr>
          <w:sz w:val="22"/>
        </w:rPr>
      </w:pPr>
      <w:r>
        <w:rPr>
          <w:b/>
          <w:sz w:val="22"/>
        </w:rPr>
        <w:tab/>
        <w:t>Ref.-</w:t>
      </w:r>
      <w:r>
        <w:rPr>
          <w:sz w:val="22"/>
        </w:rPr>
        <w:tab/>
      </w:r>
      <w:r w:rsidR="009A33F3">
        <w:rPr>
          <w:b/>
          <w:sz w:val="22"/>
        </w:rPr>
        <w:t>LMC</w:t>
      </w:r>
      <w:r w:rsidR="000A2E12">
        <w:rPr>
          <w:b/>
          <w:sz w:val="22"/>
        </w:rPr>
        <w:t xml:space="preserve"> </w:t>
      </w:r>
      <w:r w:rsidR="0077327D" w:rsidRPr="003C338C">
        <w:rPr>
          <w:b/>
          <w:sz w:val="22"/>
        </w:rPr>
        <w:t>N° 0</w:t>
      </w:r>
      <w:r w:rsidR="00940CE4">
        <w:rPr>
          <w:b/>
          <w:sz w:val="22"/>
        </w:rPr>
        <w:t>1</w:t>
      </w:r>
      <w:r w:rsidR="0077327D" w:rsidRPr="003C338C">
        <w:rPr>
          <w:b/>
          <w:sz w:val="22"/>
        </w:rPr>
        <w:t>/202</w:t>
      </w:r>
      <w:r w:rsidR="00940CE4">
        <w:rPr>
          <w:b/>
          <w:sz w:val="22"/>
        </w:rPr>
        <w:t>4</w:t>
      </w:r>
      <w:r w:rsidR="0077327D" w:rsidRPr="003C338C">
        <w:rPr>
          <w:b/>
          <w:sz w:val="22"/>
        </w:rPr>
        <w:t xml:space="preserve"> </w:t>
      </w:r>
      <w:r w:rsidR="00653A63" w:rsidRPr="003C338C">
        <w:rPr>
          <w:b/>
          <w:sz w:val="22"/>
        </w:rPr>
        <w:t>“</w:t>
      </w:r>
      <w:r w:rsidR="00264282">
        <w:rPr>
          <w:b/>
          <w:sz w:val="22"/>
        </w:rPr>
        <w:t xml:space="preserve">SEGURO DE VEHÍCULOS PARA </w:t>
      </w:r>
      <w:r w:rsidR="000A2E12">
        <w:rPr>
          <w:b/>
          <w:sz w:val="22"/>
        </w:rPr>
        <w:t>EL</w:t>
      </w:r>
      <w:r w:rsidR="00561DB4">
        <w:rPr>
          <w:b/>
          <w:sz w:val="22"/>
        </w:rPr>
        <w:t xml:space="preserve"> PMRN</w:t>
      </w:r>
      <w:r w:rsidR="00264282">
        <w:rPr>
          <w:b/>
          <w:sz w:val="22"/>
        </w:rPr>
        <w:t xml:space="preserve"> </w:t>
      </w:r>
      <w:r w:rsidR="004939B7">
        <w:rPr>
          <w:b/>
          <w:sz w:val="22"/>
        </w:rPr>
        <w:t>III</w:t>
      </w:r>
      <w:r w:rsidR="00653A63">
        <w:rPr>
          <w:sz w:val="22"/>
        </w:rPr>
        <w:t xml:space="preserve"> - </w:t>
      </w:r>
      <w:r w:rsidR="0077327D">
        <w:rPr>
          <w:sz w:val="22"/>
        </w:rPr>
        <w:t xml:space="preserve">Ministerio de Agricultura y Ganadería / Dirección Nacional de administración y Coordinación de Proyectos (DINCAP) / </w:t>
      </w:r>
      <w:r w:rsidR="001C6DE9" w:rsidRPr="001C6DE9">
        <w:rPr>
          <w:sz w:val="22"/>
        </w:rPr>
        <w:t xml:space="preserve">Proyecto de </w:t>
      </w:r>
      <w:r w:rsidR="00561DB4">
        <w:rPr>
          <w:sz w:val="22"/>
        </w:rPr>
        <w:t>Restauración y Manejos Sostenible de los Recursos Naturales – PMRN III.</w:t>
      </w:r>
    </w:p>
    <w:p w:rsidR="004F224D" w:rsidRDefault="004F224D" w:rsidP="004F224D">
      <w:pPr>
        <w:pBdr>
          <w:bottom w:val="single" w:sz="6" w:space="0" w:color="auto"/>
        </w:pBdr>
        <w:rPr>
          <w:sz w:val="22"/>
        </w:rPr>
      </w:pPr>
    </w:p>
    <w:p w:rsidR="004F224D" w:rsidRDefault="004F224D" w:rsidP="004F224D">
      <w:pPr>
        <w:ind w:left="720" w:hanging="720"/>
        <w:rPr>
          <w:sz w:val="22"/>
        </w:rPr>
      </w:pPr>
    </w:p>
    <w:p w:rsidR="004F224D" w:rsidRDefault="004F224D" w:rsidP="004F224D">
      <w:pPr>
        <w:tabs>
          <w:tab w:val="left" w:pos="2520"/>
        </w:tabs>
        <w:ind w:left="720" w:hanging="720"/>
        <w:rPr>
          <w:sz w:val="22"/>
        </w:rPr>
      </w:pPr>
      <w:r>
        <w:rPr>
          <w:sz w:val="22"/>
        </w:rPr>
        <w:t>Estimados Señores:</w:t>
      </w:r>
    </w:p>
    <w:p w:rsidR="004F224D" w:rsidRDefault="004F224D" w:rsidP="004F224D">
      <w:pPr>
        <w:tabs>
          <w:tab w:val="left" w:pos="2520"/>
        </w:tabs>
        <w:ind w:left="720" w:hanging="720"/>
        <w:rPr>
          <w:sz w:val="22"/>
        </w:rPr>
      </w:pPr>
      <w:r>
        <w:rPr>
          <w:sz w:val="22"/>
        </w:rPr>
        <w:tab/>
      </w:r>
    </w:p>
    <w:p w:rsidR="004F224D" w:rsidRDefault="00534270" w:rsidP="004F224D">
      <w:pPr>
        <w:jc w:val="both"/>
        <w:rPr>
          <w:sz w:val="22"/>
        </w:rPr>
      </w:pPr>
      <w:r>
        <w:rPr>
          <w:sz w:val="22"/>
        </w:rPr>
        <w:t xml:space="preserve">1. </w:t>
      </w:r>
      <w:r w:rsidR="004F224D">
        <w:rPr>
          <w:sz w:val="22"/>
        </w:rPr>
        <w:t>Luego de haber examinado cuidadosamente todas las secciones que integran los documentos de invitación, incluidas sus enmiendas_________________________ (</w:t>
      </w:r>
      <w:r w:rsidR="004F224D">
        <w:rPr>
          <w:i/>
          <w:sz w:val="22"/>
        </w:rPr>
        <w:t>insertar los números</w:t>
      </w:r>
      <w:r w:rsidR="004F224D">
        <w:rPr>
          <w:sz w:val="22"/>
        </w:rPr>
        <w:t>), de las cuales acusamos recibo por la presente, los suscritos ofrecemos proveer y entregar ______________________________</w:t>
      </w:r>
      <w:r w:rsidR="004F224D">
        <w:rPr>
          <w:i/>
          <w:sz w:val="22"/>
        </w:rPr>
        <w:t xml:space="preserve">(descripción de los </w:t>
      </w:r>
      <w:r w:rsidR="00C4713E">
        <w:rPr>
          <w:i/>
          <w:sz w:val="22"/>
        </w:rPr>
        <w:t>Servicios</w:t>
      </w:r>
      <w:r w:rsidR="004F224D">
        <w:rPr>
          <w:i/>
          <w:sz w:val="22"/>
        </w:rPr>
        <w:t>)</w:t>
      </w:r>
      <w:r w:rsidR="004F224D">
        <w:rPr>
          <w:sz w:val="22"/>
        </w:rPr>
        <w:t xml:space="preserve">, de conformidad con dichos documentos, por la suma de_________________________ </w:t>
      </w:r>
      <w:r w:rsidR="004F224D">
        <w:rPr>
          <w:i/>
          <w:sz w:val="22"/>
        </w:rPr>
        <w:t xml:space="preserve">(monto total de la oferta en palabras y en cifras) </w:t>
      </w:r>
      <w:r w:rsidR="004F224D" w:rsidRPr="000D692B">
        <w:rPr>
          <w:sz w:val="22"/>
        </w:rPr>
        <w:t>y de manera inmediata,</w:t>
      </w:r>
      <w:r w:rsidR="004F224D">
        <w:rPr>
          <w:i/>
          <w:sz w:val="22"/>
        </w:rPr>
        <w:t xml:space="preserve"> </w:t>
      </w:r>
      <w:r w:rsidR="004F224D">
        <w:rPr>
          <w:sz w:val="22"/>
        </w:rPr>
        <w:t xml:space="preserve">de acuerdo con </w:t>
      </w:r>
      <w:smartTag w:uri="urn:schemas-microsoft-com:office:smarttags" w:element="PersonName">
        <w:smartTagPr>
          <w:attr w:name="ProductID" w:val="la Lista"/>
        </w:smartTagPr>
        <w:r w:rsidR="004F224D">
          <w:rPr>
            <w:sz w:val="22"/>
          </w:rPr>
          <w:t>la Lista</w:t>
        </w:r>
      </w:smartTag>
      <w:r w:rsidR="004F224D">
        <w:rPr>
          <w:sz w:val="22"/>
        </w:rPr>
        <w:t xml:space="preserve"> de Precios que se adjunta a la presente oferta y forma parte de ésta.</w:t>
      </w:r>
    </w:p>
    <w:p w:rsidR="004F224D" w:rsidRDefault="004F224D" w:rsidP="004F224D">
      <w:pPr>
        <w:jc w:val="both"/>
        <w:rPr>
          <w:sz w:val="22"/>
        </w:rPr>
      </w:pPr>
    </w:p>
    <w:p w:rsidR="004F224D" w:rsidRDefault="00534270" w:rsidP="004F224D">
      <w:pPr>
        <w:jc w:val="both"/>
        <w:rPr>
          <w:sz w:val="22"/>
        </w:rPr>
      </w:pPr>
      <w:r>
        <w:rPr>
          <w:sz w:val="22"/>
        </w:rPr>
        <w:t xml:space="preserve">2. </w:t>
      </w:r>
      <w:r w:rsidR="004F224D">
        <w:rPr>
          <w:sz w:val="22"/>
        </w:rPr>
        <w:t>Asimismo, reconocemos y declaramos haber verificado los lugares de entrega, renunciando a todo reclamo posterior bajo argumento de desconocimiento del mismo.</w:t>
      </w:r>
    </w:p>
    <w:p w:rsidR="004F224D" w:rsidRDefault="004F224D" w:rsidP="004F224D">
      <w:pPr>
        <w:jc w:val="both"/>
        <w:rPr>
          <w:sz w:val="22"/>
        </w:rPr>
      </w:pPr>
    </w:p>
    <w:p w:rsidR="004F224D" w:rsidRDefault="00CC24E1" w:rsidP="004F224D">
      <w:pPr>
        <w:jc w:val="both"/>
        <w:rPr>
          <w:sz w:val="22"/>
        </w:rPr>
      </w:pPr>
      <w:r>
        <w:rPr>
          <w:sz w:val="22"/>
        </w:rPr>
        <w:t xml:space="preserve">3.  </w:t>
      </w:r>
      <w:r w:rsidR="004F224D">
        <w:rPr>
          <w:sz w:val="22"/>
        </w:rPr>
        <w:t xml:space="preserve">Si nuestra oferta es aceptada, nos comprometemos a </w:t>
      </w:r>
      <w:r w:rsidR="00E22370">
        <w:rPr>
          <w:sz w:val="22"/>
        </w:rPr>
        <w:t xml:space="preserve">proveer los servicios de cobertura de seguros y pólizas, </w:t>
      </w:r>
      <w:r w:rsidR="004F224D">
        <w:rPr>
          <w:sz w:val="22"/>
        </w:rPr>
        <w:t>de acuerdo con los plazos ofertados.</w:t>
      </w:r>
    </w:p>
    <w:p w:rsidR="004F224D" w:rsidRDefault="004F224D" w:rsidP="004F224D">
      <w:pPr>
        <w:pStyle w:val="Textoindependiente"/>
        <w:tabs>
          <w:tab w:val="clear" w:pos="1636"/>
        </w:tabs>
        <w:ind w:left="1068" w:firstLine="0"/>
        <w:rPr>
          <w:sz w:val="22"/>
          <w:szCs w:val="20"/>
        </w:rPr>
      </w:pPr>
    </w:p>
    <w:p w:rsidR="004F224D" w:rsidRPr="009F35E7" w:rsidRDefault="004F224D" w:rsidP="004F224D">
      <w:pPr>
        <w:pStyle w:val="Textoindependiente"/>
        <w:tabs>
          <w:tab w:val="clear" w:pos="1636"/>
        </w:tabs>
        <w:ind w:left="0" w:firstLine="0"/>
        <w:rPr>
          <w:sz w:val="22"/>
          <w:szCs w:val="20"/>
        </w:rPr>
      </w:pPr>
      <w:r w:rsidRPr="009F35E7">
        <w:rPr>
          <w:sz w:val="22"/>
          <w:szCs w:val="20"/>
        </w:rPr>
        <w:t>4</w:t>
      </w:r>
      <w:r w:rsidR="00534270">
        <w:rPr>
          <w:sz w:val="22"/>
          <w:szCs w:val="20"/>
        </w:rPr>
        <w:t xml:space="preserve">. </w:t>
      </w:r>
      <w:r w:rsidRPr="009F35E7">
        <w:rPr>
          <w:sz w:val="22"/>
          <w:szCs w:val="20"/>
        </w:rPr>
        <w:t>Convenimos en mantener esta oferta por un período de noventa (90) días calendario a partir de la fecha fijada para la presentación de las ofertas; la oferta nos obligará y podrá ser aceptada en cualquier momento antes de que venza dicho plazo.</w:t>
      </w:r>
    </w:p>
    <w:p w:rsidR="004F224D" w:rsidRDefault="004F224D" w:rsidP="004F224D">
      <w:pPr>
        <w:pStyle w:val="Textoindependiente"/>
        <w:tabs>
          <w:tab w:val="clear" w:pos="1636"/>
        </w:tabs>
        <w:ind w:left="1788" w:firstLine="0"/>
        <w:rPr>
          <w:sz w:val="22"/>
          <w:szCs w:val="20"/>
        </w:rPr>
      </w:pPr>
    </w:p>
    <w:p w:rsidR="004F224D" w:rsidRDefault="00534270" w:rsidP="00534270">
      <w:pPr>
        <w:pStyle w:val="Textoindependiente"/>
        <w:tabs>
          <w:tab w:val="clear" w:pos="1636"/>
        </w:tabs>
        <w:ind w:left="0" w:firstLine="0"/>
        <w:rPr>
          <w:sz w:val="22"/>
        </w:rPr>
      </w:pPr>
      <w:r>
        <w:rPr>
          <w:sz w:val="22"/>
        </w:rPr>
        <w:t xml:space="preserve">5. </w:t>
      </w:r>
      <w:r w:rsidR="004F224D">
        <w:rPr>
          <w:sz w:val="22"/>
        </w:rPr>
        <w:t>Entendemos que ustedes no están necesariamente obligados a aceptar las ofertas recibidas y que los gastos en que incurrimos los oferentes, por nuestra participación, corren a nuestra cuenta y riesgo.</w:t>
      </w:r>
    </w:p>
    <w:p w:rsidR="004F224D" w:rsidRDefault="004F224D" w:rsidP="004F224D">
      <w:pPr>
        <w:jc w:val="both"/>
        <w:rPr>
          <w:sz w:val="22"/>
        </w:rPr>
      </w:pPr>
    </w:p>
    <w:p w:rsidR="004F224D" w:rsidRDefault="00534270" w:rsidP="004F224D">
      <w:pPr>
        <w:jc w:val="both"/>
        <w:rPr>
          <w:b/>
          <w:sz w:val="22"/>
        </w:rPr>
      </w:pPr>
      <w:r>
        <w:rPr>
          <w:sz w:val="22"/>
        </w:rPr>
        <w:t xml:space="preserve">6. </w:t>
      </w:r>
      <w:r w:rsidR="004F224D">
        <w:rPr>
          <w:sz w:val="22"/>
        </w:rPr>
        <w:t xml:space="preserve">En caso de adjudicarnos la provisión de los </w:t>
      </w:r>
      <w:r w:rsidR="00C4713E">
        <w:rPr>
          <w:sz w:val="22"/>
        </w:rPr>
        <w:t>servicios</w:t>
      </w:r>
      <w:r w:rsidR="004F224D">
        <w:rPr>
          <w:sz w:val="22"/>
        </w:rPr>
        <w:t>, nos comprometemos a presenta</w:t>
      </w:r>
      <w:r w:rsidR="00653A63">
        <w:rPr>
          <w:sz w:val="22"/>
        </w:rPr>
        <w:t xml:space="preserve">r en </w:t>
      </w:r>
      <w:r w:rsidR="004F224D">
        <w:rPr>
          <w:sz w:val="22"/>
        </w:rPr>
        <w:t xml:space="preserve">un plazo de </w:t>
      </w:r>
      <w:r w:rsidR="00264282">
        <w:rPr>
          <w:sz w:val="22"/>
        </w:rPr>
        <w:t>TRES</w:t>
      </w:r>
      <w:r w:rsidR="004F224D" w:rsidRPr="009D11F6">
        <w:rPr>
          <w:b/>
          <w:sz w:val="22"/>
          <w:highlight w:val="yellow"/>
        </w:rPr>
        <w:t xml:space="preserve"> </w:t>
      </w:r>
      <w:r w:rsidR="004F224D" w:rsidRPr="00155F88">
        <w:rPr>
          <w:sz w:val="22"/>
          <w:highlight w:val="yellow"/>
        </w:rPr>
        <w:t>(</w:t>
      </w:r>
      <w:r w:rsidR="00264282" w:rsidRPr="00155F88">
        <w:rPr>
          <w:sz w:val="22"/>
          <w:highlight w:val="yellow"/>
        </w:rPr>
        <w:t>3</w:t>
      </w:r>
      <w:r w:rsidR="004F224D" w:rsidRPr="00155F88">
        <w:rPr>
          <w:sz w:val="22"/>
          <w:highlight w:val="yellow"/>
        </w:rPr>
        <w:t xml:space="preserve">) </w:t>
      </w:r>
      <w:r w:rsidR="00264282" w:rsidRPr="00155F88">
        <w:rPr>
          <w:sz w:val="22"/>
        </w:rPr>
        <w:t>DÍAS hábiles</w:t>
      </w:r>
      <w:r w:rsidR="009D11F6" w:rsidRPr="00155F88">
        <w:rPr>
          <w:sz w:val="22"/>
        </w:rPr>
        <w:t xml:space="preserve"> </w:t>
      </w:r>
      <w:r w:rsidR="00155F88" w:rsidRPr="00155F88">
        <w:rPr>
          <w:sz w:val="22"/>
        </w:rPr>
        <w:t>a c</w:t>
      </w:r>
      <w:r w:rsidR="004F224D">
        <w:rPr>
          <w:sz w:val="22"/>
        </w:rPr>
        <w:t>ontar de</w:t>
      </w:r>
      <w:r w:rsidR="00155F88">
        <w:rPr>
          <w:sz w:val="22"/>
        </w:rPr>
        <w:t>sde</w:t>
      </w:r>
      <w:r w:rsidR="004F224D">
        <w:rPr>
          <w:sz w:val="22"/>
        </w:rPr>
        <w:t xml:space="preserve"> la fecha de "Notificación de Adjudicación" correspondiente, </w:t>
      </w:r>
      <w:r w:rsidR="00155F88">
        <w:rPr>
          <w:sz w:val="22"/>
        </w:rPr>
        <w:t xml:space="preserve">los </w:t>
      </w:r>
      <w:r w:rsidR="004F224D">
        <w:rPr>
          <w:sz w:val="22"/>
        </w:rPr>
        <w:t>documentos solicitados en esta notificación.</w:t>
      </w:r>
    </w:p>
    <w:p w:rsidR="004F224D" w:rsidRDefault="004F224D" w:rsidP="004F224D">
      <w:pPr>
        <w:jc w:val="both"/>
        <w:rPr>
          <w:sz w:val="22"/>
        </w:rPr>
      </w:pPr>
    </w:p>
    <w:p w:rsidR="004F224D" w:rsidRDefault="004F224D" w:rsidP="004F224D">
      <w:pPr>
        <w:jc w:val="both"/>
        <w:rPr>
          <w:sz w:val="22"/>
        </w:rPr>
      </w:pPr>
    </w:p>
    <w:p w:rsidR="004F224D" w:rsidRDefault="004F224D" w:rsidP="004F224D">
      <w:pPr>
        <w:jc w:val="both"/>
        <w:rPr>
          <w:sz w:val="22"/>
        </w:rPr>
      </w:pPr>
    </w:p>
    <w:p w:rsidR="004F224D" w:rsidRDefault="004F224D" w:rsidP="004F224D">
      <w:pPr>
        <w:jc w:val="both"/>
        <w:rPr>
          <w:sz w:val="22"/>
        </w:rPr>
      </w:pPr>
      <w:r>
        <w:rPr>
          <w:sz w:val="22"/>
        </w:rPr>
        <w:t>Firmado por:               ____________________________________________</w:t>
      </w:r>
    </w:p>
    <w:p w:rsidR="004F224D" w:rsidRPr="009822F6" w:rsidRDefault="004F224D" w:rsidP="004F224D">
      <w:pPr>
        <w:jc w:val="both"/>
        <w:rPr>
          <w:i/>
          <w:sz w:val="18"/>
          <w:szCs w:val="18"/>
        </w:rPr>
      </w:pPr>
      <w:r>
        <w:rPr>
          <w:sz w:val="22"/>
        </w:rPr>
        <w:tab/>
      </w:r>
      <w:r>
        <w:rPr>
          <w:sz w:val="22"/>
        </w:rPr>
        <w:tab/>
      </w:r>
      <w:r>
        <w:rPr>
          <w:sz w:val="22"/>
        </w:rPr>
        <w:tab/>
      </w:r>
      <w:r w:rsidRPr="009822F6">
        <w:rPr>
          <w:i/>
          <w:sz w:val="18"/>
          <w:szCs w:val="18"/>
        </w:rPr>
        <w:t xml:space="preserve">(Nombre y firma del representante legal, autorizado </w:t>
      </w:r>
    </w:p>
    <w:p w:rsidR="004F224D" w:rsidRPr="009822F6" w:rsidRDefault="004F224D" w:rsidP="004F224D">
      <w:pPr>
        <w:rPr>
          <w:i/>
          <w:sz w:val="18"/>
          <w:szCs w:val="18"/>
        </w:rPr>
      </w:pPr>
      <w:r w:rsidRPr="009822F6">
        <w:rPr>
          <w:i/>
          <w:sz w:val="18"/>
          <w:szCs w:val="18"/>
        </w:rPr>
        <w:tab/>
      </w:r>
      <w:r w:rsidRPr="009822F6">
        <w:rPr>
          <w:i/>
          <w:sz w:val="18"/>
          <w:szCs w:val="18"/>
        </w:rPr>
        <w:tab/>
      </w:r>
      <w:r w:rsidRPr="009822F6">
        <w:rPr>
          <w:i/>
          <w:sz w:val="18"/>
          <w:szCs w:val="18"/>
        </w:rPr>
        <w:tab/>
      </w:r>
      <w:proofErr w:type="gramStart"/>
      <w:r w:rsidRPr="009822F6">
        <w:rPr>
          <w:i/>
          <w:sz w:val="18"/>
          <w:szCs w:val="18"/>
        </w:rPr>
        <w:t>para</w:t>
      </w:r>
      <w:proofErr w:type="gramEnd"/>
      <w:r w:rsidRPr="009822F6">
        <w:rPr>
          <w:i/>
          <w:sz w:val="18"/>
          <w:szCs w:val="18"/>
        </w:rPr>
        <w:t xml:space="preserve"> presentar la oferta y firmar el contrato escrito </w:t>
      </w:r>
    </w:p>
    <w:p w:rsidR="004F224D" w:rsidRPr="009822F6" w:rsidRDefault="004F224D" w:rsidP="004F224D">
      <w:pPr>
        <w:rPr>
          <w:i/>
          <w:sz w:val="18"/>
          <w:szCs w:val="18"/>
        </w:rPr>
      </w:pPr>
      <w:r w:rsidRPr="009822F6">
        <w:rPr>
          <w:i/>
          <w:sz w:val="18"/>
          <w:szCs w:val="18"/>
        </w:rPr>
        <w:tab/>
      </w:r>
      <w:r w:rsidRPr="009822F6">
        <w:rPr>
          <w:i/>
          <w:sz w:val="18"/>
          <w:szCs w:val="18"/>
        </w:rPr>
        <w:tab/>
      </w:r>
      <w:r w:rsidRPr="009822F6">
        <w:rPr>
          <w:i/>
          <w:sz w:val="18"/>
          <w:szCs w:val="18"/>
        </w:rPr>
        <w:tab/>
      </w:r>
      <w:proofErr w:type="gramStart"/>
      <w:r w:rsidRPr="009822F6">
        <w:rPr>
          <w:i/>
          <w:sz w:val="18"/>
          <w:szCs w:val="18"/>
        </w:rPr>
        <w:t>a</w:t>
      </w:r>
      <w:proofErr w:type="gramEnd"/>
      <w:r w:rsidRPr="009822F6">
        <w:rPr>
          <w:i/>
          <w:sz w:val="18"/>
          <w:szCs w:val="18"/>
        </w:rPr>
        <w:t xml:space="preserve"> máquina o en letra de imprenta y en su caso el </w:t>
      </w:r>
    </w:p>
    <w:p w:rsidR="004F224D" w:rsidRPr="009822F6" w:rsidRDefault="004F224D" w:rsidP="004F224D">
      <w:pPr>
        <w:ind w:left="1440" w:firstLine="720"/>
        <w:rPr>
          <w:i/>
          <w:sz w:val="18"/>
          <w:szCs w:val="18"/>
        </w:rPr>
      </w:pPr>
      <w:proofErr w:type="gramStart"/>
      <w:r w:rsidRPr="009822F6">
        <w:rPr>
          <w:i/>
          <w:sz w:val="18"/>
          <w:szCs w:val="18"/>
        </w:rPr>
        <w:t>representante</w:t>
      </w:r>
      <w:proofErr w:type="gramEnd"/>
      <w:r w:rsidRPr="009822F6">
        <w:rPr>
          <w:i/>
          <w:sz w:val="18"/>
          <w:szCs w:val="18"/>
        </w:rPr>
        <w:t xml:space="preserve"> legal de la Sociedad).</w:t>
      </w:r>
    </w:p>
    <w:p w:rsidR="004F224D" w:rsidRDefault="004F224D" w:rsidP="004F224D">
      <w:pPr>
        <w:ind w:left="1206"/>
        <w:rPr>
          <w:sz w:val="16"/>
        </w:rPr>
      </w:pPr>
    </w:p>
    <w:p w:rsidR="004F224D" w:rsidRDefault="004F224D" w:rsidP="004F224D">
      <w:pPr>
        <w:spacing w:line="200" w:lineRule="exact"/>
        <w:jc w:val="center"/>
        <w:rPr>
          <w:rFonts w:ascii="Verdana" w:hAnsi="Verdana"/>
          <w:b/>
          <w:sz w:val="16"/>
          <w:szCs w:val="22"/>
          <w:u w:val="single"/>
          <w:lang w:val="es-ES_tradnl"/>
        </w:rPr>
      </w:pPr>
    </w:p>
    <w:p w:rsidR="004F224D" w:rsidRDefault="004F224D" w:rsidP="004F224D">
      <w:pPr>
        <w:spacing w:line="200" w:lineRule="exact"/>
        <w:jc w:val="center"/>
        <w:rPr>
          <w:rFonts w:ascii="Verdana" w:hAnsi="Verdana"/>
          <w:b/>
          <w:sz w:val="16"/>
          <w:szCs w:val="22"/>
          <w:u w:val="single"/>
          <w:lang w:val="es-ES_tradnl"/>
        </w:rPr>
      </w:pPr>
    </w:p>
    <w:p w:rsidR="004F224D" w:rsidRDefault="004F224D" w:rsidP="004F224D">
      <w:pPr>
        <w:spacing w:line="200" w:lineRule="exact"/>
        <w:jc w:val="center"/>
        <w:rPr>
          <w:rFonts w:ascii="Verdana" w:hAnsi="Verdana"/>
          <w:b/>
          <w:sz w:val="16"/>
          <w:szCs w:val="22"/>
          <w:u w:val="single"/>
          <w:lang w:val="es-ES_tradnl"/>
        </w:rPr>
      </w:pPr>
    </w:p>
    <w:p w:rsidR="004F224D" w:rsidRDefault="00653A63" w:rsidP="004F224D">
      <w:pPr>
        <w:spacing w:line="200" w:lineRule="exact"/>
        <w:jc w:val="center"/>
        <w:rPr>
          <w:rFonts w:ascii="Verdana" w:hAnsi="Verdana"/>
          <w:b/>
          <w:sz w:val="16"/>
          <w:szCs w:val="22"/>
          <w:u w:val="single"/>
          <w:lang w:val="es-ES_tradnl"/>
        </w:rPr>
      </w:pPr>
      <w:r>
        <w:rPr>
          <w:rFonts w:ascii="Verdana" w:hAnsi="Verdana"/>
          <w:b/>
          <w:sz w:val="16"/>
          <w:szCs w:val="22"/>
          <w:u w:val="single"/>
          <w:lang w:val="es-ES_tradnl"/>
        </w:rPr>
        <w:br w:type="page"/>
      </w:r>
    </w:p>
    <w:p w:rsidR="004F224D" w:rsidRPr="008A4ED8" w:rsidRDefault="004F224D" w:rsidP="002266F3">
      <w:pPr>
        <w:spacing w:line="400" w:lineRule="exact"/>
        <w:jc w:val="center"/>
        <w:rPr>
          <w:b/>
          <w:sz w:val="24"/>
          <w:u w:val="single"/>
          <w:lang w:val="es-ES_tradnl"/>
        </w:rPr>
      </w:pPr>
      <w:r w:rsidRPr="008A4ED8">
        <w:rPr>
          <w:b/>
          <w:sz w:val="24"/>
          <w:szCs w:val="22"/>
          <w:lang w:val="es-ES_tradnl"/>
        </w:rPr>
        <w:lastRenderedPageBreak/>
        <w:t xml:space="preserve">3.      </w:t>
      </w:r>
      <w:r w:rsidRPr="008A4ED8">
        <w:rPr>
          <w:b/>
          <w:sz w:val="24"/>
          <w:szCs w:val="22"/>
          <w:u w:val="single"/>
          <w:lang w:val="es-ES_tradnl"/>
        </w:rPr>
        <w:t>DECLARACION JURADA</w:t>
      </w:r>
      <w:r w:rsidRPr="008A4ED8">
        <w:rPr>
          <w:b/>
          <w:sz w:val="24"/>
          <w:u w:val="single"/>
          <w:lang w:val="es-ES_tradnl"/>
        </w:rPr>
        <w:t xml:space="preserve">, QUE ACREDITA </w:t>
      </w:r>
      <w:smartTag w:uri="urn:schemas-microsoft-com:office:smarttags" w:element="PersonName">
        <w:smartTagPr>
          <w:attr w:name="ProductID" w:val="LA VERACIDAD"/>
        </w:smartTagPr>
        <w:r w:rsidRPr="008A4ED8">
          <w:rPr>
            <w:b/>
            <w:sz w:val="24"/>
            <w:u w:val="single"/>
            <w:lang w:val="es-ES_tradnl"/>
          </w:rPr>
          <w:t>LA VERACIDAD</w:t>
        </w:r>
      </w:smartTag>
    </w:p>
    <w:p w:rsidR="004A365C" w:rsidRDefault="004A365C" w:rsidP="002266F3">
      <w:pPr>
        <w:spacing w:line="400" w:lineRule="exact"/>
        <w:jc w:val="center"/>
        <w:rPr>
          <w:b/>
          <w:sz w:val="24"/>
          <w:u w:val="single"/>
          <w:lang w:val="es-ES_tradnl"/>
        </w:rPr>
      </w:pPr>
    </w:p>
    <w:p w:rsidR="004F224D" w:rsidRPr="008A4ED8" w:rsidRDefault="004F224D" w:rsidP="002266F3">
      <w:pPr>
        <w:spacing w:line="400" w:lineRule="exact"/>
        <w:jc w:val="center"/>
        <w:rPr>
          <w:b/>
          <w:sz w:val="24"/>
          <w:u w:val="single"/>
          <w:lang w:val="es-ES_tradnl"/>
        </w:rPr>
      </w:pPr>
      <w:r w:rsidRPr="008A4ED8">
        <w:rPr>
          <w:b/>
          <w:sz w:val="24"/>
          <w:u w:val="single"/>
          <w:lang w:val="es-ES_tradnl"/>
        </w:rPr>
        <w:t>Y AUTENTICIDAD DE SU CONDICIÓN LEGAL</w:t>
      </w:r>
    </w:p>
    <w:p w:rsidR="004F224D" w:rsidRPr="008A4ED8" w:rsidRDefault="004F224D" w:rsidP="002266F3">
      <w:pPr>
        <w:spacing w:line="400" w:lineRule="exact"/>
        <w:jc w:val="center"/>
        <w:rPr>
          <w:b/>
          <w:sz w:val="24"/>
          <w:u w:val="single"/>
          <w:lang w:val="es-ES_tradnl"/>
        </w:rPr>
      </w:pPr>
    </w:p>
    <w:p w:rsidR="004F224D" w:rsidRPr="00724343" w:rsidRDefault="004F224D" w:rsidP="004F224D">
      <w:pPr>
        <w:spacing w:line="200" w:lineRule="exact"/>
        <w:jc w:val="center"/>
        <w:rPr>
          <w:rFonts w:ascii="Verdana" w:hAnsi="Verdana"/>
          <w:b/>
          <w:sz w:val="16"/>
          <w:szCs w:val="22"/>
          <w:u w:val="single"/>
          <w:lang w:val="es-ES_tradnl"/>
        </w:rPr>
      </w:pPr>
    </w:p>
    <w:p w:rsidR="004F224D" w:rsidRPr="00724343" w:rsidRDefault="004F224D" w:rsidP="004F224D">
      <w:pPr>
        <w:spacing w:line="200" w:lineRule="exact"/>
        <w:jc w:val="both"/>
        <w:rPr>
          <w:rFonts w:ascii="Verdana" w:hAnsi="Verdana"/>
          <w:b/>
          <w:sz w:val="16"/>
          <w:szCs w:val="22"/>
          <w:u w:val="single"/>
          <w:lang w:val="es-ES_tradnl"/>
        </w:rPr>
      </w:pPr>
    </w:p>
    <w:p w:rsidR="004F224D" w:rsidRPr="008A4ED8" w:rsidRDefault="004F224D" w:rsidP="004F224D">
      <w:pPr>
        <w:spacing w:line="200" w:lineRule="exact"/>
        <w:jc w:val="right"/>
        <w:rPr>
          <w:sz w:val="16"/>
          <w:szCs w:val="22"/>
          <w:lang w:val="es-ES_tradnl"/>
        </w:rPr>
      </w:pPr>
      <w:r w:rsidRPr="008A4ED8">
        <w:rPr>
          <w:b/>
          <w:i/>
          <w:sz w:val="16"/>
          <w:szCs w:val="22"/>
          <w:lang w:val="es-ES_tradnl"/>
        </w:rPr>
        <w:t xml:space="preserve">(Fecha) </w:t>
      </w:r>
      <w:r w:rsidRPr="008A4ED8">
        <w:rPr>
          <w:sz w:val="16"/>
          <w:szCs w:val="22"/>
          <w:lang w:val="es-ES_tradnl"/>
        </w:rPr>
        <w:t>______________________</w:t>
      </w:r>
    </w:p>
    <w:p w:rsidR="004F224D" w:rsidRPr="008A4ED8" w:rsidRDefault="004F224D" w:rsidP="004F224D">
      <w:pPr>
        <w:spacing w:line="200" w:lineRule="exact"/>
        <w:jc w:val="both"/>
        <w:rPr>
          <w:sz w:val="16"/>
          <w:szCs w:val="22"/>
          <w:lang w:val="es-ES_tradnl"/>
        </w:rPr>
      </w:pPr>
    </w:p>
    <w:p w:rsidR="004F224D" w:rsidRPr="008A4ED8" w:rsidRDefault="004F224D" w:rsidP="004F224D">
      <w:pPr>
        <w:spacing w:line="200" w:lineRule="exact"/>
        <w:jc w:val="both"/>
        <w:rPr>
          <w:sz w:val="16"/>
          <w:szCs w:val="22"/>
          <w:lang w:val="es-ES_tradnl"/>
        </w:rPr>
      </w:pPr>
    </w:p>
    <w:p w:rsidR="004F224D" w:rsidRPr="00C914C6" w:rsidRDefault="004F224D" w:rsidP="004F224D">
      <w:pPr>
        <w:spacing w:line="200" w:lineRule="exact"/>
        <w:jc w:val="both"/>
        <w:rPr>
          <w:sz w:val="24"/>
        </w:rPr>
      </w:pPr>
      <w:r w:rsidRPr="00C914C6">
        <w:rPr>
          <w:sz w:val="24"/>
        </w:rPr>
        <w:t>Señores</w:t>
      </w:r>
    </w:p>
    <w:p w:rsidR="004F224D" w:rsidRPr="00C914C6" w:rsidRDefault="004F224D" w:rsidP="004F224D">
      <w:pPr>
        <w:spacing w:line="200" w:lineRule="exact"/>
        <w:jc w:val="both"/>
        <w:rPr>
          <w:sz w:val="24"/>
        </w:rPr>
      </w:pPr>
      <w:r w:rsidRPr="00C914C6">
        <w:rPr>
          <w:sz w:val="24"/>
        </w:rPr>
        <w:t xml:space="preserve">(Nombre de </w:t>
      </w:r>
      <w:smartTag w:uri="urn:schemas-microsoft-com:office:smarttags" w:element="PersonName">
        <w:smartTagPr>
          <w:attr w:name="ProductID" w:val="la Entidad Convocante"/>
        </w:smartTagPr>
        <w:r w:rsidRPr="00C914C6">
          <w:rPr>
            <w:sz w:val="24"/>
          </w:rPr>
          <w:t>la Entidad Convocante</w:t>
        </w:r>
      </w:smartTag>
      <w:r w:rsidRPr="00C914C6">
        <w:rPr>
          <w:sz w:val="24"/>
        </w:rPr>
        <w:t>)</w:t>
      </w:r>
    </w:p>
    <w:p w:rsidR="004F224D" w:rsidRPr="00C914C6" w:rsidRDefault="004F224D" w:rsidP="004F224D">
      <w:pPr>
        <w:spacing w:line="200" w:lineRule="exact"/>
        <w:jc w:val="both"/>
        <w:rPr>
          <w:sz w:val="24"/>
        </w:rPr>
      </w:pPr>
      <w:r w:rsidRPr="00C914C6">
        <w:rPr>
          <w:sz w:val="24"/>
        </w:rPr>
        <w:t>Presente</w:t>
      </w:r>
    </w:p>
    <w:p w:rsidR="004F224D" w:rsidRPr="008A4ED8" w:rsidRDefault="004F224D" w:rsidP="004F224D">
      <w:pPr>
        <w:spacing w:line="200" w:lineRule="exact"/>
        <w:jc w:val="both"/>
        <w:rPr>
          <w:sz w:val="22"/>
        </w:rPr>
      </w:pPr>
    </w:p>
    <w:p w:rsidR="00810AE1" w:rsidRDefault="00810AE1" w:rsidP="009D11F6">
      <w:pPr>
        <w:spacing w:line="200" w:lineRule="exact"/>
        <w:rPr>
          <w:b/>
          <w:sz w:val="24"/>
        </w:rPr>
      </w:pPr>
    </w:p>
    <w:p w:rsidR="004F224D" w:rsidRPr="003B7FB4" w:rsidRDefault="004F224D" w:rsidP="009C1F01">
      <w:pPr>
        <w:spacing w:line="200" w:lineRule="exact"/>
        <w:rPr>
          <w:b/>
          <w:sz w:val="24"/>
        </w:rPr>
      </w:pPr>
      <w:r w:rsidRPr="003B7FB4">
        <w:rPr>
          <w:b/>
          <w:sz w:val="24"/>
        </w:rPr>
        <w:t xml:space="preserve">Ref.: </w:t>
      </w:r>
      <w:r w:rsidR="009A33F3">
        <w:rPr>
          <w:b/>
          <w:sz w:val="24"/>
        </w:rPr>
        <w:t>LMC</w:t>
      </w:r>
      <w:r w:rsidRPr="003B7FB4">
        <w:rPr>
          <w:b/>
          <w:sz w:val="24"/>
        </w:rPr>
        <w:t xml:space="preserve"> </w:t>
      </w:r>
      <w:r w:rsidR="00C823E6" w:rsidRPr="003B7FB4">
        <w:rPr>
          <w:b/>
          <w:sz w:val="24"/>
        </w:rPr>
        <w:t>N° 0</w:t>
      </w:r>
      <w:r w:rsidR="00940CE4">
        <w:rPr>
          <w:b/>
          <w:sz w:val="24"/>
        </w:rPr>
        <w:t>1</w:t>
      </w:r>
      <w:r w:rsidR="00DD0E8A" w:rsidRPr="003B7FB4">
        <w:rPr>
          <w:b/>
          <w:sz w:val="24"/>
        </w:rPr>
        <w:t>/202</w:t>
      </w:r>
      <w:r w:rsidR="00940CE4">
        <w:rPr>
          <w:b/>
          <w:sz w:val="24"/>
        </w:rPr>
        <w:t>4</w:t>
      </w:r>
      <w:r w:rsidR="00DD0E8A" w:rsidRPr="003B7FB4">
        <w:rPr>
          <w:b/>
          <w:sz w:val="24"/>
        </w:rPr>
        <w:t xml:space="preserve"> </w:t>
      </w:r>
      <w:r w:rsidR="008A4ED8" w:rsidRPr="003B7FB4">
        <w:rPr>
          <w:b/>
          <w:sz w:val="24"/>
        </w:rPr>
        <w:t>“</w:t>
      </w:r>
      <w:r w:rsidR="009C1F01">
        <w:rPr>
          <w:b/>
          <w:sz w:val="24"/>
        </w:rPr>
        <w:t xml:space="preserve">SEGURO DE VEHÍCULOS PARA </w:t>
      </w:r>
      <w:r w:rsidR="00561DB4">
        <w:rPr>
          <w:b/>
          <w:sz w:val="24"/>
        </w:rPr>
        <w:t>EL</w:t>
      </w:r>
      <w:r w:rsidR="000A2E12">
        <w:rPr>
          <w:b/>
          <w:sz w:val="24"/>
        </w:rPr>
        <w:t xml:space="preserve"> </w:t>
      </w:r>
      <w:r w:rsidR="00561DB4">
        <w:rPr>
          <w:b/>
          <w:sz w:val="24"/>
        </w:rPr>
        <w:t>PMRN III</w:t>
      </w:r>
      <w:r w:rsidR="001C6DE9" w:rsidRPr="003B7FB4">
        <w:rPr>
          <w:b/>
          <w:sz w:val="24"/>
        </w:rPr>
        <w:t>”</w:t>
      </w:r>
      <w:r w:rsidR="00DD0E8A" w:rsidRPr="003B7FB4">
        <w:rPr>
          <w:b/>
          <w:sz w:val="24"/>
        </w:rPr>
        <w:t xml:space="preserve"> </w:t>
      </w:r>
    </w:p>
    <w:p w:rsidR="004F224D" w:rsidRPr="008A4ED8" w:rsidRDefault="004F224D" w:rsidP="004F224D">
      <w:pPr>
        <w:spacing w:line="200" w:lineRule="exact"/>
        <w:jc w:val="both"/>
        <w:rPr>
          <w:sz w:val="22"/>
        </w:rPr>
      </w:pPr>
    </w:p>
    <w:p w:rsidR="004F224D" w:rsidRPr="00C914C6" w:rsidRDefault="004F224D" w:rsidP="004F224D">
      <w:pPr>
        <w:spacing w:line="200" w:lineRule="exact"/>
        <w:jc w:val="both"/>
        <w:rPr>
          <w:sz w:val="24"/>
        </w:rPr>
      </w:pPr>
      <w:r w:rsidRPr="00C914C6">
        <w:rPr>
          <w:sz w:val="24"/>
        </w:rPr>
        <w:t>Estimados señores:</w:t>
      </w:r>
    </w:p>
    <w:p w:rsidR="004F224D" w:rsidRPr="00AF4C44" w:rsidRDefault="004F224D" w:rsidP="004F224D">
      <w:pPr>
        <w:spacing w:line="200" w:lineRule="exact"/>
        <w:jc w:val="both"/>
        <w:rPr>
          <w:sz w:val="22"/>
        </w:rPr>
      </w:pPr>
    </w:p>
    <w:p w:rsidR="004F224D" w:rsidRPr="00C914C6" w:rsidRDefault="004F224D" w:rsidP="004F224D">
      <w:pPr>
        <w:pStyle w:val="Textoindependiente"/>
        <w:numPr>
          <w:ilvl w:val="0"/>
          <w:numId w:val="19"/>
        </w:numPr>
        <w:ind w:left="0" w:firstLine="0"/>
        <w:rPr>
          <w:szCs w:val="20"/>
        </w:rPr>
      </w:pPr>
      <w:r w:rsidRPr="00C914C6">
        <w:rPr>
          <w:szCs w:val="20"/>
        </w:rPr>
        <w:t>Declaro expresamente que la empresa ______________ (Indicar el nombre de la empresa) a la que represento para participar en el proceso de referencia, cumple con los siguientes requisitos:</w:t>
      </w:r>
    </w:p>
    <w:p w:rsidR="004F224D" w:rsidRPr="00D26558" w:rsidRDefault="004F224D" w:rsidP="004F224D">
      <w:pPr>
        <w:pStyle w:val="Textoindependiente"/>
        <w:tabs>
          <w:tab w:val="clear" w:pos="1636"/>
        </w:tabs>
        <w:ind w:left="0" w:firstLine="0"/>
        <w:rPr>
          <w:sz w:val="22"/>
          <w:szCs w:val="20"/>
        </w:rPr>
      </w:pPr>
    </w:p>
    <w:p w:rsidR="004F224D" w:rsidRPr="00C914C6" w:rsidRDefault="004F224D" w:rsidP="004F224D">
      <w:pPr>
        <w:pStyle w:val="Textoindependiente"/>
        <w:numPr>
          <w:ilvl w:val="0"/>
          <w:numId w:val="21"/>
        </w:numPr>
        <w:rPr>
          <w:szCs w:val="20"/>
        </w:rPr>
      </w:pPr>
      <w:r w:rsidRPr="00C914C6">
        <w:rPr>
          <w:szCs w:val="20"/>
        </w:rPr>
        <w:t>Ha cumplido con todos los contratos que ha suscrito durante los últimos cinco (5) años con entidades del sector público</w:t>
      </w:r>
      <w:r w:rsidR="009D11F6">
        <w:rPr>
          <w:szCs w:val="20"/>
        </w:rPr>
        <w:t xml:space="preserve"> o privado</w:t>
      </w:r>
      <w:r w:rsidRPr="00C914C6">
        <w:rPr>
          <w:szCs w:val="20"/>
        </w:rPr>
        <w:t>.</w:t>
      </w:r>
    </w:p>
    <w:p w:rsidR="004F224D" w:rsidRDefault="004F224D" w:rsidP="004F224D">
      <w:pPr>
        <w:pStyle w:val="Textoindependiente"/>
        <w:tabs>
          <w:tab w:val="clear" w:pos="1636"/>
        </w:tabs>
        <w:ind w:left="0" w:firstLine="0"/>
        <w:rPr>
          <w:sz w:val="22"/>
          <w:szCs w:val="20"/>
        </w:rPr>
      </w:pPr>
    </w:p>
    <w:p w:rsidR="007C25BD" w:rsidRPr="007C25BD" w:rsidRDefault="004F224D" w:rsidP="007C25BD">
      <w:pPr>
        <w:pStyle w:val="Textoindependiente"/>
        <w:numPr>
          <w:ilvl w:val="0"/>
          <w:numId w:val="21"/>
        </w:numPr>
        <w:rPr>
          <w:szCs w:val="20"/>
        </w:rPr>
      </w:pPr>
      <w:r w:rsidRPr="00C914C6">
        <w:rPr>
          <w:szCs w:val="20"/>
        </w:rPr>
        <w:t>No se encuentra impedido para participar en este proceso de contratación de acuerdo con las causales establecidas en</w:t>
      </w:r>
      <w:r w:rsidR="00561DB4">
        <w:rPr>
          <w:szCs w:val="20"/>
        </w:rPr>
        <w:t xml:space="preserve"> EL Art. 40 de la </w:t>
      </w:r>
      <w:r w:rsidR="007C25BD">
        <w:rPr>
          <w:szCs w:val="20"/>
        </w:rPr>
        <w:t xml:space="preserve">Ley 2051/03 “DE CONTRATACIONES PUBLICAS” y el Anexo 5 – DECLARACIÓN DE COMPROMISO de las </w:t>
      </w:r>
      <w:r w:rsidR="007C25BD" w:rsidRPr="007C25BD">
        <w:rPr>
          <w:szCs w:val="20"/>
        </w:rPr>
        <w:t xml:space="preserve">Directrices para la contratación de suministros, obras y servicios asociados en el marco de la Cooperación Financiera Oficial con países socios  </w:t>
      </w:r>
    </w:p>
    <w:p w:rsidR="004F224D" w:rsidRDefault="004F224D" w:rsidP="004F224D">
      <w:pPr>
        <w:pStyle w:val="Textoindependiente"/>
        <w:tabs>
          <w:tab w:val="clear" w:pos="1636"/>
        </w:tabs>
        <w:ind w:left="0" w:firstLine="0"/>
        <w:rPr>
          <w:sz w:val="22"/>
          <w:szCs w:val="20"/>
        </w:rPr>
      </w:pPr>
    </w:p>
    <w:p w:rsidR="004F224D" w:rsidRPr="00C914C6" w:rsidRDefault="004F224D" w:rsidP="004F224D">
      <w:pPr>
        <w:pStyle w:val="Textoindependiente"/>
        <w:numPr>
          <w:ilvl w:val="0"/>
          <w:numId w:val="21"/>
        </w:numPr>
        <w:rPr>
          <w:szCs w:val="20"/>
        </w:rPr>
      </w:pPr>
      <w:r w:rsidRPr="00C914C6">
        <w:rPr>
          <w:szCs w:val="20"/>
        </w:rPr>
        <w:t>No se encuentra en trámite ni se ha declarado su disolución o quiebra.</w:t>
      </w:r>
    </w:p>
    <w:p w:rsidR="004F224D" w:rsidRPr="00C914C6" w:rsidRDefault="004F224D" w:rsidP="004F224D">
      <w:pPr>
        <w:pStyle w:val="Textoindependiente"/>
        <w:tabs>
          <w:tab w:val="clear" w:pos="1636"/>
        </w:tabs>
        <w:ind w:left="180" w:firstLine="0"/>
        <w:rPr>
          <w:szCs w:val="20"/>
        </w:rPr>
      </w:pPr>
    </w:p>
    <w:p w:rsidR="004F224D" w:rsidRPr="00C914C6" w:rsidRDefault="004F224D" w:rsidP="00C914C6">
      <w:pPr>
        <w:pStyle w:val="Textoindependiente"/>
        <w:numPr>
          <w:ilvl w:val="0"/>
          <w:numId w:val="19"/>
        </w:numPr>
        <w:tabs>
          <w:tab w:val="clear" w:pos="720"/>
        </w:tabs>
        <w:ind w:left="0" w:firstLine="0"/>
        <w:rPr>
          <w:szCs w:val="20"/>
        </w:rPr>
      </w:pPr>
      <w:r w:rsidRPr="00C914C6">
        <w:rPr>
          <w:szCs w:val="20"/>
        </w:rPr>
        <w:t>En caso de ser adjudicados, nos comprometem</w:t>
      </w:r>
      <w:r w:rsidR="00C914C6">
        <w:rPr>
          <w:szCs w:val="20"/>
        </w:rPr>
        <w:t xml:space="preserve">os a presentar la documentación </w:t>
      </w:r>
      <w:r w:rsidRPr="00C914C6">
        <w:rPr>
          <w:szCs w:val="20"/>
        </w:rPr>
        <w:t>original o fotocopias legalizadas, que respalden la información proporcionada en la presente Declaración Jurada, caso contrario nuestra propuesta será rechazada.</w:t>
      </w:r>
      <w:r w:rsidRPr="00C914C6">
        <w:rPr>
          <w:szCs w:val="20"/>
        </w:rPr>
        <w:tab/>
      </w:r>
    </w:p>
    <w:p w:rsidR="004F224D" w:rsidRPr="00D26558" w:rsidRDefault="004F224D" w:rsidP="004F224D">
      <w:pPr>
        <w:pStyle w:val="Textoindependiente"/>
        <w:tabs>
          <w:tab w:val="clear" w:pos="1636"/>
        </w:tabs>
        <w:ind w:left="180" w:firstLine="0"/>
        <w:rPr>
          <w:sz w:val="22"/>
          <w:szCs w:val="20"/>
        </w:rPr>
      </w:pPr>
    </w:p>
    <w:p w:rsidR="004F224D" w:rsidRPr="00D26558" w:rsidRDefault="004F224D" w:rsidP="004F224D">
      <w:pPr>
        <w:jc w:val="both"/>
        <w:rPr>
          <w:sz w:val="22"/>
        </w:rPr>
      </w:pPr>
      <w:r w:rsidRPr="00D26558">
        <w:rPr>
          <w:sz w:val="22"/>
        </w:rPr>
        <w:t>(En caso de asociaciones accidentales, el primer párrafo deberá cambiarse por el siguiente texto: “Declaramos expresamente que cada uno de los socios de la asociación accidental _______ (indicar el nombre de cada uno de los socios a los que se representa), cumple con los siguientes requisitos:” o modificar el texto de acuerdo a la naturaleza del proponente).</w:t>
      </w:r>
    </w:p>
    <w:p w:rsidR="004F224D" w:rsidRPr="00D26558" w:rsidRDefault="004F224D" w:rsidP="004F224D">
      <w:pPr>
        <w:jc w:val="both"/>
        <w:rPr>
          <w:sz w:val="22"/>
        </w:rPr>
      </w:pPr>
    </w:p>
    <w:p w:rsidR="004F224D" w:rsidRPr="00724343" w:rsidRDefault="004F224D" w:rsidP="004F224D">
      <w:pPr>
        <w:jc w:val="both"/>
        <w:rPr>
          <w:rFonts w:ascii="Verdana" w:hAnsi="Verdana"/>
          <w:spacing w:val="-3"/>
          <w:sz w:val="16"/>
          <w:szCs w:val="22"/>
          <w:lang w:val="es-ES_tradnl"/>
        </w:rPr>
      </w:pPr>
    </w:p>
    <w:p w:rsidR="004F224D" w:rsidRPr="00D26558" w:rsidRDefault="004F224D" w:rsidP="004F224D">
      <w:pPr>
        <w:rPr>
          <w:lang w:val="es-ES_tradnl"/>
        </w:rPr>
      </w:pPr>
    </w:p>
    <w:p w:rsidR="004F224D" w:rsidRPr="00724343" w:rsidRDefault="004F224D" w:rsidP="004F224D">
      <w:pPr>
        <w:jc w:val="both"/>
        <w:rPr>
          <w:rFonts w:ascii="Verdana" w:hAnsi="Verdana"/>
          <w:sz w:val="16"/>
          <w:lang w:val="es-ES_tradnl"/>
        </w:rPr>
      </w:pPr>
    </w:p>
    <w:p w:rsidR="004F224D" w:rsidRPr="00D26558" w:rsidRDefault="004F224D" w:rsidP="004F224D">
      <w:pPr>
        <w:tabs>
          <w:tab w:val="center" w:pos="0"/>
        </w:tabs>
        <w:jc w:val="center"/>
        <w:rPr>
          <w:sz w:val="22"/>
        </w:rPr>
      </w:pPr>
      <w:r w:rsidRPr="00D26558">
        <w:rPr>
          <w:sz w:val="22"/>
        </w:rPr>
        <w:t>______________________</w:t>
      </w:r>
    </w:p>
    <w:p w:rsidR="004F224D" w:rsidRPr="00D26558" w:rsidRDefault="004F224D" w:rsidP="004F224D">
      <w:pPr>
        <w:jc w:val="center"/>
        <w:rPr>
          <w:sz w:val="22"/>
        </w:rPr>
      </w:pPr>
      <w:r w:rsidRPr="00D26558">
        <w:rPr>
          <w:sz w:val="22"/>
        </w:rPr>
        <w:t>(Firma del Representante Legal)</w:t>
      </w:r>
    </w:p>
    <w:p w:rsidR="004F224D" w:rsidRPr="00D26558" w:rsidRDefault="004F224D" w:rsidP="004F224D">
      <w:pPr>
        <w:jc w:val="center"/>
        <w:rPr>
          <w:sz w:val="22"/>
        </w:rPr>
      </w:pPr>
    </w:p>
    <w:p w:rsidR="004F224D" w:rsidRPr="00D26558" w:rsidRDefault="004F224D" w:rsidP="004F224D">
      <w:pPr>
        <w:jc w:val="center"/>
        <w:rPr>
          <w:sz w:val="22"/>
        </w:rPr>
      </w:pPr>
      <w:r w:rsidRPr="00D26558">
        <w:rPr>
          <w:sz w:val="22"/>
        </w:rPr>
        <w:t>__________________________</w:t>
      </w:r>
    </w:p>
    <w:p w:rsidR="004F224D" w:rsidRPr="00D26558" w:rsidRDefault="004F224D" w:rsidP="004F224D">
      <w:pPr>
        <w:tabs>
          <w:tab w:val="center" w:pos="5103"/>
        </w:tabs>
        <w:jc w:val="center"/>
        <w:rPr>
          <w:sz w:val="22"/>
        </w:rPr>
      </w:pPr>
      <w:r w:rsidRPr="00D26558">
        <w:rPr>
          <w:sz w:val="22"/>
        </w:rPr>
        <w:t>(Nombre del Representante Legal)</w:t>
      </w:r>
    </w:p>
    <w:p w:rsidR="004F224D" w:rsidRDefault="004F224D" w:rsidP="004F224D">
      <w:pPr>
        <w:ind w:left="1206"/>
        <w:rPr>
          <w:sz w:val="16"/>
        </w:rPr>
      </w:pPr>
    </w:p>
    <w:p w:rsidR="004F224D" w:rsidRDefault="004F224D" w:rsidP="004F224D">
      <w:pPr>
        <w:ind w:left="1206"/>
        <w:rPr>
          <w:sz w:val="16"/>
        </w:rPr>
        <w:sectPr w:rsidR="004F224D" w:rsidSect="00335A6E">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2122" w:right="1134" w:bottom="851" w:left="1701" w:header="567" w:footer="709" w:gutter="0"/>
          <w:cols w:space="720"/>
          <w:vAlign w:val="both"/>
          <w:docGrid w:linePitch="272"/>
        </w:sectPr>
      </w:pPr>
    </w:p>
    <w:tbl>
      <w:tblPr>
        <w:tblW w:w="0" w:type="auto"/>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58"/>
      </w:tblGrid>
      <w:tr w:rsidR="004F224D" w:rsidTr="00E47726">
        <w:tblPrEx>
          <w:tblCellMar>
            <w:top w:w="0" w:type="dxa"/>
            <w:bottom w:w="0" w:type="dxa"/>
          </w:tblCellMar>
        </w:tblPrEx>
        <w:trPr>
          <w:trHeight w:val="132"/>
        </w:trPr>
        <w:tc>
          <w:tcPr>
            <w:tcW w:w="13358" w:type="dxa"/>
          </w:tcPr>
          <w:p w:rsidR="004F224D" w:rsidRPr="00B420F1" w:rsidRDefault="004F224D" w:rsidP="004F224D">
            <w:pPr>
              <w:ind w:left="1206"/>
              <w:jc w:val="center"/>
              <w:rPr>
                <w:b/>
                <w:sz w:val="28"/>
              </w:rPr>
            </w:pPr>
            <w:r>
              <w:rPr>
                <w:b/>
                <w:sz w:val="28"/>
              </w:rPr>
              <w:lastRenderedPageBreak/>
              <w:t>4.      LISTA DE PRECIOS</w:t>
            </w:r>
          </w:p>
        </w:tc>
      </w:tr>
      <w:tr w:rsidR="0077367C" w:rsidRPr="00392571" w:rsidTr="0077367C">
        <w:tblPrEx>
          <w:tblCellMar>
            <w:top w:w="0" w:type="dxa"/>
            <w:bottom w:w="0" w:type="dxa"/>
          </w:tblCellMar>
        </w:tblPrEx>
        <w:trPr>
          <w:trHeight w:val="414"/>
        </w:trPr>
        <w:tc>
          <w:tcPr>
            <w:tcW w:w="13358" w:type="dxa"/>
            <w:tcBorders>
              <w:top w:val="single" w:sz="4" w:space="0" w:color="auto"/>
              <w:left w:val="single" w:sz="4" w:space="0" w:color="auto"/>
              <w:bottom w:val="single" w:sz="4" w:space="0" w:color="auto"/>
              <w:right w:val="single" w:sz="4" w:space="0" w:color="auto"/>
            </w:tcBorders>
          </w:tcPr>
          <w:p w:rsidR="00090257" w:rsidRDefault="00B153DA" w:rsidP="0077367C">
            <w:pPr>
              <w:ind w:left="1206"/>
              <w:jc w:val="center"/>
              <w:rPr>
                <w:b/>
              </w:rPr>
            </w:pPr>
            <w:r w:rsidRPr="00392571">
              <w:rPr>
                <w:b/>
              </w:rPr>
              <w:t xml:space="preserve">Proyecto de </w:t>
            </w:r>
            <w:r w:rsidR="007C25BD">
              <w:rPr>
                <w:b/>
              </w:rPr>
              <w:t>Restauración de los Recursos Naturales - PMRN III</w:t>
            </w:r>
            <w:r w:rsidR="0077367C" w:rsidRPr="00392571">
              <w:rPr>
                <w:b/>
              </w:rPr>
              <w:t xml:space="preserve"> </w:t>
            </w:r>
          </w:p>
          <w:p w:rsidR="0077367C" w:rsidRPr="00392571" w:rsidRDefault="0077367C" w:rsidP="0077367C">
            <w:pPr>
              <w:ind w:left="1206"/>
              <w:jc w:val="center"/>
              <w:rPr>
                <w:b/>
              </w:rPr>
            </w:pPr>
            <w:r w:rsidRPr="00392571">
              <w:rPr>
                <w:b/>
              </w:rPr>
              <w:t>Dirección</w:t>
            </w:r>
            <w:proofErr w:type="gramStart"/>
            <w:r w:rsidRPr="00392571">
              <w:rPr>
                <w:b/>
              </w:rPr>
              <w:t xml:space="preserve">:  </w:t>
            </w:r>
            <w:r w:rsidR="007C25BD">
              <w:rPr>
                <w:b/>
              </w:rPr>
              <w:t>Marcelino</w:t>
            </w:r>
            <w:proofErr w:type="gramEnd"/>
            <w:r w:rsidR="007C25BD">
              <w:rPr>
                <w:b/>
              </w:rPr>
              <w:t xml:space="preserve"> </w:t>
            </w:r>
            <w:proofErr w:type="spellStart"/>
            <w:r w:rsidR="007C25BD">
              <w:rPr>
                <w:b/>
              </w:rPr>
              <w:t>Noutz</w:t>
            </w:r>
            <w:proofErr w:type="spellEnd"/>
            <w:r w:rsidR="007C25BD">
              <w:rPr>
                <w:b/>
              </w:rPr>
              <w:t xml:space="preserve"> 839 casi Sgto. </w:t>
            </w:r>
            <w:proofErr w:type="spellStart"/>
            <w:r w:rsidR="007C25BD">
              <w:rPr>
                <w:b/>
              </w:rPr>
              <w:t>Gauto</w:t>
            </w:r>
            <w:proofErr w:type="spellEnd"/>
            <w:r w:rsidR="00B153DA" w:rsidRPr="00392571">
              <w:rPr>
                <w:b/>
              </w:rPr>
              <w:t>, Asunción - Paraguay</w:t>
            </w:r>
            <w:r w:rsidRPr="00392571">
              <w:rPr>
                <w:b/>
              </w:rPr>
              <w:t xml:space="preserve"> - de LUN a VIE 07 a 15 Hs.</w:t>
            </w:r>
          </w:p>
          <w:p w:rsidR="0077367C" w:rsidRPr="00392571" w:rsidRDefault="0077367C" w:rsidP="007C25BD">
            <w:pPr>
              <w:ind w:left="1206"/>
              <w:jc w:val="center"/>
              <w:rPr>
                <w:b/>
              </w:rPr>
            </w:pPr>
            <w:r w:rsidRPr="00392571">
              <w:rPr>
                <w:b/>
              </w:rPr>
              <w:t>Ciudad: Asunción</w:t>
            </w:r>
            <w:r w:rsidR="00392571">
              <w:rPr>
                <w:b/>
              </w:rPr>
              <w:t xml:space="preserve"> - </w:t>
            </w:r>
            <w:r w:rsidRPr="00392571">
              <w:rPr>
                <w:b/>
              </w:rPr>
              <w:t>País: Paraguay</w:t>
            </w:r>
            <w:r w:rsidR="007C25BD">
              <w:rPr>
                <w:b/>
              </w:rPr>
              <w:t xml:space="preserve"> </w:t>
            </w:r>
          </w:p>
        </w:tc>
      </w:tr>
    </w:tbl>
    <w:p w:rsidR="004F224D" w:rsidRDefault="000A2E12" w:rsidP="00CA4DFC">
      <w:pPr>
        <w:ind w:firstLine="142"/>
      </w:pPr>
      <w:r>
        <w:t xml:space="preserve">Invitación: </w:t>
      </w:r>
      <w:r w:rsidR="004939B7">
        <w:t>LMC</w:t>
      </w:r>
      <w:r>
        <w:t xml:space="preserve"> N° 0</w:t>
      </w:r>
      <w:r w:rsidR="00534270">
        <w:t>1</w:t>
      </w:r>
      <w:r>
        <w:t>/202</w:t>
      </w:r>
      <w:r w:rsidR="00534270">
        <w:t>4</w:t>
      </w:r>
      <w:r w:rsidR="004F224D" w:rsidRPr="00C914C6">
        <w:rPr>
          <w:sz w:val="24"/>
          <w:szCs w:val="24"/>
        </w:rPr>
        <w:t xml:space="preserve"> </w:t>
      </w:r>
      <w:r w:rsidR="004F224D">
        <w:t xml:space="preserve"> </w:t>
      </w:r>
      <w:r w:rsidR="004F224D">
        <w:tab/>
      </w:r>
      <w:r w:rsidR="004F224D">
        <w:tab/>
      </w:r>
      <w:r w:rsidR="004F224D">
        <w:tab/>
        <w:t xml:space="preserve">                                                                                                       </w:t>
      </w:r>
      <w:r w:rsidR="0077367C">
        <w:t xml:space="preserve">                          </w:t>
      </w:r>
      <w:r w:rsidR="004F224D">
        <w:t xml:space="preserve">  Fecha:</w:t>
      </w:r>
      <w:r w:rsidR="004F224D" w:rsidRPr="00D26558">
        <w:rPr>
          <w:sz w:val="16"/>
        </w:rPr>
        <w:t xml:space="preserve"> </w:t>
      </w:r>
      <w:r w:rsidR="004F224D">
        <w:rPr>
          <w:sz w:val="16"/>
        </w:rPr>
        <w:fldChar w:fldCharType="begin">
          <w:ffData>
            <w:name w:val="Texto486"/>
            <w:enabled/>
            <w:calcOnExit w:val="0"/>
            <w:textInput/>
          </w:ffData>
        </w:fldChar>
      </w:r>
      <w:r w:rsidR="004F224D">
        <w:rPr>
          <w:sz w:val="16"/>
        </w:rPr>
        <w:instrText xml:space="preserve"> FORMTEXT </w:instrText>
      </w:r>
      <w:r w:rsidR="004F224D">
        <w:rPr>
          <w:sz w:val="16"/>
        </w:rPr>
      </w:r>
      <w:r w:rsidR="004F224D">
        <w:rPr>
          <w:sz w:val="16"/>
        </w:rPr>
        <w:fldChar w:fldCharType="separate"/>
      </w:r>
      <w:r w:rsidR="00AA35F8">
        <w:rPr>
          <w:noProof/>
          <w:sz w:val="16"/>
        </w:rPr>
        <w:t> </w:t>
      </w:r>
      <w:r w:rsidR="00AA35F8">
        <w:rPr>
          <w:noProof/>
          <w:sz w:val="16"/>
        </w:rPr>
        <w:t> </w:t>
      </w:r>
      <w:r w:rsidR="00AA35F8">
        <w:rPr>
          <w:noProof/>
          <w:sz w:val="16"/>
        </w:rPr>
        <w:t> </w:t>
      </w:r>
      <w:r w:rsidR="00AA35F8">
        <w:rPr>
          <w:noProof/>
          <w:sz w:val="16"/>
        </w:rPr>
        <w:t> </w:t>
      </w:r>
      <w:r w:rsidR="00AA35F8">
        <w:rPr>
          <w:noProof/>
          <w:sz w:val="16"/>
        </w:rPr>
        <w:t> </w:t>
      </w:r>
      <w:r w:rsidR="004F224D">
        <w:rPr>
          <w:sz w:val="16"/>
        </w:rPr>
        <w:fldChar w:fldCharType="end"/>
      </w:r>
      <w:r w:rsidR="004F224D">
        <w:t xml:space="preserve"> </w:t>
      </w:r>
    </w:p>
    <w:p w:rsidR="0077367C" w:rsidRDefault="004F224D" w:rsidP="0077367C">
      <w:pPr>
        <w:ind w:left="142"/>
        <w:rPr>
          <w:sz w:val="24"/>
          <w:szCs w:val="24"/>
        </w:rPr>
      </w:pPr>
      <w:r w:rsidRPr="00C914C6">
        <w:rPr>
          <w:sz w:val="24"/>
          <w:szCs w:val="24"/>
        </w:rPr>
        <w:t xml:space="preserve">Objeto de la Invitación: </w:t>
      </w:r>
      <w:r w:rsidR="009A33F3" w:rsidRPr="009A33F3">
        <w:rPr>
          <w:sz w:val="24"/>
          <w:szCs w:val="24"/>
          <w:highlight w:val="lightGray"/>
        </w:rPr>
        <w:t>LMC</w:t>
      </w:r>
      <w:r w:rsidR="000A2E12" w:rsidRPr="009A33F3">
        <w:rPr>
          <w:sz w:val="24"/>
          <w:szCs w:val="24"/>
          <w:highlight w:val="lightGray"/>
        </w:rPr>
        <w:fldChar w:fldCharType="begin">
          <w:ffData>
            <w:name w:val=""/>
            <w:enabled/>
            <w:calcOnExit w:val="0"/>
            <w:textInput>
              <w:default w:val="C.D. N° 03/2022 “SEGURO DE VEHÍCULOS PARA EL PMRN III - PLURIANUAL&quot;"/>
            </w:textInput>
          </w:ffData>
        </w:fldChar>
      </w:r>
      <w:r w:rsidR="000A2E12" w:rsidRPr="009A33F3">
        <w:rPr>
          <w:sz w:val="24"/>
          <w:szCs w:val="24"/>
          <w:highlight w:val="lightGray"/>
        </w:rPr>
        <w:instrText xml:space="preserve"> FORMTEXT </w:instrText>
      </w:r>
      <w:r w:rsidR="000A2E12" w:rsidRPr="009A33F3">
        <w:rPr>
          <w:sz w:val="24"/>
          <w:szCs w:val="24"/>
          <w:highlight w:val="lightGray"/>
        </w:rPr>
      </w:r>
      <w:r w:rsidR="000A2E12" w:rsidRPr="009A33F3">
        <w:rPr>
          <w:sz w:val="24"/>
          <w:szCs w:val="24"/>
          <w:highlight w:val="lightGray"/>
        </w:rPr>
        <w:fldChar w:fldCharType="separate"/>
      </w:r>
      <w:r w:rsidR="000A2E12" w:rsidRPr="009A33F3">
        <w:rPr>
          <w:noProof/>
          <w:sz w:val="24"/>
          <w:szCs w:val="24"/>
          <w:highlight w:val="lightGray"/>
        </w:rPr>
        <w:t xml:space="preserve"> N° 0</w:t>
      </w:r>
      <w:r w:rsidR="00534270" w:rsidRPr="009A33F3">
        <w:rPr>
          <w:noProof/>
          <w:sz w:val="24"/>
          <w:szCs w:val="24"/>
          <w:highlight w:val="lightGray"/>
        </w:rPr>
        <w:t>1</w:t>
      </w:r>
      <w:r w:rsidR="000A2E12" w:rsidRPr="009A33F3">
        <w:rPr>
          <w:noProof/>
          <w:sz w:val="24"/>
          <w:szCs w:val="24"/>
          <w:highlight w:val="lightGray"/>
        </w:rPr>
        <w:t>/202</w:t>
      </w:r>
      <w:r w:rsidR="00534270" w:rsidRPr="009A33F3">
        <w:rPr>
          <w:noProof/>
          <w:sz w:val="24"/>
          <w:szCs w:val="24"/>
          <w:highlight w:val="lightGray"/>
        </w:rPr>
        <w:t>4</w:t>
      </w:r>
      <w:r w:rsidR="000A2E12" w:rsidRPr="009A33F3">
        <w:rPr>
          <w:noProof/>
          <w:sz w:val="24"/>
          <w:szCs w:val="24"/>
          <w:highlight w:val="lightGray"/>
        </w:rPr>
        <w:t xml:space="preserve"> “SEGURO DE VEHÍCULOS PARA EL PMRN III "</w:t>
      </w:r>
      <w:r w:rsidR="000A2E12" w:rsidRPr="009A33F3">
        <w:rPr>
          <w:sz w:val="24"/>
          <w:szCs w:val="24"/>
          <w:highlight w:val="lightGray"/>
        </w:rPr>
        <w:fldChar w:fldCharType="end"/>
      </w:r>
    </w:p>
    <w:p w:rsidR="004F224D" w:rsidRPr="00C823E6" w:rsidRDefault="004F224D" w:rsidP="00090257">
      <w:pPr>
        <w:ind w:left="142"/>
        <w:jc w:val="center"/>
        <w:rPr>
          <w:sz w:val="24"/>
          <w:szCs w:val="24"/>
        </w:rPr>
      </w:pPr>
      <w:r w:rsidRPr="00C914C6">
        <w:rPr>
          <w:sz w:val="24"/>
          <w:szCs w:val="24"/>
        </w:rPr>
        <w:t xml:space="preserve">Proyectos Involucrados: </w:t>
      </w:r>
      <w:r w:rsidR="00B153DA" w:rsidRPr="00B153DA">
        <w:rPr>
          <w:sz w:val="24"/>
          <w:szCs w:val="24"/>
        </w:rPr>
        <w:t xml:space="preserve">Proyecto de </w:t>
      </w:r>
      <w:r w:rsidR="000A2E12">
        <w:rPr>
          <w:sz w:val="24"/>
          <w:szCs w:val="24"/>
        </w:rPr>
        <w:t xml:space="preserve">Restauración y Manejo Sostenible de </w:t>
      </w:r>
      <w:r w:rsidR="007C25BD">
        <w:rPr>
          <w:sz w:val="24"/>
          <w:szCs w:val="24"/>
        </w:rPr>
        <w:t>los Recursos Naturales PMRN III</w:t>
      </w:r>
      <w:r w:rsidR="00C823E6">
        <w:rPr>
          <w:sz w:val="24"/>
          <w:szCs w:val="24"/>
        </w:rPr>
        <w:t>/MAG/DINCAP</w:t>
      </w:r>
    </w:p>
    <w:p w:rsidR="004F224D" w:rsidRDefault="004F224D" w:rsidP="004F224D">
      <w:pPr>
        <w:pBdr>
          <w:top w:val="single" w:sz="4" w:space="0" w:color="auto"/>
          <w:left w:val="single" w:sz="4" w:space="0" w:color="auto"/>
          <w:bottom w:val="single" w:sz="4" w:space="1" w:color="auto"/>
          <w:right w:val="single" w:sz="4" w:space="7" w:color="auto"/>
        </w:pBdr>
        <w:ind w:left="142" w:right="1046"/>
        <w:rPr>
          <w:b/>
          <w:sz w:val="22"/>
        </w:rPr>
      </w:pPr>
      <w:r>
        <w:rPr>
          <w:b/>
          <w:sz w:val="22"/>
        </w:rPr>
        <w:t xml:space="preserve">DESCRIPCION DE LA </w:t>
      </w:r>
      <w:r w:rsidR="0077367C">
        <w:rPr>
          <w:b/>
          <w:sz w:val="22"/>
        </w:rPr>
        <w:t>PARTIDA:</w:t>
      </w:r>
      <w:r>
        <w:rPr>
          <w:b/>
          <w:sz w:val="22"/>
        </w:rPr>
        <w:t xml:space="preserve"> </w:t>
      </w:r>
      <w:r w:rsidR="002517FC">
        <w:rPr>
          <w:b/>
          <w:sz w:val="22"/>
        </w:rPr>
        <w:t xml:space="preserve">Cobertura de Servicios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8"/>
        <w:gridCol w:w="1480"/>
        <w:gridCol w:w="3260"/>
        <w:gridCol w:w="992"/>
        <w:gridCol w:w="1028"/>
        <w:gridCol w:w="1417"/>
        <w:gridCol w:w="1276"/>
        <w:gridCol w:w="2136"/>
        <w:gridCol w:w="1266"/>
        <w:gridCol w:w="719"/>
      </w:tblGrid>
      <w:tr w:rsidR="004F224D" w:rsidTr="00012754">
        <w:tblPrEx>
          <w:tblCellMar>
            <w:top w:w="0" w:type="dxa"/>
            <w:bottom w:w="0" w:type="dxa"/>
          </w:tblCellMar>
        </w:tblPrEx>
        <w:trPr>
          <w:jc w:val="center"/>
        </w:trPr>
        <w:tc>
          <w:tcPr>
            <w:tcW w:w="398" w:type="dxa"/>
            <w:vAlign w:val="center"/>
          </w:tcPr>
          <w:p w:rsidR="004F224D" w:rsidRPr="000C0CA0" w:rsidRDefault="004F224D" w:rsidP="004F224D">
            <w:pPr>
              <w:rPr>
                <w:b/>
                <w:sz w:val="14"/>
                <w:szCs w:val="16"/>
              </w:rPr>
            </w:pPr>
          </w:p>
          <w:p w:rsidR="004F224D" w:rsidRPr="000C0CA0" w:rsidRDefault="004F224D" w:rsidP="004F224D">
            <w:pPr>
              <w:rPr>
                <w:b/>
                <w:sz w:val="14"/>
                <w:szCs w:val="16"/>
              </w:rPr>
            </w:pPr>
            <w:r w:rsidRPr="000C0CA0">
              <w:rPr>
                <w:b/>
                <w:sz w:val="14"/>
                <w:szCs w:val="16"/>
              </w:rPr>
              <w:t>Nª</w:t>
            </w:r>
          </w:p>
        </w:tc>
        <w:tc>
          <w:tcPr>
            <w:tcW w:w="1480" w:type="dxa"/>
            <w:tcBorders>
              <w:bottom w:val="single" w:sz="4" w:space="0" w:color="auto"/>
            </w:tcBorders>
            <w:vAlign w:val="center"/>
          </w:tcPr>
          <w:p w:rsidR="004F224D" w:rsidRPr="000C0CA0" w:rsidRDefault="004F224D" w:rsidP="004F224D">
            <w:pPr>
              <w:rPr>
                <w:b/>
                <w:sz w:val="14"/>
                <w:szCs w:val="16"/>
              </w:rPr>
            </w:pPr>
          </w:p>
          <w:p w:rsidR="004F224D" w:rsidRPr="000C0CA0" w:rsidRDefault="004F224D" w:rsidP="004F224D">
            <w:pPr>
              <w:rPr>
                <w:b/>
                <w:sz w:val="14"/>
                <w:szCs w:val="16"/>
              </w:rPr>
            </w:pPr>
            <w:r w:rsidRPr="000C0CA0">
              <w:rPr>
                <w:b/>
                <w:sz w:val="14"/>
                <w:szCs w:val="16"/>
              </w:rPr>
              <w:t>CODIGO</w:t>
            </w:r>
          </w:p>
          <w:p w:rsidR="004F224D" w:rsidRPr="000C0CA0" w:rsidRDefault="004F224D" w:rsidP="004F224D">
            <w:pPr>
              <w:rPr>
                <w:b/>
                <w:sz w:val="14"/>
                <w:szCs w:val="16"/>
              </w:rPr>
            </w:pPr>
          </w:p>
        </w:tc>
        <w:tc>
          <w:tcPr>
            <w:tcW w:w="3260" w:type="dxa"/>
            <w:tcBorders>
              <w:bottom w:val="single" w:sz="4" w:space="0" w:color="auto"/>
            </w:tcBorders>
            <w:vAlign w:val="center"/>
          </w:tcPr>
          <w:p w:rsidR="004F224D" w:rsidRPr="000C0CA0" w:rsidRDefault="004F224D" w:rsidP="004F224D">
            <w:pPr>
              <w:rPr>
                <w:b/>
                <w:sz w:val="14"/>
                <w:szCs w:val="16"/>
              </w:rPr>
            </w:pPr>
          </w:p>
          <w:p w:rsidR="004F224D" w:rsidRPr="000C0CA0" w:rsidRDefault="004F224D" w:rsidP="004F224D">
            <w:pPr>
              <w:rPr>
                <w:b/>
                <w:sz w:val="14"/>
                <w:szCs w:val="16"/>
              </w:rPr>
            </w:pPr>
            <w:r w:rsidRPr="000C0CA0">
              <w:rPr>
                <w:b/>
                <w:sz w:val="14"/>
                <w:szCs w:val="16"/>
              </w:rPr>
              <w:t>DESCRIPCION DEL ITEM</w:t>
            </w:r>
          </w:p>
        </w:tc>
        <w:tc>
          <w:tcPr>
            <w:tcW w:w="992" w:type="dxa"/>
            <w:vAlign w:val="center"/>
          </w:tcPr>
          <w:p w:rsidR="004F224D" w:rsidRPr="000C0CA0" w:rsidRDefault="004F224D" w:rsidP="004F224D">
            <w:pPr>
              <w:ind w:left="72"/>
              <w:rPr>
                <w:b/>
                <w:sz w:val="14"/>
                <w:szCs w:val="16"/>
              </w:rPr>
            </w:pPr>
          </w:p>
          <w:p w:rsidR="004F224D" w:rsidRPr="000C0CA0" w:rsidRDefault="004F224D" w:rsidP="004F224D">
            <w:pPr>
              <w:ind w:left="72"/>
              <w:rPr>
                <w:b/>
                <w:sz w:val="14"/>
                <w:szCs w:val="16"/>
              </w:rPr>
            </w:pPr>
            <w:r w:rsidRPr="000C0CA0">
              <w:rPr>
                <w:b/>
                <w:sz w:val="14"/>
                <w:szCs w:val="16"/>
              </w:rPr>
              <w:t>CANTIDAD</w:t>
            </w:r>
          </w:p>
        </w:tc>
        <w:tc>
          <w:tcPr>
            <w:tcW w:w="1028" w:type="dxa"/>
            <w:vAlign w:val="center"/>
          </w:tcPr>
          <w:p w:rsidR="004F224D" w:rsidRPr="000C0CA0" w:rsidRDefault="004F224D" w:rsidP="004F224D">
            <w:pPr>
              <w:rPr>
                <w:b/>
                <w:sz w:val="14"/>
                <w:szCs w:val="16"/>
              </w:rPr>
            </w:pPr>
          </w:p>
          <w:p w:rsidR="004F224D" w:rsidRPr="000C0CA0" w:rsidRDefault="004F224D" w:rsidP="004F224D">
            <w:pPr>
              <w:rPr>
                <w:b/>
                <w:sz w:val="14"/>
                <w:szCs w:val="16"/>
              </w:rPr>
            </w:pPr>
            <w:r w:rsidRPr="000C0CA0">
              <w:rPr>
                <w:b/>
                <w:sz w:val="14"/>
                <w:szCs w:val="16"/>
              </w:rPr>
              <w:t>LUGAR DE ENTREGA</w:t>
            </w:r>
          </w:p>
          <w:p w:rsidR="004F224D" w:rsidRPr="000C0CA0" w:rsidRDefault="004F224D" w:rsidP="004F224D">
            <w:pPr>
              <w:rPr>
                <w:b/>
                <w:sz w:val="14"/>
                <w:szCs w:val="16"/>
              </w:rPr>
            </w:pPr>
          </w:p>
        </w:tc>
        <w:tc>
          <w:tcPr>
            <w:tcW w:w="1417" w:type="dxa"/>
            <w:vAlign w:val="center"/>
          </w:tcPr>
          <w:p w:rsidR="004F224D" w:rsidRPr="000C0CA0" w:rsidRDefault="004F224D" w:rsidP="00D726BB">
            <w:pPr>
              <w:rPr>
                <w:b/>
                <w:sz w:val="14"/>
                <w:szCs w:val="16"/>
              </w:rPr>
            </w:pPr>
            <w:r w:rsidRPr="000C0CA0">
              <w:rPr>
                <w:b/>
                <w:sz w:val="14"/>
                <w:szCs w:val="16"/>
              </w:rPr>
              <w:t xml:space="preserve">PRECIO UNITARIO EN </w:t>
            </w:r>
            <w:r w:rsidR="00D726BB">
              <w:rPr>
                <w:b/>
                <w:sz w:val="14"/>
                <w:szCs w:val="16"/>
              </w:rPr>
              <w:t>GUARANIES</w:t>
            </w:r>
            <w:r w:rsidRPr="000C0CA0">
              <w:rPr>
                <w:b/>
                <w:sz w:val="14"/>
                <w:szCs w:val="16"/>
              </w:rPr>
              <w:t>. Y NUMERAL</w:t>
            </w:r>
          </w:p>
        </w:tc>
        <w:tc>
          <w:tcPr>
            <w:tcW w:w="1276" w:type="dxa"/>
            <w:vAlign w:val="center"/>
          </w:tcPr>
          <w:p w:rsidR="004F224D" w:rsidRPr="000C0CA0" w:rsidRDefault="004F224D" w:rsidP="00D726BB">
            <w:pPr>
              <w:rPr>
                <w:b/>
                <w:sz w:val="14"/>
                <w:szCs w:val="16"/>
              </w:rPr>
            </w:pPr>
            <w:r w:rsidRPr="000C0CA0">
              <w:rPr>
                <w:b/>
                <w:sz w:val="14"/>
                <w:szCs w:val="16"/>
              </w:rPr>
              <w:t xml:space="preserve">PRECIO UNITARIO EN </w:t>
            </w:r>
            <w:r w:rsidR="00D726BB">
              <w:rPr>
                <w:b/>
                <w:sz w:val="14"/>
                <w:szCs w:val="16"/>
              </w:rPr>
              <w:t>GUARANIES</w:t>
            </w:r>
            <w:r w:rsidRPr="000C0CA0">
              <w:rPr>
                <w:b/>
                <w:sz w:val="14"/>
                <w:szCs w:val="16"/>
              </w:rPr>
              <w:t>. Y LITERAL</w:t>
            </w:r>
          </w:p>
        </w:tc>
        <w:tc>
          <w:tcPr>
            <w:tcW w:w="2136" w:type="dxa"/>
            <w:vAlign w:val="center"/>
          </w:tcPr>
          <w:p w:rsidR="004F224D" w:rsidRPr="000C0CA0" w:rsidRDefault="004F224D" w:rsidP="004F224D">
            <w:pPr>
              <w:rPr>
                <w:b/>
                <w:sz w:val="14"/>
                <w:szCs w:val="16"/>
              </w:rPr>
            </w:pPr>
            <w:r w:rsidRPr="000C0CA0">
              <w:rPr>
                <w:b/>
                <w:sz w:val="14"/>
                <w:szCs w:val="16"/>
              </w:rPr>
              <w:t>PRECIO POR ARTICULO POR CONCEPTO DE TRASPORTE INTERNO Y OTROS SERVICIOS REQUERIDOS PARA ENVIAR LOS BIENES A DESTINO FINAL</w:t>
            </w:r>
          </w:p>
        </w:tc>
        <w:tc>
          <w:tcPr>
            <w:tcW w:w="1266" w:type="dxa"/>
            <w:vAlign w:val="center"/>
          </w:tcPr>
          <w:p w:rsidR="004F224D" w:rsidRPr="000C0CA0" w:rsidRDefault="004F224D" w:rsidP="004F224D">
            <w:pPr>
              <w:rPr>
                <w:b/>
                <w:sz w:val="14"/>
                <w:szCs w:val="16"/>
              </w:rPr>
            </w:pPr>
            <w:r w:rsidRPr="000C0CA0">
              <w:rPr>
                <w:b/>
                <w:sz w:val="14"/>
                <w:szCs w:val="16"/>
              </w:rPr>
              <w:t xml:space="preserve">IMPUESTOS SOBRE </w:t>
            </w:r>
            <w:smartTag w:uri="urn:schemas-microsoft-com:office:smarttags" w:element="PersonName">
              <w:smartTagPr>
                <w:attr w:name="ProductID" w:val="LA VENTA Y"/>
              </w:smartTagPr>
              <w:r w:rsidRPr="000C0CA0">
                <w:rPr>
                  <w:b/>
                  <w:sz w:val="14"/>
                  <w:szCs w:val="16"/>
                </w:rPr>
                <w:t>LA VENTA Y</w:t>
              </w:r>
            </w:smartTag>
            <w:r w:rsidRPr="000C0CA0">
              <w:rPr>
                <w:b/>
                <w:sz w:val="14"/>
                <w:szCs w:val="16"/>
              </w:rPr>
              <w:t xml:space="preserve"> OTROS IMPUESTOS APLICABLES A LOS BIENES</w:t>
            </w:r>
          </w:p>
        </w:tc>
        <w:tc>
          <w:tcPr>
            <w:tcW w:w="719" w:type="dxa"/>
            <w:vAlign w:val="center"/>
          </w:tcPr>
          <w:p w:rsidR="004F224D" w:rsidRPr="000C0CA0" w:rsidRDefault="004F224D" w:rsidP="004F224D">
            <w:pPr>
              <w:rPr>
                <w:b/>
                <w:sz w:val="14"/>
                <w:szCs w:val="16"/>
              </w:rPr>
            </w:pPr>
            <w:r w:rsidRPr="000C0CA0">
              <w:rPr>
                <w:b/>
                <w:sz w:val="14"/>
                <w:szCs w:val="16"/>
              </w:rPr>
              <w:t>PRECIO TOTAL</w:t>
            </w:r>
          </w:p>
        </w:tc>
      </w:tr>
      <w:tr w:rsidR="00904529" w:rsidTr="00012754">
        <w:tblPrEx>
          <w:tblCellMar>
            <w:top w:w="0" w:type="dxa"/>
            <w:bottom w:w="0" w:type="dxa"/>
          </w:tblCellMar>
        </w:tblPrEx>
        <w:trPr>
          <w:trHeight w:val="70"/>
          <w:jc w:val="center"/>
        </w:trPr>
        <w:tc>
          <w:tcPr>
            <w:tcW w:w="398" w:type="dxa"/>
            <w:tcBorders>
              <w:right w:val="single" w:sz="4" w:space="0" w:color="auto"/>
            </w:tcBorders>
            <w:vAlign w:val="center"/>
          </w:tcPr>
          <w:p w:rsidR="00904529" w:rsidRPr="00904529" w:rsidRDefault="00904529" w:rsidP="00904529">
            <w:pPr>
              <w:jc w:val="center"/>
              <w:rPr>
                <w:bCs/>
                <w:color w:val="000000"/>
              </w:rPr>
            </w:pPr>
            <w:r w:rsidRPr="00904529">
              <w:rPr>
                <w:bCs/>
                <w:color w:val="000000"/>
              </w:rPr>
              <w:t>1</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rsidR="00904529" w:rsidRPr="00904529" w:rsidRDefault="00591FD7" w:rsidP="00904529">
            <w:pPr>
              <w:rPr>
                <w:color w:val="000000"/>
                <w:sz w:val="16"/>
                <w:szCs w:val="16"/>
                <w:lang w:val="es-PY" w:eastAsia="es-PY"/>
              </w:rPr>
            </w:pPr>
            <w:r w:rsidRPr="00591FD7">
              <w:rPr>
                <w:color w:val="000000"/>
                <w:sz w:val="16"/>
                <w:szCs w:val="16"/>
                <w:lang w:val="es-PY" w:eastAsia="es-PY"/>
              </w:rPr>
              <w:t>84131503-001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904529" w:rsidRDefault="00591FD7" w:rsidP="00EC26C6">
            <w:pPr>
              <w:rPr>
                <w:color w:val="000000"/>
                <w:sz w:val="16"/>
                <w:szCs w:val="16"/>
                <w:lang w:val="es-PY" w:eastAsia="es-PY"/>
              </w:rPr>
            </w:pPr>
            <w:r>
              <w:rPr>
                <w:color w:val="000000"/>
                <w:sz w:val="16"/>
                <w:szCs w:val="16"/>
                <w:lang w:val="es-PY" w:eastAsia="es-PY"/>
              </w:rPr>
              <w:t xml:space="preserve">Seguro de Vehículos - </w:t>
            </w:r>
            <w:r w:rsidR="009C1F01" w:rsidRPr="009C1F01">
              <w:rPr>
                <w:color w:val="000000"/>
                <w:sz w:val="16"/>
                <w:szCs w:val="16"/>
                <w:lang w:val="es-PY" w:eastAsia="es-PY"/>
              </w:rPr>
              <w:t xml:space="preserve">CAMIONETA CABINA DOBLE (PICKUP) 4X4 </w:t>
            </w:r>
            <w:r w:rsidR="00EC26C6">
              <w:rPr>
                <w:color w:val="000000"/>
                <w:sz w:val="16"/>
                <w:szCs w:val="16"/>
                <w:lang w:val="es-PY" w:eastAsia="es-PY"/>
              </w:rPr>
              <w:t>D-</w:t>
            </w:r>
            <w:r w:rsidR="00BF5EEB">
              <w:rPr>
                <w:color w:val="000000"/>
                <w:sz w:val="16"/>
                <w:szCs w:val="16"/>
                <w:lang w:val="es-PY" w:eastAsia="es-PY"/>
              </w:rPr>
              <w:t>MAX -</w:t>
            </w:r>
            <w:r w:rsidR="00EC26C6">
              <w:rPr>
                <w:color w:val="000000"/>
                <w:sz w:val="16"/>
                <w:szCs w:val="16"/>
                <w:lang w:val="es-PY" w:eastAsia="es-PY"/>
              </w:rPr>
              <w:t xml:space="preserve"> AÑO 2011</w:t>
            </w:r>
          </w:p>
          <w:p w:rsidR="00EC26C6" w:rsidRPr="00904529" w:rsidRDefault="00EC26C6" w:rsidP="00EC26C6">
            <w:pPr>
              <w:rPr>
                <w:color w:val="000000"/>
                <w:sz w:val="16"/>
                <w:szCs w:val="16"/>
                <w:lang w:val="es-PY" w:eastAsia="es-PY"/>
              </w:rPr>
            </w:pPr>
          </w:p>
        </w:tc>
        <w:tc>
          <w:tcPr>
            <w:tcW w:w="992" w:type="dxa"/>
            <w:tcBorders>
              <w:left w:val="single" w:sz="4" w:space="0" w:color="auto"/>
            </w:tcBorders>
            <w:vAlign w:val="center"/>
          </w:tcPr>
          <w:p w:rsidR="00904529" w:rsidRPr="00E47726" w:rsidRDefault="00EC26C6" w:rsidP="00904529">
            <w:pPr>
              <w:jc w:val="center"/>
              <w:rPr>
                <w:color w:val="000000"/>
                <w:sz w:val="18"/>
                <w:szCs w:val="18"/>
              </w:rPr>
            </w:pPr>
            <w:r>
              <w:rPr>
                <w:color w:val="000000"/>
                <w:sz w:val="18"/>
                <w:szCs w:val="18"/>
              </w:rPr>
              <w:t>7</w:t>
            </w:r>
          </w:p>
        </w:tc>
        <w:tc>
          <w:tcPr>
            <w:tcW w:w="1028" w:type="dxa"/>
            <w:vAlign w:val="center"/>
          </w:tcPr>
          <w:p w:rsidR="00904529" w:rsidRPr="00E47726" w:rsidRDefault="00EC26C6" w:rsidP="00591FD7">
            <w:pPr>
              <w:ind w:right="-17"/>
              <w:jc w:val="center"/>
              <w:rPr>
                <w:sz w:val="18"/>
                <w:szCs w:val="18"/>
              </w:rPr>
            </w:pPr>
            <w:r>
              <w:rPr>
                <w:sz w:val="18"/>
                <w:szCs w:val="18"/>
              </w:rPr>
              <w:t>PMRN</w:t>
            </w:r>
          </w:p>
        </w:tc>
        <w:tc>
          <w:tcPr>
            <w:tcW w:w="1417" w:type="dxa"/>
          </w:tcPr>
          <w:p w:rsidR="00904529" w:rsidRPr="00635D58" w:rsidRDefault="00904529" w:rsidP="00904529"/>
        </w:tc>
        <w:tc>
          <w:tcPr>
            <w:tcW w:w="1276" w:type="dxa"/>
          </w:tcPr>
          <w:p w:rsidR="00904529" w:rsidRPr="000C0CA0" w:rsidRDefault="00904529" w:rsidP="00904529">
            <w:pPr>
              <w:rPr>
                <w:sz w:val="14"/>
              </w:rPr>
            </w:pPr>
          </w:p>
        </w:tc>
        <w:tc>
          <w:tcPr>
            <w:tcW w:w="2136" w:type="dxa"/>
          </w:tcPr>
          <w:p w:rsidR="00904529" w:rsidRPr="000C0CA0" w:rsidRDefault="00904529" w:rsidP="00904529">
            <w:pPr>
              <w:rPr>
                <w:sz w:val="14"/>
              </w:rPr>
            </w:pPr>
          </w:p>
        </w:tc>
        <w:tc>
          <w:tcPr>
            <w:tcW w:w="1266" w:type="dxa"/>
          </w:tcPr>
          <w:p w:rsidR="00904529" w:rsidRPr="000C0CA0" w:rsidRDefault="00904529" w:rsidP="00904529">
            <w:pPr>
              <w:rPr>
                <w:sz w:val="14"/>
              </w:rPr>
            </w:pPr>
          </w:p>
        </w:tc>
        <w:tc>
          <w:tcPr>
            <w:tcW w:w="719" w:type="dxa"/>
          </w:tcPr>
          <w:p w:rsidR="00904529" w:rsidRDefault="00904529" w:rsidP="00904529">
            <w:pPr>
              <w:rPr>
                <w:sz w:val="16"/>
              </w:rPr>
            </w:pPr>
          </w:p>
        </w:tc>
      </w:tr>
      <w:tr w:rsidR="00F448B2" w:rsidTr="00012754">
        <w:tblPrEx>
          <w:tblCellMar>
            <w:top w:w="0" w:type="dxa"/>
            <w:bottom w:w="0" w:type="dxa"/>
          </w:tblCellMar>
        </w:tblPrEx>
        <w:trPr>
          <w:jc w:val="center"/>
        </w:trPr>
        <w:tc>
          <w:tcPr>
            <w:tcW w:w="398" w:type="dxa"/>
            <w:tcBorders>
              <w:right w:val="single" w:sz="4" w:space="0" w:color="auto"/>
            </w:tcBorders>
            <w:vAlign w:val="center"/>
          </w:tcPr>
          <w:p w:rsidR="00F448B2" w:rsidRPr="00904529" w:rsidRDefault="00F448B2" w:rsidP="00F448B2">
            <w:pPr>
              <w:jc w:val="center"/>
              <w:rPr>
                <w:bCs/>
                <w:color w:val="000000"/>
              </w:rPr>
            </w:pPr>
            <w:r w:rsidRPr="00904529">
              <w:rPr>
                <w:bCs/>
                <w:color w:val="000000"/>
              </w:rPr>
              <w:t>2</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rsidR="00F448B2" w:rsidRPr="00904529" w:rsidRDefault="00591FD7" w:rsidP="00F448B2">
            <w:pPr>
              <w:rPr>
                <w:color w:val="000000"/>
                <w:sz w:val="16"/>
                <w:szCs w:val="16"/>
              </w:rPr>
            </w:pPr>
            <w:r w:rsidRPr="00591FD7">
              <w:rPr>
                <w:color w:val="000000"/>
                <w:sz w:val="16"/>
                <w:szCs w:val="16"/>
              </w:rPr>
              <w:t>84131503-001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F448B2" w:rsidRDefault="00EC26C6" w:rsidP="00EC26C6">
            <w:pPr>
              <w:rPr>
                <w:color w:val="000000"/>
                <w:sz w:val="16"/>
                <w:szCs w:val="16"/>
                <w:lang w:val="es-PY" w:eastAsia="es-PY"/>
              </w:rPr>
            </w:pPr>
            <w:r>
              <w:rPr>
                <w:color w:val="000000"/>
                <w:sz w:val="16"/>
                <w:szCs w:val="16"/>
                <w:lang w:val="es-PY" w:eastAsia="es-PY"/>
              </w:rPr>
              <w:t xml:space="preserve">Seguro de Vehículos - </w:t>
            </w:r>
            <w:r w:rsidRPr="009C1F01">
              <w:rPr>
                <w:color w:val="000000"/>
                <w:sz w:val="16"/>
                <w:szCs w:val="16"/>
                <w:lang w:val="es-PY" w:eastAsia="es-PY"/>
              </w:rPr>
              <w:t xml:space="preserve">CAMIONETA CABINA DOBLE (PICKUP) 4X4 </w:t>
            </w:r>
            <w:r>
              <w:rPr>
                <w:color w:val="000000"/>
                <w:sz w:val="16"/>
                <w:szCs w:val="16"/>
                <w:lang w:val="es-PY" w:eastAsia="es-PY"/>
              </w:rPr>
              <w:t>MITSUBISHI - AÑO 2013</w:t>
            </w:r>
          </w:p>
          <w:p w:rsidR="00EC26C6" w:rsidRPr="00904529" w:rsidRDefault="00EC26C6" w:rsidP="00EC26C6">
            <w:pPr>
              <w:rPr>
                <w:color w:val="000000"/>
                <w:sz w:val="16"/>
                <w:szCs w:val="16"/>
              </w:rPr>
            </w:pPr>
          </w:p>
        </w:tc>
        <w:tc>
          <w:tcPr>
            <w:tcW w:w="992" w:type="dxa"/>
            <w:tcBorders>
              <w:left w:val="single" w:sz="4" w:space="0" w:color="auto"/>
            </w:tcBorders>
            <w:vAlign w:val="center"/>
          </w:tcPr>
          <w:p w:rsidR="00F448B2" w:rsidRPr="00E47726" w:rsidRDefault="00EC26C6" w:rsidP="00F448B2">
            <w:pPr>
              <w:jc w:val="center"/>
              <w:rPr>
                <w:color w:val="000000"/>
                <w:sz w:val="18"/>
                <w:szCs w:val="18"/>
              </w:rPr>
            </w:pPr>
            <w:r>
              <w:rPr>
                <w:color w:val="000000"/>
                <w:sz w:val="18"/>
                <w:szCs w:val="18"/>
              </w:rPr>
              <w:t>2</w:t>
            </w:r>
          </w:p>
        </w:tc>
        <w:tc>
          <w:tcPr>
            <w:tcW w:w="1028" w:type="dxa"/>
          </w:tcPr>
          <w:p w:rsidR="00591FD7" w:rsidRDefault="00591FD7" w:rsidP="00591FD7">
            <w:pPr>
              <w:jc w:val="center"/>
              <w:rPr>
                <w:sz w:val="18"/>
                <w:szCs w:val="18"/>
              </w:rPr>
            </w:pPr>
          </w:p>
          <w:p w:rsidR="00F448B2" w:rsidRPr="00E47726" w:rsidRDefault="00EC26C6" w:rsidP="00591FD7">
            <w:pPr>
              <w:jc w:val="center"/>
              <w:rPr>
                <w:sz w:val="18"/>
                <w:szCs w:val="18"/>
              </w:rPr>
            </w:pPr>
            <w:r>
              <w:rPr>
                <w:sz w:val="18"/>
                <w:szCs w:val="18"/>
              </w:rPr>
              <w:t>PMRN</w:t>
            </w:r>
          </w:p>
        </w:tc>
        <w:tc>
          <w:tcPr>
            <w:tcW w:w="1417" w:type="dxa"/>
          </w:tcPr>
          <w:p w:rsidR="00F448B2" w:rsidRPr="00635D58" w:rsidRDefault="00F448B2" w:rsidP="00F448B2"/>
        </w:tc>
        <w:tc>
          <w:tcPr>
            <w:tcW w:w="1276" w:type="dxa"/>
          </w:tcPr>
          <w:p w:rsidR="00F448B2" w:rsidRPr="000C0CA0" w:rsidRDefault="00F448B2" w:rsidP="00F448B2">
            <w:pPr>
              <w:rPr>
                <w:sz w:val="14"/>
              </w:rPr>
            </w:pPr>
          </w:p>
        </w:tc>
        <w:tc>
          <w:tcPr>
            <w:tcW w:w="2136" w:type="dxa"/>
          </w:tcPr>
          <w:p w:rsidR="00F448B2" w:rsidRPr="000C0CA0" w:rsidRDefault="00F448B2" w:rsidP="00F448B2">
            <w:pPr>
              <w:rPr>
                <w:sz w:val="14"/>
              </w:rPr>
            </w:pPr>
          </w:p>
        </w:tc>
        <w:tc>
          <w:tcPr>
            <w:tcW w:w="1266" w:type="dxa"/>
          </w:tcPr>
          <w:p w:rsidR="00F448B2" w:rsidRPr="000C0CA0" w:rsidRDefault="00F448B2" w:rsidP="00F448B2">
            <w:pPr>
              <w:rPr>
                <w:sz w:val="14"/>
              </w:rPr>
            </w:pPr>
          </w:p>
        </w:tc>
        <w:tc>
          <w:tcPr>
            <w:tcW w:w="719" w:type="dxa"/>
          </w:tcPr>
          <w:p w:rsidR="00F448B2" w:rsidRDefault="00F448B2" w:rsidP="00F448B2">
            <w:pPr>
              <w:rPr>
                <w:sz w:val="16"/>
              </w:rPr>
            </w:pPr>
          </w:p>
        </w:tc>
      </w:tr>
      <w:tr w:rsidR="00F448B2" w:rsidTr="00012754">
        <w:tblPrEx>
          <w:tblCellMar>
            <w:top w:w="0" w:type="dxa"/>
            <w:bottom w:w="0" w:type="dxa"/>
          </w:tblCellMar>
        </w:tblPrEx>
        <w:trPr>
          <w:jc w:val="center"/>
        </w:trPr>
        <w:tc>
          <w:tcPr>
            <w:tcW w:w="398" w:type="dxa"/>
            <w:tcBorders>
              <w:right w:val="single" w:sz="4" w:space="0" w:color="auto"/>
            </w:tcBorders>
            <w:vAlign w:val="center"/>
          </w:tcPr>
          <w:p w:rsidR="00F448B2" w:rsidRPr="00904529" w:rsidRDefault="00F448B2" w:rsidP="00F448B2">
            <w:pPr>
              <w:jc w:val="center"/>
              <w:rPr>
                <w:bCs/>
                <w:color w:val="000000"/>
              </w:rPr>
            </w:pPr>
            <w:r w:rsidRPr="00904529">
              <w:rPr>
                <w:bCs/>
                <w:color w:val="000000"/>
              </w:rPr>
              <w:t>3</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center"/>
          </w:tcPr>
          <w:p w:rsidR="00F448B2" w:rsidRPr="00904529" w:rsidRDefault="00591FD7" w:rsidP="00F448B2">
            <w:pPr>
              <w:rPr>
                <w:color w:val="000000"/>
                <w:sz w:val="16"/>
                <w:szCs w:val="16"/>
              </w:rPr>
            </w:pPr>
            <w:r w:rsidRPr="00591FD7">
              <w:rPr>
                <w:color w:val="000000"/>
                <w:sz w:val="16"/>
                <w:szCs w:val="16"/>
              </w:rPr>
              <w:t>84131503-001</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bottom"/>
          </w:tcPr>
          <w:p w:rsidR="00EC26C6" w:rsidRDefault="00EC26C6" w:rsidP="00EC26C6">
            <w:pPr>
              <w:rPr>
                <w:color w:val="000000"/>
                <w:sz w:val="16"/>
                <w:szCs w:val="16"/>
              </w:rPr>
            </w:pPr>
            <w:r>
              <w:rPr>
                <w:color w:val="000000"/>
                <w:sz w:val="16"/>
                <w:szCs w:val="16"/>
              </w:rPr>
              <w:t xml:space="preserve">Seguro de Vehículos MINIBUS HIUNDAI H-1, 4X2, </w:t>
            </w:r>
            <w:r w:rsidRPr="009C1F01">
              <w:rPr>
                <w:color w:val="000000"/>
                <w:sz w:val="16"/>
                <w:szCs w:val="16"/>
              </w:rPr>
              <w:t>AÑO 201</w:t>
            </w:r>
            <w:r>
              <w:rPr>
                <w:color w:val="000000"/>
                <w:sz w:val="16"/>
                <w:szCs w:val="16"/>
              </w:rPr>
              <w:t>0</w:t>
            </w:r>
          </w:p>
          <w:p w:rsidR="00F448B2" w:rsidRPr="00904529" w:rsidRDefault="00F448B2" w:rsidP="00F448B2">
            <w:pPr>
              <w:rPr>
                <w:color w:val="000000"/>
                <w:sz w:val="16"/>
                <w:szCs w:val="16"/>
              </w:rPr>
            </w:pPr>
          </w:p>
        </w:tc>
        <w:tc>
          <w:tcPr>
            <w:tcW w:w="992" w:type="dxa"/>
            <w:tcBorders>
              <w:left w:val="single" w:sz="4" w:space="0" w:color="auto"/>
            </w:tcBorders>
            <w:vAlign w:val="center"/>
          </w:tcPr>
          <w:p w:rsidR="00F448B2" w:rsidRPr="00E47726" w:rsidRDefault="00EC26C6" w:rsidP="00F448B2">
            <w:pPr>
              <w:jc w:val="center"/>
              <w:rPr>
                <w:color w:val="000000"/>
                <w:sz w:val="18"/>
                <w:szCs w:val="18"/>
              </w:rPr>
            </w:pPr>
            <w:r>
              <w:rPr>
                <w:color w:val="000000"/>
                <w:sz w:val="18"/>
                <w:szCs w:val="18"/>
              </w:rPr>
              <w:t>1</w:t>
            </w:r>
          </w:p>
        </w:tc>
        <w:tc>
          <w:tcPr>
            <w:tcW w:w="1028" w:type="dxa"/>
          </w:tcPr>
          <w:p w:rsidR="00F448B2" w:rsidRPr="00E47726" w:rsidRDefault="00EC26C6" w:rsidP="00591FD7">
            <w:pPr>
              <w:jc w:val="center"/>
              <w:rPr>
                <w:sz w:val="18"/>
                <w:szCs w:val="18"/>
              </w:rPr>
            </w:pPr>
            <w:r>
              <w:rPr>
                <w:sz w:val="18"/>
                <w:szCs w:val="18"/>
              </w:rPr>
              <w:t>PMRN</w:t>
            </w:r>
          </w:p>
        </w:tc>
        <w:tc>
          <w:tcPr>
            <w:tcW w:w="1417" w:type="dxa"/>
          </w:tcPr>
          <w:p w:rsidR="00F448B2" w:rsidRPr="00635D58" w:rsidRDefault="00F448B2" w:rsidP="00F448B2"/>
        </w:tc>
        <w:tc>
          <w:tcPr>
            <w:tcW w:w="1276" w:type="dxa"/>
          </w:tcPr>
          <w:p w:rsidR="00F448B2" w:rsidRPr="000C0CA0" w:rsidRDefault="00F448B2" w:rsidP="00F448B2">
            <w:pPr>
              <w:rPr>
                <w:sz w:val="14"/>
              </w:rPr>
            </w:pPr>
          </w:p>
        </w:tc>
        <w:tc>
          <w:tcPr>
            <w:tcW w:w="2136" w:type="dxa"/>
          </w:tcPr>
          <w:p w:rsidR="00F448B2" w:rsidRPr="000C0CA0" w:rsidRDefault="00F448B2" w:rsidP="00F448B2">
            <w:pPr>
              <w:rPr>
                <w:sz w:val="14"/>
              </w:rPr>
            </w:pPr>
          </w:p>
        </w:tc>
        <w:tc>
          <w:tcPr>
            <w:tcW w:w="1266" w:type="dxa"/>
          </w:tcPr>
          <w:p w:rsidR="00F448B2" w:rsidRPr="000C0CA0" w:rsidRDefault="00F448B2" w:rsidP="00F448B2">
            <w:pPr>
              <w:rPr>
                <w:sz w:val="14"/>
              </w:rPr>
            </w:pPr>
          </w:p>
        </w:tc>
        <w:tc>
          <w:tcPr>
            <w:tcW w:w="719" w:type="dxa"/>
          </w:tcPr>
          <w:p w:rsidR="00F448B2" w:rsidRDefault="00F448B2" w:rsidP="00F448B2">
            <w:pPr>
              <w:rPr>
                <w:sz w:val="16"/>
              </w:rPr>
            </w:pPr>
          </w:p>
        </w:tc>
      </w:tr>
      <w:tr w:rsidR="00904529" w:rsidTr="00E33AD9">
        <w:tblPrEx>
          <w:tblCellMar>
            <w:top w:w="0" w:type="dxa"/>
            <w:bottom w:w="0" w:type="dxa"/>
          </w:tblCellMar>
        </w:tblPrEx>
        <w:trPr>
          <w:jc w:val="center"/>
        </w:trPr>
        <w:tc>
          <w:tcPr>
            <w:tcW w:w="13972" w:type="dxa"/>
            <w:gridSpan w:val="10"/>
          </w:tcPr>
          <w:p w:rsidR="00E47726" w:rsidRDefault="00E47726" w:rsidP="00904529">
            <w:pPr>
              <w:rPr>
                <w:b/>
              </w:rPr>
            </w:pPr>
          </w:p>
          <w:p w:rsidR="00904529" w:rsidRDefault="00904529" w:rsidP="00904529">
            <w:pPr>
              <w:rPr>
                <w:b/>
              </w:rPr>
            </w:pPr>
          </w:p>
          <w:p w:rsidR="00E47726" w:rsidRDefault="00E47726" w:rsidP="00904529">
            <w:pPr>
              <w:rPr>
                <w:b/>
              </w:rPr>
            </w:pPr>
          </w:p>
          <w:p w:rsidR="0051304C" w:rsidRPr="0051304C" w:rsidRDefault="0051304C" w:rsidP="0051304C">
            <w:pPr>
              <w:rPr>
                <w:b/>
              </w:rPr>
            </w:pPr>
            <w:r w:rsidRPr="0051304C">
              <w:rPr>
                <w:b/>
              </w:rPr>
              <w:t xml:space="preserve">PRECIO TOTAL POR LA TOTALIDAD DE LOS SERVICIOS OFERTADOS: SON GS.                             (número) </w:t>
            </w:r>
          </w:p>
          <w:p w:rsidR="00E47726" w:rsidRDefault="0051304C" w:rsidP="0051304C">
            <w:pPr>
              <w:rPr>
                <w:b/>
              </w:rPr>
            </w:pPr>
            <w:r w:rsidRPr="0051304C">
              <w:rPr>
                <w:b/>
              </w:rPr>
              <w:t>(SON GUARANÍES_(letra)_______________)</w:t>
            </w:r>
          </w:p>
          <w:p w:rsidR="00E47726" w:rsidRPr="00635D58" w:rsidRDefault="00E47726" w:rsidP="00904529"/>
        </w:tc>
      </w:tr>
      <w:tr w:rsidR="00904529" w:rsidTr="00090257">
        <w:tblPrEx>
          <w:tblCellMar>
            <w:top w:w="0" w:type="dxa"/>
            <w:bottom w:w="0" w:type="dxa"/>
          </w:tblCellMar>
        </w:tblPrEx>
        <w:trPr>
          <w:jc w:val="center"/>
        </w:trPr>
        <w:tc>
          <w:tcPr>
            <w:tcW w:w="13972" w:type="dxa"/>
            <w:gridSpan w:val="10"/>
            <w:tcBorders>
              <w:top w:val="single" w:sz="4" w:space="0" w:color="auto"/>
              <w:left w:val="single" w:sz="4" w:space="0" w:color="auto"/>
              <w:bottom w:val="single" w:sz="4" w:space="0" w:color="auto"/>
              <w:right w:val="single" w:sz="4" w:space="0" w:color="auto"/>
            </w:tcBorders>
          </w:tcPr>
          <w:p w:rsidR="00904529" w:rsidRPr="00CA4DFC" w:rsidRDefault="00904529" w:rsidP="00904529">
            <w:pPr>
              <w:rPr>
                <w:sz w:val="18"/>
                <w:szCs w:val="18"/>
              </w:rPr>
            </w:pPr>
          </w:p>
          <w:p w:rsidR="00904529" w:rsidRDefault="00904529" w:rsidP="00904529">
            <w:pPr>
              <w:rPr>
                <w:sz w:val="18"/>
                <w:szCs w:val="18"/>
              </w:rPr>
            </w:pPr>
            <w:r w:rsidRPr="00CA4DFC">
              <w:rPr>
                <w:sz w:val="18"/>
                <w:szCs w:val="18"/>
              </w:rPr>
              <w:t xml:space="preserve">El plazo de entrega de los </w:t>
            </w:r>
            <w:r w:rsidR="00591FD7">
              <w:rPr>
                <w:sz w:val="18"/>
                <w:szCs w:val="18"/>
              </w:rPr>
              <w:t>Servicios</w:t>
            </w:r>
            <w:r w:rsidR="00155F88">
              <w:rPr>
                <w:sz w:val="18"/>
                <w:szCs w:val="18"/>
              </w:rPr>
              <w:t xml:space="preserve"> será a partir de la fecha de Emisión de la Orden de Servicios.</w:t>
            </w:r>
          </w:p>
          <w:p w:rsidR="00E47726" w:rsidRDefault="00E47726" w:rsidP="00904529">
            <w:pPr>
              <w:rPr>
                <w:sz w:val="18"/>
                <w:szCs w:val="18"/>
              </w:rPr>
            </w:pPr>
          </w:p>
          <w:p w:rsidR="00E47726" w:rsidRPr="00CA4DFC" w:rsidRDefault="00E47726" w:rsidP="00904529">
            <w:pPr>
              <w:rPr>
                <w:sz w:val="18"/>
                <w:szCs w:val="18"/>
              </w:rPr>
            </w:pPr>
          </w:p>
        </w:tc>
      </w:tr>
      <w:tr w:rsidR="00904529" w:rsidTr="00090257">
        <w:tblPrEx>
          <w:tblCellMar>
            <w:top w:w="0" w:type="dxa"/>
            <w:bottom w:w="0" w:type="dxa"/>
          </w:tblCellMar>
        </w:tblPrEx>
        <w:trPr>
          <w:trHeight w:val="3166"/>
          <w:jc w:val="center"/>
        </w:trPr>
        <w:tc>
          <w:tcPr>
            <w:tcW w:w="13972" w:type="dxa"/>
            <w:gridSpan w:val="10"/>
            <w:tcBorders>
              <w:top w:val="single" w:sz="4" w:space="0" w:color="auto"/>
              <w:left w:val="single" w:sz="4" w:space="0" w:color="auto"/>
              <w:right w:val="single" w:sz="4" w:space="0" w:color="auto"/>
            </w:tcBorders>
          </w:tcPr>
          <w:p w:rsidR="00904529" w:rsidRDefault="00904529" w:rsidP="00904529">
            <w:pPr>
              <w:rPr>
                <w:sz w:val="18"/>
                <w:szCs w:val="18"/>
                <w:u w:val="single"/>
              </w:rPr>
            </w:pPr>
          </w:p>
          <w:p w:rsidR="00904529" w:rsidRPr="00F448B2" w:rsidRDefault="00904529" w:rsidP="00904529">
            <w:pPr>
              <w:rPr>
                <w:b/>
                <w:sz w:val="24"/>
                <w:szCs w:val="18"/>
              </w:rPr>
            </w:pPr>
            <w:r w:rsidRPr="00CA4DFC">
              <w:rPr>
                <w:sz w:val="24"/>
                <w:szCs w:val="18"/>
                <w:u w:val="single"/>
              </w:rPr>
              <w:t>Lugar de Entrega</w:t>
            </w:r>
            <w:r w:rsidRPr="00CA4DFC">
              <w:rPr>
                <w:sz w:val="24"/>
                <w:szCs w:val="18"/>
              </w:rPr>
              <w:t xml:space="preserve">: </w:t>
            </w:r>
            <w:r w:rsidR="007C25BD">
              <w:rPr>
                <w:b/>
                <w:sz w:val="24"/>
                <w:szCs w:val="18"/>
              </w:rPr>
              <w:t xml:space="preserve">Dirección Nacional de Coordinación y Administración de Proyectos </w:t>
            </w:r>
            <w:r w:rsidR="00EC26C6">
              <w:rPr>
                <w:b/>
                <w:sz w:val="24"/>
                <w:szCs w:val="18"/>
              </w:rPr>
              <w:t>–</w:t>
            </w:r>
            <w:r w:rsidR="007C25BD">
              <w:rPr>
                <w:b/>
                <w:sz w:val="24"/>
                <w:szCs w:val="18"/>
              </w:rPr>
              <w:t xml:space="preserve"> DINCAP</w:t>
            </w:r>
            <w:r w:rsidR="00EC26C6">
              <w:rPr>
                <w:b/>
                <w:sz w:val="24"/>
                <w:szCs w:val="18"/>
              </w:rPr>
              <w:t xml:space="preserve">  Sub Unidad Operativa de Contrataciones</w:t>
            </w:r>
          </w:p>
          <w:p w:rsidR="00904529" w:rsidRPr="00CA4DFC" w:rsidRDefault="00904529" w:rsidP="00904529">
            <w:pPr>
              <w:rPr>
                <w:sz w:val="24"/>
                <w:szCs w:val="18"/>
                <w:u w:val="single"/>
              </w:rPr>
            </w:pPr>
          </w:p>
          <w:p w:rsidR="00904529" w:rsidRPr="00CA4DFC" w:rsidRDefault="00904529" w:rsidP="00904529">
            <w:pPr>
              <w:rPr>
                <w:sz w:val="24"/>
                <w:szCs w:val="18"/>
              </w:rPr>
            </w:pPr>
            <w:r w:rsidRPr="00CA4DFC">
              <w:rPr>
                <w:sz w:val="24"/>
                <w:szCs w:val="18"/>
                <w:u w:val="single"/>
              </w:rPr>
              <w:t>Dirección</w:t>
            </w:r>
            <w:proofErr w:type="gramStart"/>
            <w:r w:rsidRPr="00CA4DFC">
              <w:rPr>
                <w:sz w:val="24"/>
                <w:szCs w:val="18"/>
                <w:u w:val="single"/>
              </w:rPr>
              <w:t>:</w:t>
            </w:r>
            <w:r w:rsidRPr="00CA4DFC">
              <w:rPr>
                <w:sz w:val="24"/>
                <w:szCs w:val="18"/>
              </w:rPr>
              <w:t xml:space="preserve">  </w:t>
            </w:r>
            <w:r w:rsidR="007C25BD">
              <w:rPr>
                <w:sz w:val="24"/>
                <w:szCs w:val="18"/>
              </w:rPr>
              <w:t>Ntra</w:t>
            </w:r>
            <w:proofErr w:type="gramEnd"/>
            <w:r w:rsidR="007C25BD">
              <w:rPr>
                <w:sz w:val="24"/>
                <w:szCs w:val="18"/>
              </w:rPr>
              <w:t>. Señora del Carmen</w:t>
            </w:r>
            <w:r w:rsidR="00EC26C6">
              <w:rPr>
                <w:sz w:val="24"/>
                <w:szCs w:val="18"/>
              </w:rPr>
              <w:t xml:space="preserve"> N° 505</w:t>
            </w:r>
            <w:r w:rsidR="007C25BD">
              <w:rPr>
                <w:sz w:val="24"/>
                <w:szCs w:val="18"/>
              </w:rPr>
              <w:t xml:space="preserve"> </w:t>
            </w:r>
            <w:r w:rsidR="00EC26C6">
              <w:rPr>
                <w:sz w:val="24"/>
                <w:szCs w:val="18"/>
              </w:rPr>
              <w:t xml:space="preserve">casi </w:t>
            </w:r>
            <w:r w:rsidR="007C25BD">
              <w:rPr>
                <w:sz w:val="24"/>
                <w:szCs w:val="18"/>
              </w:rPr>
              <w:t>Soldado Desconocido</w:t>
            </w:r>
            <w:r w:rsidRPr="00CA4DFC">
              <w:rPr>
                <w:sz w:val="24"/>
                <w:szCs w:val="18"/>
              </w:rPr>
              <w:t xml:space="preserve">, Asunción </w:t>
            </w:r>
          </w:p>
          <w:p w:rsidR="00904529" w:rsidRPr="00CA4DFC" w:rsidRDefault="00904529" w:rsidP="00904529">
            <w:pPr>
              <w:rPr>
                <w:sz w:val="24"/>
                <w:szCs w:val="18"/>
              </w:rPr>
            </w:pPr>
            <w:r w:rsidRPr="00CA4DFC">
              <w:rPr>
                <w:sz w:val="24"/>
                <w:szCs w:val="18"/>
              </w:rPr>
              <w:t xml:space="preserve">LUN a VIE 07 a 15 Hs. </w:t>
            </w:r>
          </w:p>
          <w:p w:rsidR="00904529" w:rsidRPr="00CA4DFC" w:rsidRDefault="00904529" w:rsidP="00904529">
            <w:pPr>
              <w:rPr>
                <w:sz w:val="24"/>
                <w:szCs w:val="18"/>
              </w:rPr>
            </w:pPr>
          </w:p>
          <w:p w:rsidR="00904529" w:rsidRPr="00CA4DFC" w:rsidRDefault="00904529" w:rsidP="00904529">
            <w:pPr>
              <w:rPr>
                <w:sz w:val="24"/>
                <w:szCs w:val="18"/>
              </w:rPr>
            </w:pPr>
            <w:r w:rsidRPr="00CA4DFC">
              <w:rPr>
                <w:sz w:val="24"/>
                <w:szCs w:val="18"/>
              </w:rPr>
              <w:t xml:space="preserve">Ciudad: Asunción - País: Paraguay </w:t>
            </w:r>
          </w:p>
          <w:p w:rsidR="00904529" w:rsidRPr="00CA4DFC" w:rsidRDefault="00904529" w:rsidP="00904529">
            <w:pPr>
              <w:rPr>
                <w:sz w:val="24"/>
                <w:szCs w:val="18"/>
              </w:rPr>
            </w:pPr>
          </w:p>
          <w:p w:rsidR="00904529" w:rsidRPr="000E47A2" w:rsidRDefault="00904529" w:rsidP="00EC26C6">
            <w:pPr>
              <w:rPr>
                <w:sz w:val="18"/>
                <w:szCs w:val="18"/>
              </w:rPr>
            </w:pPr>
            <w:r w:rsidRPr="00CA4DFC">
              <w:rPr>
                <w:sz w:val="24"/>
                <w:szCs w:val="18"/>
              </w:rPr>
              <w:t xml:space="preserve">Telefax: (595-21) </w:t>
            </w:r>
            <w:r w:rsidR="00EC26C6">
              <w:rPr>
                <w:sz w:val="24"/>
                <w:szCs w:val="18"/>
              </w:rPr>
              <w:t>622-306</w:t>
            </w:r>
            <w:r w:rsidR="00E47726">
              <w:rPr>
                <w:sz w:val="24"/>
                <w:szCs w:val="18"/>
              </w:rPr>
              <w:t xml:space="preserve">                                                                                                                                                                                                                                                                             </w:t>
            </w:r>
          </w:p>
        </w:tc>
      </w:tr>
    </w:tbl>
    <w:p w:rsidR="000C0CA0" w:rsidRDefault="000C0CA0" w:rsidP="00366299">
      <w:pPr>
        <w:pStyle w:val="Document1"/>
        <w:keepNext w:val="0"/>
        <w:keepLines w:val="0"/>
        <w:widowControl w:val="0"/>
        <w:tabs>
          <w:tab w:val="clear" w:pos="-720"/>
        </w:tabs>
        <w:suppressAutoHyphens w:val="0"/>
        <w:rPr>
          <w:rFonts w:ascii="Times New Roman" w:hAnsi="Times New Roman"/>
          <w:lang w:val="es-BO"/>
        </w:rPr>
        <w:sectPr w:rsidR="000C0CA0" w:rsidSect="00237739">
          <w:pgSz w:w="16838" w:h="11906" w:orient="landscape" w:code="9"/>
          <w:pgMar w:top="1985" w:right="958" w:bottom="907" w:left="561" w:header="561" w:footer="709" w:gutter="0"/>
          <w:cols w:space="720"/>
          <w:vAlign w:val="both"/>
          <w:titlePg/>
          <w:docGrid w:linePitch="272"/>
        </w:sectPr>
      </w:pPr>
    </w:p>
    <w:p w:rsidR="009943F5" w:rsidRDefault="009943F5" w:rsidP="003D23F1">
      <w:pPr>
        <w:widowControl w:val="0"/>
        <w:rPr>
          <w:b/>
          <w:sz w:val="24"/>
          <w:szCs w:val="24"/>
        </w:rPr>
      </w:pPr>
      <w:r>
        <w:rPr>
          <w:b/>
          <w:sz w:val="24"/>
          <w:szCs w:val="24"/>
        </w:rPr>
        <w:lastRenderedPageBreak/>
        <w:tab/>
      </w:r>
      <w:r>
        <w:rPr>
          <w:b/>
          <w:sz w:val="24"/>
          <w:szCs w:val="24"/>
        </w:rPr>
        <w:tab/>
      </w:r>
      <w:r>
        <w:rPr>
          <w:b/>
          <w:sz w:val="24"/>
          <w:szCs w:val="24"/>
        </w:rPr>
        <w:tab/>
      </w:r>
      <w:r>
        <w:rPr>
          <w:b/>
          <w:sz w:val="24"/>
          <w:szCs w:val="24"/>
        </w:rPr>
        <w:tab/>
      </w:r>
    </w:p>
    <w:p w:rsidR="007A7688" w:rsidRDefault="007A7688" w:rsidP="003D23F1">
      <w:pPr>
        <w:widowControl w:val="0"/>
        <w:rPr>
          <w:b/>
          <w:sz w:val="24"/>
          <w:szCs w:val="24"/>
        </w:rPr>
      </w:pPr>
      <w:r w:rsidRPr="0063781D">
        <w:rPr>
          <w:b/>
          <w:sz w:val="24"/>
          <w:szCs w:val="24"/>
        </w:rPr>
        <w:t>INSTRUCCIONES PARA EL LLENADO DE LOS FORMULARIOS:</w:t>
      </w:r>
    </w:p>
    <w:p w:rsidR="007A7688" w:rsidRPr="0063781D" w:rsidRDefault="007A7688" w:rsidP="003D23F1">
      <w:pPr>
        <w:widowControl w:val="0"/>
        <w:rPr>
          <w:b/>
          <w:spacing w:val="-3"/>
          <w:sz w:val="24"/>
          <w:szCs w:val="24"/>
        </w:rPr>
      </w:pPr>
      <w:r w:rsidRPr="0063781D">
        <w:rPr>
          <w:sz w:val="24"/>
          <w:szCs w:val="24"/>
        </w:rPr>
        <w:t>El presupuesto deberá ser llenado en formato del Formulario Oficial Únicamente en papel con membrete del Comprador.</w:t>
      </w:r>
    </w:p>
    <w:p w:rsidR="007A7688" w:rsidRPr="00366299" w:rsidRDefault="007A7688" w:rsidP="00366299">
      <w:pPr>
        <w:widowControl w:val="0"/>
        <w:numPr>
          <w:ilvl w:val="0"/>
          <w:numId w:val="4"/>
        </w:numPr>
        <w:ind w:left="360" w:hanging="398"/>
        <w:rPr>
          <w:sz w:val="24"/>
          <w:szCs w:val="24"/>
        </w:rPr>
      </w:pPr>
      <w:r w:rsidRPr="00E37425">
        <w:rPr>
          <w:sz w:val="24"/>
          <w:szCs w:val="24"/>
        </w:rPr>
        <w:t xml:space="preserve">Los precios unitarios deben cotizarse en </w:t>
      </w:r>
      <w:r w:rsidR="00E12FFC" w:rsidRPr="00E37425">
        <w:rPr>
          <w:sz w:val="24"/>
          <w:szCs w:val="24"/>
        </w:rPr>
        <w:t>guaraníes</w:t>
      </w:r>
      <w:r w:rsidRPr="00E37425">
        <w:rPr>
          <w:sz w:val="24"/>
          <w:szCs w:val="24"/>
        </w:rPr>
        <w:t xml:space="preserve"> en cifras y en letras.</w:t>
      </w:r>
    </w:p>
    <w:p w:rsidR="007A7688" w:rsidRPr="007A7688" w:rsidRDefault="007A7688" w:rsidP="003D23F1">
      <w:pPr>
        <w:widowControl w:val="0"/>
        <w:numPr>
          <w:ilvl w:val="0"/>
          <w:numId w:val="4"/>
        </w:numPr>
        <w:ind w:left="360" w:hanging="398"/>
        <w:rPr>
          <w:sz w:val="16"/>
          <w:szCs w:val="16"/>
        </w:rPr>
      </w:pPr>
      <w:r w:rsidRPr="007A7688">
        <w:rPr>
          <w:sz w:val="24"/>
          <w:szCs w:val="24"/>
        </w:rPr>
        <w:t>Debe cotizarse todos los ítems en el formulario. No deben adicionarse otros ítems o actividades.</w:t>
      </w:r>
    </w:p>
    <w:p w:rsidR="00C914C6" w:rsidRPr="00366299" w:rsidRDefault="007A7688" w:rsidP="003D23F1">
      <w:pPr>
        <w:widowControl w:val="0"/>
        <w:numPr>
          <w:ilvl w:val="0"/>
          <w:numId w:val="4"/>
        </w:numPr>
        <w:ind w:left="360" w:hanging="398"/>
        <w:rPr>
          <w:sz w:val="16"/>
          <w:szCs w:val="16"/>
        </w:rPr>
      </w:pPr>
      <w:r w:rsidRPr="007A7688">
        <w:rPr>
          <w:sz w:val="24"/>
          <w:szCs w:val="24"/>
        </w:rPr>
        <w:t>No se aceptarán borrones, correcciones o alteraciones en los valores presentados</w:t>
      </w:r>
    </w:p>
    <w:p w:rsidR="00366299" w:rsidRDefault="00366299"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577E83" w:rsidRDefault="00577E83" w:rsidP="00366299">
      <w:pPr>
        <w:widowControl w:val="0"/>
        <w:rPr>
          <w:sz w:val="24"/>
          <w:szCs w:val="24"/>
        </w:rPr>
      </w:pPr>
    </w:p>
    <w:p w:rsidR="00DF2267" w:rsidRDefault="00577E83" w:rsidP="00577E83">
      <w:pPr>
        <w:widowControl w:val="0"/>
        <w:rPr>
          <w:b/>
          <w:sz w:val="32"/>
          <w:szCs w:val="24"/>
        </w:rPr>
      </w:pPr>
      <w:r>
        <w:rPr>
          <w:sz w:val="24"/>
          <w:szCs w:val="24"/>
        </w:rPr>
        <w:br w:type="page"/>
      </w:r>
      <w:r w:rsidRPr="00577E83">
        <w:rPr>
          <w:b/>
          <w:sz w:val="32"/>
          <w:szCs w:val="24"/>
        </w:rPr>
        <w:lastRenderedPageBreak/>
        <w:t>5.</w:t>
      </w:r>
      <w:r w:rsidRPr="00577E83">
        <w:rPr>
          <w:b/>
          <w:sz w:val="32"/>
          <w:szCs w:val="24"/>
        </w:rPr>
        <w:tab/>
      </w:r>
      <w:r w:rsidR="004F224D" w:rsidRPr="00577E83">
        <w:rPr>
          <w:b/>
          <w:sz w:val="32"/>
          <w:szCs w:val="24"/>
        </w:rPr>
        <w:t>ESPECIFICACIONES TECNICAS</w:t>
      </w:r>
    </w:p>
    <w:p w:rsidR="00826E5F" w:rsidRDefault="00826E5F" w:rsidP="00577E83">
      <w:pPr>
        <w:widowControl w:val="0"/>
        <w:rPr>
          <w:b/>
          <w:sz w:val="32"/>
          <w:szCs w:val="24"/>
        </w:rPr>
      </w:pPr>
    </w:p>
    <w:p w:rsidR="00E800E1" w:rsidRPr="00D103C5" w:rsidRDefault="008B2B53" w:rsidP="009A540F">
      <w:pPr>
        <w:rPr>
          <w:sz w:val="24"/>
          <w:szCs w:val="24"/>
        </w:rPr>
      </w:pPr>
      <w:r>
        <w:rPr>
          <w:noProof/>
          <w:lang w:val="es-PY" w:eastAsia="es-PY"/>
        </w:rPr>
        <w:drawing>
          <wp:inline distT="0" distB="0" distL="0" distR="0">
            <wp:extent cx="6591935" cy="3594100"/>
            <wp:effectExtent l="0" t="0" r="0" b="635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591935" cy="3594100"/>
                    </a:xfrm>
                    <a:prstGeom prst="rect">
                      <a:avLst/>
                    </a:prstGeom>
                    <a:noFill/>
                    <a:ln>
                      <a:noFill/>
                    </a:ln>
                  </pic:spPr>
                </pic:pic>
              </a:graphicData>
            </a:graphic>
          </wp:inline>
        </w:drawing>
      </w:r>
    </w:p>
    <w:p w:rsidR="00934488" w:rsidRPr="00F8141E" w:rsidRDefault="00934488" w:rsidP="00224393">
      <w:pPr>
        <w:pStyle w:val="SectionVIHeader"/>
        <w:spacing w:before="0" w:after="0" w:line="240" w:lineRule="auto"/>
        <w:contextualSpacing/>
        <w:jc w:val="both"/>
        <w:rPr>
          <w:b w:val="0"/>
          <w:sz w:val="12"/>
          <w:szCs w:val="12"/>
          <w:lang w:val="es-PY" w:eastAsia="es-ES"/>
        </w:rPr>
      </w:pPr>
    </w:p>
    <w:p w:rsidR="00A53438" w:rsidRPr="00F8141E" w:rsidRDefault="00A53438" w:rsidP="00224393">
      <w:pPr>
        <w:pStyle w:val="SectionVIHeader"/>
        <w:spacing w:before="0" w:after="0" w:line="240" w:lineRule="auto"/>
        <w:contextualSpacing/>
        <w:jc w:val="both"/>
        <w:rPr>
          <w:b w:val="0"/>
          <w:sz w:val="12"/>
          <w:szCs w:val="12"/>
          <w:lang w:val="es-PY" w:eastAsia="es-ES"/>
        </w:rPr>
      </w:pPr>
    </w:p>
    <w:p w:rsidR="00826E5F" w:rsidRDefault="00826E5F" w:rsidP="00812AA9">
      <w:pPr>
        <w:pStyle w:val="SectionVIHeader"/>
        <w:spacing w:before="0" w:after="0" w:line="240" w:lineRule="auto"/>
        <w:contextualSpacing/>
        <w:rPr>
          <w:sz w:val="24"/>
          <w:szCs w:val="18"/>
          <w:lang w:val="es-PY" w:eastAsia="es-ES"/>
        </w:rPr>
      </w:pPr>
    </w:p>
    <w:p w:rsidR="00826E5F" w:rsidRDefault="00826E5F" w:rsidP="00812AA9">
      <w:pPr>
        <w:pStyle w:val="SectionVIHeader"/>
        <w:spacing w:before="0" w:after="0" w:line="240" w:lineRule="auto"/>
        <w:contextualSpacing/>
        <w:rPr>
          <w:sz w:val="24"/>
          <w:szCs w:val="18"/>
          <w:lang w:val="es-PY" w:eastAsia="es-ES"/>
        </w:rPr>
      </w:pPr>
    </w:p>
    <w:p w:rsidR="00826E5F" w:rsidRDefault="00826E5F" w:rsidP="00812AA9">
      <w:pPr>
        <w:pStyle w:val="SectionVIHeader"/>
        <w:spacing w:before="0" w:after="0" w:line="240" w:lineRule="auto"/>
        <w:contextualSpacing/>
        <w:rPr>
          <w:sz w:val="24"/>
          <w:szCs w:val="18"/>
          <w:lang w:val="es-PY" w:eastAsia="es-ES"/>
        </w:rPr>
      </w:pPr>
    </w:p>
    <w:p w:rsidR="007C541B" w:rsidRPr="00A951EB" w:rsidRDefault="00A951EB" w:rsidP="00812AA9">
      <w:pPr>
        <w:pStyle w:val="SectionVIHeader"/>
        <w:spacing w:before="0" w:after="0" w:line="240" w:lineRule="auto"/>
        <w:contextualSpacing/>
        <w:rPr>
          <w:sz w:val="24"/>
          <w:szCs w:val="18"/>
          <w:lang w:val="es-PY" w:eastAsia="es-ES"/>
        </w:rPr>
      </w:pPr>
      <w:r w:rsidRPr="00A951EB">
        <w:rPr>
          <w:sz w:val="24"/>
          <w:szCs w:val="18"/>
          <w:lang w:val="es-PY" w:eastAsia="es-ES"/>
        </w:rPr>
        <w:t>PLAZO DE COBERTURA</w:t>
      </w:r>
      <w:r w:rsidR="00812AA9">
        <w:rPr>
          <w:sz w:val="24"/>
          <w:szCs w:val="18"/>
          <w:lang w:val="es-PY" w:eastAsia="es-ES"/>
        </w:rPr>
        <w:t xml:space="preserve"> PARA TODOS LOS VEHÍCULOS</w:t>
      </w:r>
    </w:p>
    <w:p w:rsidR="00A951EB" w:rsidRPr="00A951EB" w:rsidRDefault="00A951EB" w:rsidP="00812AA9">
      <w:pPr>
        <w:pStyle w:val="SectionVIHeader"/>
        <w:spacing w:before="0" w:after="0" w:line="240" w:lineRule="auto"/>
        <w:contextualSpacing/>
        <w:rPr>
          <w:sz w:val="24"/>
          <w:szCs w:val="18"/>
          <w:lang w:val="es-PY" w:eastAsia="es-ES"/>
        </w:rPr>
      </w:pPr>
    </w:p>
    <w:p w:rsidR="00B62A91" w:rsidRDefault="00B62A91" w:rsidP="00812AA9">
      <w:pPr>
        <w:pStyle w:val="SectionVIHeader"/>
        <w:spacing w:before="0" w:after="0" w:line="240" w:lineRule="auto"/>
        <w:contextualSpacing/>
        <w:rPr>
          <w:sz w:val="24"/>
          <w:szCs w:val="18"/>
          <w:lang w:val="es-PY" w:eastAsia="es-ES"/>
        </w:rPr>
      </w:pPr>
    </w:p>
    <w:p w:rsidR="00A951EB" w:rsidRDefault="00826E5F" w:rsidP="00812AA9">
      <w:pPr>
        <w:pStyle w:val="SectionVIHeader"/>
        <w:spacing w:before="0" w:after="0" w:line="240" w:lineRule="auto"/>
        <w:contextualSpacing/>
        <w:rPr>
          <w:b w:val="0"/>
          <w:sz w:val="24"/>
          <w:szCs w:val="18"/>
          <w:lang w:val="es-PY" w:eastAsia="es-ES"/>
        </w:rPr>
      </w:pPr>
      <w:r>
        <w:rPr>
          <w:sz w:val="24"/>
          <w:szCs w:val="18"/>
          <w:lang w:val="es-PY" w:eastAsia="es-ES"/>
        </w:rPr>
        <w:t xml:space="preserve">DESDE LA FIRMA DE CONTRATO </w:t>
      </w:r>
      <w:r w:rsidR="00E22370">
        <w:rPr>
          <w:sz w:val="24"/>
          <w:szCs w:val="18"/>
          <w:lang w:val="es-PY" w:eastAsia="es-ES"/>
        </w:rPr>
        <w:t xml:space="preserve">POR </w:t>
      </w:r>
      <w:r w:rsidR="00155F88">
        <w:rPr>
          <w:sz w:val="24"/>
          <w:szCs w:val="18"/>
          <w:lang w:val="es-PY" w:eastAsia="es-ES"/>
        </w:rPr>
        <w:t xml:space="preserve">EL PLAZO DE </w:t>
      </w:r>
      <w:r w:rsidR="004939B7">
        <w:rPr>
          <w:sz w:val="24"/>
          <w:szCs w:val="18"/>
          <w:lang w:val="es-PY" w:eastAsia="es-ES"/>
        </w:rPr>
        <w:t>12</w:t>
      </w:r>
      <w:r w:rsidR="00155F88">
        <w:rPr>
          <w:sz w:val="24"/>
          <w:szCs w:val="18"/>
          <w:lang w:val="es-PY" w:eastAsia="es-ES"/>
        </w:rPr>
        <w:t xml:space="preserve"> MESES</w:t>
      </w:r>
    </w:p>
    <w:p w:rsidR="00A951EB" w:rsidRDefault="00A951EB" w:rsidP="00A543EA">
      <w:pPr>
        <w:pStyle w:val="SectionVIHeader"/>
        <w:spacing w:before="0" w:after="0" w:line="240" w:lineRule="auto"/>
        <w:contextualSpacing/>
        <w:jc w:val="both"/>
        <w:rPr>
          <w:b w:val="0"/>
          <w:sz w:val="24"/>
          <w:szCs w:val="18"/>
          <w:lang w:val="es-PY" w:eastAsia="es-E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3"/>
        <w:gridCol w:w="3551"/>
      </w:tblGrid>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left"/>
              <w:rPr>
                <w:sz w:val="24"/>
                <w:szCs w:val="18"/>
                <w:lang w:val="es-PY" w:eastAsia="es-ES"/>
              </w:rPr>
            </w:pPr>
            <w:r w:rsidRPr="0015704C">
              <w:rPr>
                <w:sz w:val="24"/>
                <w:szCs w:val="18"/>
                <w:lang w:val="es-ES" w:eastAsia="es-ES"/>
              </w:rPr>
              <w:t>ESPECIFICACIONES TÉCNICAS MÍNIMAS REQUERIDAS</w:t>
            </w:r>
          </w:p>
        </w:tc>
        <w:tc>
          <w:tcPr>
            <w:tcW w:w="3551" w:type="dxa"/>
            <w:shd w:val="clear" w:color="auto" w:fill="auto"/>
            <w:vAlign w:val="center"/>
          </w:tcPr>
          <w:p w:rsidR="00F8141E" w:rsidRPr="0015704C" w:rsidRDefault="00F8141E" w:rsidP="0015704C">
            <w:pPr>
              <w:pStyle w:val="SectionVIHeader"/>
              <w:spacing w:before="0" w:after="0" w:line="240" w:lineRule="auto"/>
              <w:contextualSpacing/>
              <w:rPr>
                <w:sz w:val="24"/>
                <w:szCs w:val="18"/>
                <w:lang w:val="es-ES" w:eastAsia="es-ES"/>
              </w:rPr>
            </w:pPr>
          </w:p>
          <w:p w:rsidR="00F8141E" w:rsidRPr="0015704C" w:rsidRDefault="00F8141E" w:rsidP="0015704C">
            <w:pPr>
              <w:pStyle w:val="SectionVIHeader"/>
              <w:spacing w:before="0" w:after="0" w:line="240" w:lineRule="auto"/>
              <w:contextualSpacing/>
              <w:rPr>
                <w:sz w:val="24"/>
                <w:szCs w:val="18"/>
                <w:lang w:val="es-PY" w:eastAsia="es-ES"/>
              </w:rPr>
            </w:pPr>
            <w:r w:rsidRPr="0015704C">
              <w:rPr>
                <w:sz w:val="24"/>
                <w:szCs w:val="18"/>
                <w:lang w:val="es-ES" w:eastAsia="es-ES"/>
              </w:rPr>
              <w:t>PRESENTACIÓN</w:t>
            </w:r>
          </w:p>
        </w:tc>
      </w:tr>
      <w:tr w:rsidR="00F8141E" w:rsidRPr="0015704C" w:rsidTr="0015704C">
        <w:tc>
          <w:tcPr>
            <w:tcW w:w="9464" w:type="dxa"/>
            <w:gridSpan w:val="2"/>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PY" w:eastAsia="es-ES"/>
              </w:rPr>
              <w:t>COBERTURA DEL VEHÍCULO</w:t>
            </w:r>
          </w:p>
        </w:tc>
      </w:tr>
      <w:tr w:rsidR="00F8141E" w:rsidRPr="0015704C" w:rsidTr="0015704C">
        <w:trPr>
          <w:trHeight w:val="1519"/>
        </w:trPr>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24"/>
                <w:szCs w:val="18"/>
                <w:lang w:val="es-PY" w:eastAsia="es-ES"/>
              </w:rPr>
            </w:pPr>
            <w:r w:rsidRPr="0015704C">
              <w:rPr>
                <w:b w:val="0"/>
                <w:sz w:val="18"/>
                <w:szCs w:val="18"/>
                <w:lang w:val="es-ES" w:eastAsia="es-ES"/>
              </w:rPr>
              <w:t>ROBO Y/O HURTO El Asegurador se obligará a indemnizar el 100% del valor de la suma asegurada por la pérdida total por robo y/o hurto del vehículo, objeto de este seguro o el de sus partes componentes y accesorios incluidos. La cobertura incluye: los daños causados al vehículo asegurado como consecuencia del robo o su tentativa, o mientras se encuentre en poder de extraños por el robo del mismo debidamente comprobado mediante la denuncia formulada ante la autoridad policial.-</w:t>
            </w:r>
          </w:p>
        </w:tc>
        <w:tc>
          <w:tcPr>
            <w:tcW w:w="3551" w:type="dxa"/>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PY" w:eastAsia="es-ES"/>
              </w:rPr>
              <w:t>Por Evento</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INCENDIO Y ACCIDENTES: El Asegurador se obligará a indemnizar hasta el 100% del valor de la suma asegurada por la pérdida o daño parcial y total del vehículo, daños materiales parciales y totales ocasionados al vehículo por la acción directa o indirecta del fuego, ignición, explosión, rayo, granizo, vuelco, despeñamiento, inmersión, roce, choque de o con otros vehículos, personas, animales o cualquier otro agente externo y ajeno al mismo vehículo, mientras circule, sea transportado o este estacionado en la vía pública, garaje, taller, deposito u otros lugares apropiados en cualquier punto de la República del Paraguay.</w:t>
            </w:r>
          </w:p>
        </w:tc>
        <w:tc>
          <w:tcPr>
            <w:tcW w:w="3551" w:type="dxa"/>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PY" w:eastAsia="es-ES"/>
              </w:rPr>
              <w:t>Por Evento</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lastRenderedPageBreak/>
              <w:t>DAÑOS POR TUMULTO Y/O ALBOROTO POPULAR Y/O HUELGA: 100% del valor del daño ocasionado</w:t>
            </w:r>
          </w:p>
        </w:tc>
        <w:tc>
          <w:tcPr>
            <w:tcW w:w="3551" w:type="dxa"/>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PY" w:eastAsia="es-ES"/>
              </w:rPr>
              <w:t>Por Evento</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Robo de accesorios como ser radio, antena, aire acondicionado, paragolpes delantero y/o trasero, reflectores, tira tráiler, molinete, polarizados</w:t>
            </w:r>
          </w:p>
        </w:tc>
        <w:tc>
          <w:tcPr>
            <w:tcW w:w="3551" w:type="dxa"/>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PY" w:eastAsia="es-ES"/>
              </w:rPr>
              <w:t>Por Evento</w:t>
            </w:r>
          </w:p>
        </w:tc>
      </w:tr>
      <w:tr w:rsidR="00F8141E" w:rsidRPr="0015704C" w:rsidTr="0015704C">
        <w:tc>
          <w:tcPr>
            <w:tcW w:w="9464" w:type="dxa"/>
            <w:gridSpan w:val="2"/>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ES" w:eastAsia="es-ES"/>
              </w:rPr>
              <w:t>DAÑOS A ACCESORIOS POR ACCIDENTE</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Radio, antena</w:t>
            </w:r>
          </w:p>
        </w:tc>
        <w:tc>
          <w:tcPr>
            <w:tcW w:w="3551" w:type="dxa"/>
            <w:shd w:val="clear" w:color="auto" w:fill="auto"/>
            <w:vAlign w:val="center"/>
          </w:tcPr>
          <w:p w:rsidR="00F8141E" w:rsidRPr="0015704C" w:rsidRDefault="001802D9" w:rsidP="0015704C">
            <w:pPr>
              <w:pStyle w:val="SectionVIHeader"/>
              <w:spacing w:before="0" w:after="0" w:line="240" w:lineRule="auto"/>
              <w:contextualSpacing/>
              <w:rPr>
                <w:b w:val="0"/>
                <w:sz w:val="24"/>
                <w:szCs w:val="18"/>
                <w:lang w:val="es-PY" w:eastAsia="es-ES"/>
              </w:rPr>
            </w:pPr>
            <w:r w:rsidRPr="0015704C">
              <w:rPr>
                <w:b w:val="0"/>
                <w:sz w:val="24"/>
                <w:szCs w:val="18"/>
                <w:lang w:val="es-PY" w:eastAsia="es-ES"/>
              </w:rPr>
              <w:t>Por Evento</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Aire acondicionado, paragolpes delantero y/o trasero, reflectores, tira tráiler, molinete, polarizados. 100% del valor del daño ocasionado</w:t>
            </w:r>
          </w:p>
        </w:tc>
        <w:tc>
          <w:tcPr>
            <w:tcW w:w="3551" w:type="dxa"/>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PY" w:eastAsia="es-ES"/>
              </w:rPr>
              <w:t>Por Evento</w:t>
            </w:r>
          </w:p>
        </w:tc>
      </w:tr>
      <w:tr w:rsidR="00F8141E" w:rsidRPr="0015704C" w:rsidTr="0015704C">
        <w:tc>
          <w:tcPr>
            <w:tcW w:w="9464" w:type="dxa"/>
            <w:gridSpan w:val="2"/>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ES" w:eastAsia="es-ES"/>
              </w:rPr>
              <w:t>RESPONSABILIDAD CIVIL</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PY" w:eastAsia="es-ES"/>
              </w:rPr>
              <w:t>El Asegurador deberá indemnizar a terceras personas en el caso de</w:t>
            </w:r>
          </w:p>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PY" w:eastAsia="es-ES"/>
              </w:rPr>
              <w:t>sufrir lesiones corporales, invalidez total o parcial o muerte, como</w:t>
            </w:r>
          </w:p>
          <w:p w:rsidR="00F8141E" w:rsidRPr="0015704C" w:rsidRDefault="00F8141E" w:rsidP="0015704C">
            <w:pPr>
              <w:pStyle w:val="SectionVIHeader"/>
              <w:spacing w:before="0" w:after="0" w:line="240" w:lineRule="auto"/>
              <w:contextualSpacing/>
              <w:jc w:val="both"/>
              <w:rPr>
                <w:b w:val="0"/>
                <w:sz w:val="18"/>
                <w:szCs w:val="18"/>
                <w:lang w:val="es-PY" w:eastAsia="es-ES"/>
              </w:rPr>
            </w:pPr>
            <w:proofErr w:type="gramStart"/>
            <w:r w:rsidRPr="0015704C">
              <w:rPr>
                <w:b w:val="0"/>
                <w:sz w:val="18"/>
                <w:szCs w:val="18"/>
                <w:lang w:val="es-PY" w:eastAsia="es-ES"/>
              </w:rPr>
              <w:t>consecuencia</w:t>
            </w:r>
            <w:proofErr w:type="gramEnd"/>
            <w:r w:rsidRPr="0015704C">
              <w:rPr>
                <w:b w:val="0"/>
                <w:sz w:val="18"/>
                <w:szCs w:val="18"/>
                <w:lang w:val="es-PY" w:eastAsia="es-ES"/>
              </w:rPr>
              <w:t xml:space="preserve"> de un accidente que involucre al vehículo asegurado.</w:t>
            </w:r>
          </w:p>
        </w:tc>
        <w:tc>
          <w:tcPr>
            <w:tcW w:w="3551" w:type="dxa"/>
            <w:shd w:val="clear" w:color="auto" w:fill="auto"/>
            <w:vAlign w:val="center"/>
          </w:tcPr>
          <w:p w:rsidR="00F8141E" w:rsidRPr="0015704C" w:rsidRDefault="00F8141E" w:rsidP="0015704C">
            <w:pPr>
              <w:pStyle w:val="SectionVIHeader"/>
              <w:spacing w:before="0" w:after="0" w:line="240" w:lineRule="auto"/>
              <w:contextualSpacing/>
              <w:jc w:val="both"/>
              <w:rPr>
                <w:b w:val="0"/>
                <w:sz w:val="24"/>
                <w:szCs w:val="18"/>
                <w:lang w:val="es-PY" w:eastAsia="es-ES"/>
              </w:rPr>
            </w:pPr>
            <w:r w:rsidRPr="0015704C">
              <w:rPr>
                <w:b w:val="0"/>
                <w:sz w:val="24"/>
                <w:szCs w:val="18"/>
                <w:lang w:val="es-ES" w:eastAsia="es-ES"/>
              </w:rPr>
              <w:t>Por evento Gs. 50.000.000 por persona.</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Daños a cosas de terceros.</w:t>
            </w:r>
          </w:p>
        </w:tc>
        <w:tc>
          <w:tcPr>
            <w:tcW w:w="3551" w:type="dxa"/>
            <w:shd w:val="clear" w:color="auto" w:fill="auto"/>
            <w:vAlign w:val="center"/>
          </w:tcPr>
          <w:p w:rsidR="00F8141E" w:rsidRPr="0015704C" w:rsidRDefault="00F8141E" w:rsidP="0015704C">
            <w:pPr>
              <w:pStyle w:val="SectionVIHeader"/>
              <w:spacing w:before="0" w:after="0" w:line="240" w:lineRule="auto"/>
              <w:contextualSpacing/>
              <w:jc w:val="both"/>
              <w:rPr>
                <w:b w:val="0"/>
                <w:sz w:val="24"/>
                <w:szCs w:val="18"/>
                <w:lang w:val="es-PY" w:eastAsia="es-ES"/>
              </w:rPr>
            </w:pPr>
            <w:r w:rsidRPr="0015704C">
              <w:rPr>
                <w:b w:val="0"/>
                <w:sz w:val="24"/>
                <w:szCs w:val="18"/>
                <w:lang w:val="es-ES" w:eastAsia="es-ES"/>
              </w:rPr>
              <w:t>Por evento Por el valor del daño causado.</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Cobertura de Gastos médicos para cada persona</w:t>
            </w:r>
          </w:p>
        </w:tc>
        <w:tc>
          <w:tcPr>
            <w:tcW w:w="3551" w:type="dxa"/>
            <w:shd w:val="clear" w:color="auto" w:fill="auto"/>
            <w:vAlign w:val="center"/>
          </w:tcPr>
          <w:p w:rsidR="00F8141E" w:rsidRPr="0015704C" w:rsidRDefault="00F8141E" w:rsidP="0015704C">
            <w:pPr>
              <w:pStyle w:val="SectionVIHeader"/>
              <w:spacing w:before="0" w:after="0" w:line="240" w:lineRule="auto"/>
              <w:contextualSpacing/>
              <w:jc w:val="both"/>
              <w:rPr>
                <w:b w:val="0"/>
                <w:sz w:val="24"/>
                <w:szCs w:val="18"/>
                <w:lang w:val="es-PY" w:eastAsia="es-ES"/>
              </w:rPr>
            </w:pPr>
            <w:r w:rsidRPr="0015704C">
              <w:rPr>
                <w:b w:val="0"/>
                <w:sz w:val="24"/>
                <w:szCs w:val="18"/>
                <w:lang w:val="es-ES" w:eastAsia="es-ES"/>
              </w:rPr>
              <w:t>Hasta Gs. 10.000.000 cada uno</w:t>
            </w:r>
          </w:p>
        </w:tc>
      </w:tr>
      <w:tr w:rsidR="00F8141E" w:rsidRPr="0015704C" w:rsidTr="0015704C">
        <w:tc>
          <w:tcPr>
            <w:tcW w:w="9464" w:type="dxa"/>
            <w:gridSpan w:val="2"/>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ES" w:eastAsia="es-ES"/>
              </w:rPr>
              <w:t>OCUPANTES DEL VEHÍCULO ASEGURADO</w:t>
            </w:r>
          </w:p>
        </w:tc>
      </w:tr>
      <w:tr w:rsidR="00F8141E" w:rsidRPr="0015704C" w:rsidTr="0015704C">
        <w:tc>
          <w:tcPr>
            <w:tcW w:w="5913" w:type="dxa"/>
            <w:shd w:val="clear" w:color="auto" w:fill="auto"/>
            <w:vAlign w:val="center"/>
          </w:tcPr>
          <w:p w:rsidR="00F8141E" w:rsidRPr="0015704C" w:rsidRDefault="00F8141E" w:rsidP="003042C1">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 xml:space="preserve">El Asegurador deberá indemnizar a los ocupantes del vehículo asegurado hasta un máximo de 5 (cinco) </w:t>
            </w:r>
            <w:r w:rsidR="001802D9">
              <w:rPr>
                <w:b w:val="0"/>
                <w:sz w:val="18"/>
                <w:szCs w:val="18"/>
                <w:lang w:val="es-ES" w:eastAsia="es-ES"/>
              </w:rPr>
              <w:t xml:space="preserve">, a excepción </w:t>
            </w:r>
            <w:r w:rsidR="003042C1">
              <w:rPr>
                <w:b w:val="0"/>
                <w:sz w:val="18"/>
                <w:szCs w:val="18"/>
                <w:lang w:val="es-ES" w:eastAsia="es-ES"/>
              </w:rPr>
              <w:t>del</w:t>
            </w:r>
            <w:r w:rsidR="001802D9">
              <w:rPr>
                <w:b w:val="0"/>
                <w:sz w:val="18"/>
                <w:szCs w:val="18"/>
                <w:lang w:val="es-ES" w:eastAsia="es-ES"/>
              </w:rPr>
              <w:t xml:space="preserve"> ítem 10 que </w:t>
            </w:r>
            <w:r w:rsidR="003042C1">
              <w:rPr>
                <w:b w:val="0"/>
                <w:sz w:val="18"/>
                <w:szCs w:val="18"/>
                <w:lang w:val="es-ES" w:eastAsia="es-ES"/>
              </w:rPr>
              <w:t xml:space="preserve">es de un máximo de 11(once) ocupantes, </w:t>
            </w:r>
            <w:r w:rsidRPr="0015704C">
              <w:rPr>
                <w:b w:val="0"/>
                <w:sz w:val="18"/>
                <w:szCs w:val="18"/>
                <w:lang w:val="es-ES" w:eastAsia="es-ES"/>
              </w:rPr>
              <w:t>en el caso de sufrir lesiones corporales, invalidez total o parcial o muerte, como consecuencia de un accidente que involucre al vehículo asegurado.</w:t>
            </w:r>
          </w:p>
        </w:tc>
        <w:tc>
          <w:tcPr>
            <w:tcW w:w="3551" w:type="dxa"/>
            <w:shd w:val="clear" w:color="auto" w:fill="auto"/>
            <w:vAlign w:val="center"/>
          </w:tcPr>
          <w:p w:rsidR="00F8141E" w:rsidRPr="0015704C" w:rsidRDefault="00F8141E" w:rsidP="0015704C">
            <w:pPr>
              <w:pStyle w:val="SectionVIHeader"/>
              <w:spacing w:before="0" w:after="0" w:line="240" w:lineRule="auto"/>
              <w:contextualSpacing/>
              <w:jc w:val="both"/>
              <w:rPr>
                <w:b w:val="0"/>
                <w:sz w:val="24"/>
                <w:szCs w:val="18"/>
                <w:lang w:val="es-PY" w:eastAsia="es-ES"/>
              </w:rPr>
            </w:pPr>
            <w:r w:rsidRPr="0015704C">
              <w:rPr>
                <w:b w:val="0"/>
                <w:sz w:val="24"/>
                <w:szCs w:val="18"/>
                <w:lang w:val="es-ES" w:eastAsia="es-ES"/>
              </w:rPr>
              <w:t>Por evento Gs. 50.000.000 por cada ocupante.</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Cobertura de Gastos médicos de h</w:t>
            </w:r>
            <w:r w:rsidR="006969E4">
              <w:rPr>
                <w:b w:val="0"/>
                <w:sz w:val="18"/>
                <w:szCs w:val="18"/>
                <w:lang w:val="es-ES" w:eastAsia="es-ES"/>
              </w:rPr>
              <w:t>asta máximo 5 (cinco) ocupantes, a excepción del ítem 10 que es de un máximo de 11(once) ocupantes.</w:t>
            </w:r>
          </w:p>
        </w:tc>
        <w:tc>
          <w:tcPr>
            <w:tcW w:w="3551" w:type="dxa"/>
            <w:shd w:val="clear" w:color="auto" w:fill="auto"/>
            <w:vAlign w:val="center"/>
          </w:tcPr>
          <w:p w:rsidR="00F8141E" w:rsidRPr="0015704C" w:rsidRDefault="008A371C" w:rsidP="0015704C">
            <w:pPr>
              <w:pStyle w:val="SectionVIHeader"/>
              <w:spacing w:before="0" w:after="0" w:line="240" w:lineRule="auto"/>
              <w:contextualSpacing/>
              <w:jc w:val="both"/>
              <w:rPr>
                <w:b w:val="0"/>
                <w:sz w:val="24"/>
                <w:szCs w:val="18"/>
                <w:lang w:val="es-PY" w:eastAsia="es-ES"/>
              </w:rPr>
            </w:pPr>
            <w:r>
              <w:rPr>
                <w:b w:val="0"/>
                <w:sz w:val="24"/>
                <w:szCs w:val="18"/>
                <w:lang w:val="es-PY" w:eastAsia="es-ES"/>
              </w:rPr>
              <w:t>Hasta Gs. 10.000.000 cada uno</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Muerte o invalidez por Robo y/o Asalto para 5 (cinco) ocupantes</w:t>
            </w:r>
            <w:r w:rsidR="006969E4">
              <w:rPr>
                <w:b w:val="0"/>
                <w:sz w:val="18"/>
                <w:szCs w:val="18"/>
                <w:lang w:val="es-ES" w:eastAsia="es-ES"/>
              </w:rPr>
              <w:t>, a excepción del ítem 10 que es de un máximo de 11(once) ocupantes.</w:t>
            </w:r>
          </w:p>
        </w:tc>
        <w:tc>
          <w:tcPr>
            <w:tcW w:w="3551" w:type="dxa"/>
            <w:shd w:val="clear" w:color="auto" w:fill="auto"/>
            <w:vAlign w:val="center"/>
          </w:tcPr>
          <w:p w:rsidR="00F8141E" w:rsidRPr="0015704C" w:rsidRDefault="00F8141E" w:rsidP="0015704C">
            <w:pPr>
              <w:pStyle w:val="SectionVIHeader"/>
              <w:spacing w:before="0" w:after="0" w:line="240" w:lineRule="auto"/>
              <w:contextualSpacing/>
              <w:jc w:val="both"/>
              <w:rPr>
                <w:b w:val="0"/>
                <w:sz w:val="24"/>
                <w:szCs w:val="18"/>
                <w:lang w:val="es-PY" w:eastAsia="es-ES"/>
              </w:rPr>
            </w:pPr>
            <w:r w:rsidRPr="0015704C">
              <w:rPr>
                <w:b w:val="0"/>
                <w:sz w:val="24"/>
                <w:szCs w:val="18"/>
                <w:lang w:val="es-ES" w:eastAsia="es-ES"/>
              </w:rPr>
              <w:t>Por evento Gs. 50.000.000 por cada ocupante.</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Incapacidad permanente por cada ocupante</w:t>
            </w:r>
            <w:r w:rsidR="00450718">
              <w:rPr>
                <w:b w:val="0"/>
                <w:sz w:val="18"/>
                <w:szCs w:val="18"/>
                <w:lang w:val="es-ES" w:eastAsia="es-ES"/>
              </w:rPr>
              <w:t xml:space="preserve"> </w:t>
            </w:r>
            <w:r w:rsidR="00450718" w:rsidRPr="0015704C">
              <w:rPr>
                <w:b w:val="0"/>
                <w:sz w:val="18"/>
                <w:szCs w:val="18"/>
                <w:lang w:val="es-ES" w:eastAsia="es-ES"/>
              </w:rPr>
              <w:t>para 5 (cinco) ocupantes</w:t>
            </w:r>
            <w:r w:rsidR="00450718">
              <w:rPr>
                <w:b w:val="0"/>
                <w:sz w:val="18"/>
                <w:szCs w:val="18"/>
                <w:lang w:val="es-ES" w:eastAsia="es-ES"/>
              </w:rPr>
              <w:t>, a excepción del ítem 10 que es de un máximo de 11(once) ocupantes.</w:t>
            </w:r>
          </w:p>
        </w:tc>
        <w:tc>
          <w:tcPr>
            <w:tcW w:w="3551" w:type="dxa"/>
            <w:shd w:val="clear" w:color="auto" w:fill="auto"/>
            <w:vAlign w:val="center"/>
          </w:tcPr>
          <w:p w:rsidR="00F8141E" w:rsidRPr="0015704C" w:rsidRDefault="00450718" w:rsidP="0015704C">
            <w:pPr>
              <w:pStyle w:val="SectionVIHeader"/>
              <w:spacing w:before="0" w:after="0" w:line="240" w:lineRule="auto"/>
              <w:contextualSpacing/>
              <w:jc w:val="both"/>
              <w:rPr>
                <w:b w:val="0"/>
                <w:sz w:val="24"/>
                <w:szCs w:val="18"/>
                <w:lang w:val="es-PY" w:eastAsia="es-ES"/>
              </w:rPr>
            </w:pPr>
            <w:r>
              <w:rPr>
                <w:b w:val="0"/>
                <w:sz w:val="24"/>
                <w:szCs w:val="18"/>
                <w:lang w:val="es-ES" w:eastAsia="es-ES"/>
              </w:rPr>
              <w:t>Por evento Gs. 6</w:t>
            </w:r>
            <w:r w:rsidR="00F8141E" w:rsidRPr="0015704C">
              <w:rPr>
                <w:b w:val="0"/>
                <w:sz w:val="24"/>
                <w:szCs w:val="18"/>
                <w:lang w:val="es-ES" w:eastAsia="es-ES"/>
              </w:rPr>
              <w:t>0.000.000 por cada ocupante.</w:t>
            </w:r>
          </w:p>
        </w:tc>
      </w:tr>
      <w:tr w:rsidR="00F8141E" w:rsidRPr="0015704C" w:rsidTr="0015704C">
        <w:tc>
          <w:tcPr>
            <w:tcW w:w="9464" w:type="dxa"/>
            <w:gridSpan w:val="2"/>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ES" w:eastAsia="es-ES"/>
              </w:rPr>
              <w:t>DEMAS COBERTURAS REQUERIDAS</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Asistencia mecánica con grúa y cerrajería para cada vehículo por cada evento solicitad</w:t>
            </w:r>
          </w:p>
        </w:tc>
        <w:tc>
          <w:tcPr>
            <w:tcW w:w="3551" w:type="dxa"/>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PY" w:eastAsia="es-ES"/>
              </w:rPr>
              <w:t>Por Evento</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Contra fenómenos naturales, incluye granizos y raudales</w:t>
            </w:r>
          </w:p>
        </w:tc>
        <w:tc>
          <w:tcPr>
            <w:tcW w:w="3551" w:type="dxa"/>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PY" w:eastAsia="es-ES"/>
              </w:rPr>
              <w:t>Por Evento</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Grúa a cualquier parte del país sin costo adicional por cualquier motivo al solo requerimiento de la convocante, sin restricción de kilometraje 24 hs.</w:t>
            </w:r>
          </w:p>
        </w:tc>
        <w:tc>
          <w:tcPr>
            <w:tcW w:w="3551" w:type="dxa"/>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PY" w:eastAsia="es-ES"/>
              </w:rPr>
              <w:t>Por Evento</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Asistencia de ambulancia para accidentes de los ocupantes del vehículo de máximo 5 (cinco) ocupantes</w:t>
            </w:r>
            <w:r w:rsidR="00CA4F6E">
              <w:rPr>
                <w:b w:val="0"/>
                <w:sz w:val="18"/>
                <w:szCs w:val="18"/>
                <w:lang w:val="es-ES" w:eastAsia="es-ES"/>
              </w:rPr>
              <w:t>, a excepción del ítem 10 que es de un máximo de 11(once) ocupantes.</w:t>
            </w:r>
          </w:p>
        </w:tc>
        <w:tc>
          <w:tcPr>
            <w:tcW w:w="3551" w:type="dxa"/>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PY" w:eastAsia="es-ES"/>
              </w:rPr>
              <w:t>Por Evento</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Asistencia de ambulancia para accidentes ocasionados a terceras personas.</w:t>
            </w:r>
          </w:p>
        </w:tc>
        <w:tc>
          <w:tcPr>
            <w:tcW w:w="3551" w:type="dxa"/>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PY" w:eastAsia="es-ES"/>
              </w:rPr>
              <w:t>Por Evento</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Asesoramiento legal en siniestros por cada evento.</w:t>
            </w:r>
          </w:p>
        </w:tc>
        <w:tc>
          <w:tcPr>
            <w:tcW w:w="3551" w:type="dxa"/>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PY" w:eastAsia="es-ES"/>
              </w:rPr>
              <w:t>Por Evento</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Cobertura jurídica por cada evento</w:t>
            </w:r>
          </w:p>
        </w:tc>
        <w:tc>
          <w:tcPr>
            <w:tcW w:w="3551" w:type="dxa"/>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PY" w:eastAsia="es-ES"/>
              </w:rPr>
              <w:t>Por Evento</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Rastreo satelital</w:t>
            </w:r>
          </w:p>
        </w:tc>
        <w:tc>
          <w:tcPr>
            <w:tcW w:w="3551" w:type="dxa"/>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PY" w:eastAsia="es-ES"/>
              </w:rPr>
              <w:t>Por Evento</w:t>
            </w:r>
          </w:p>
        </w:tc>
      </w:tr>
      <w:tr w:rsidR="00F8141E" w:rsidRPr="0015704C" w:rsidTr="0015704C">
        <w:tc>
          <w:tcPr>
            <w:tcW w:w="5913" w:type="dxa"/>
            <w:shd w:val="clear" w:color="auto" w:fill="auto"/>
            <w:vAlign w:val="center"/>
          </w:tcPr>
          <w:p w:rsidR="00F8141E" w:rsidRPr="0015704C" w:rsidRDefault="00F8141E" w:rsidP="0015704C">
            <w:pPr>
              <w:pStyle w:val="SectionVIHeader"/>
              <w:spacing w:before="0" w:after="0" w:line="240" w:lineRule="auto"/>
              <w:contextualSpacing/>
              <w:jc w:val="both"/>
              <w:rPr>
                <w:b w:val="0"/>
                <w:sz w:val="18"/>
                <w:szCs w:val="18"/>
                <w:lang w:val="es-PY" w:eastAsia="es-ES"/>
              </w:rPr>
            </w:pPr>
            <w:r w:rsidRPr="0015704C">
              <w:rPr>
                <w:b w:val="0"/>
                <w:sz w:val="18"/>
                <w:szCs w:val="18"/>
                <w:lang w:val="es-ES" w:eastAsia="es-ES"/>
              </w:rPr>
              <w:t>Especificar otras coberturas ofrecidas.</w:t>
            </w:r>
          </w:p>
        </w:tc>
        <w:tc>
          <w:tcPr>
            <w:tcW w:w="3551" w:type="dxa"/>
            <w:shd w:val="clear" w:color="auto" w:fill="auto"/>
            <w:vAlign w:val="center"/>
          </w:tcPr>
          <w:p w:rsidR="00F8141E" w:rsidRPr="0015704C" w:rsidRDefault="00F8141E" w:rsidP="0015704C">
            <w:pPr>
              <w:pStyle w:val="SectionVIHeader"/>
              <w:spacing w:before="0" w:after="0" w:line="240" w:lineRule="auto"/>
              <w:contextualSpacing/>
              <w:rPr>
                <w:b w:val="0"/>
                <w:sz w:val="24"/>
                <w:szCs w:val="18"/>
                <w:lang w:val="es-PY" w:eastAsia="es-ES"/>
              </w:rPr>
            </w:pPr>
            <w:r w:rsidRPr="0015704C">
              <w:rPr>
                <w:b w:val="0"/>
                <w:sz w:val="24"/>
                <w:szCs w:val="18"/>
                <w:lang w:val="es-PY" w:eastAsia="es-ES"/>
              </w:rPr>
              <w:t>Por Evento</w:t>
            </w:r>
          </w:p>
        </w:tc>
      </w:tr>
    </w:tbl>
    <w:p w:rsidR="00CE0B30" w:rsidRDefault="00CE0B30" w:rsidP="00A543EA">
      <w:pPr>
        <w:pStyle w:val="SectionVIHeader"/>
        <w:spacing w:before="0" w:after="0" w:line="240" w:lineRule="auto"/>
        <w:contextualSpacing/>
        <w:jc w:val="both"/>
        <w:rPr>
          <w:b w:val="0"/>
          <w:sz w:val="24"/>
          <w:szCs w:val="18"/>
          <w:lang w:val="es-PY" w:eastAsia="es-ES"/>
        </w:rPr>
      </w:pPr>
    </w:p>
    <w:p w:rsidR="003045C1" w:rsidRDefault="003045C1" w:rsidP="00A543EA">
      <w:pPr>
        <w:pStyle w:val="SectionVIHeader"/>
        <w:spacing w:before="0" w:after="0" w:line="240" w:lineRule="auto"/>
        <w:contextualSpacing/>
        <w:jc w:val="both"/>
        <w:rPr>
          <w:sz w:val="22"/>
          <w:szCs w:val="18"/>
          <w:lang w:val="es-ES" w:eastAsia="es-ES"/>
        </w:rPr>
      </w:pPr>
    </w:p>
    <w:p w:rsidR="00EB6AC4" w:rsidRDefault="00CE0B30" w:rsidP="00A543EA">
      <w:pPr>
        <w:pStyle w:val="SectionVIHeader"/>
        <w:spacing w:before="0" w:after="0" w:line="240" w:lineRule="auto"/>
        <w:contextualSpacing/>
        <w:jc w:val="both"/>
        <w:rPr>
          <w:sz w:val="22"/>
          <w:szCs w:val="18"/>
          <w:lang w:val="es-ES" w:eastAsia="es-ES"/>
        </w:rPr>
      </w:pPr>
      <w:r w:rsidRPr="00F8141E">
        <w:rPr>
          <w:sz w:val="22"/>
          <w:szCs w:val="18"/>
          <w:lang w:val="es-ES" w:eastAsia="es-ES"/>
        </w:rPr>
        <w:t xml:space="preserve">ESPECIFICACIONES DE LA COBERTURA </w:t>
      </w:r>
    </w:p>
    <w:p w:rsidR="00B62A91" w:rsidRPr="00F8141E" w:rsidRDefault="00B62A91" w:rsidP="00A543EA">
      <w:pPr>
        <w:pStyle w:val="SectionVIHeader"/>
        <w:spacing w:before="0" w:after="0" w:line="240" w:lineRule="auto"/>
        <w:contextualSpacing/>
        <w:jc w:val="both"/>
        <w:rPr>
          <w:sz w:val="22"/>
          <w:szCs w:val="18"/>
          <w:lang w:val="es-ES" w:eastAsia="es-ES"/>
        </w:rPr>
      </w:pPr>
    </w:p>
    <w:p w:rsidR="00EB6AC4" w:rsidRPr="00F8141E" w:rsidRDefault="00CE0B30" w:rsidP="00A543EA">
      <w:pPr>
        <w:pStyle w:val="SectionVIHeader"/>
        <w:spacing w:before="0" w:after="0" w:line="240" w:lineRule="auto"/>
        <w:contextualSpacing/>
        <w:jc w:val="both"/>
        <w:rPr>
          <w:sz w:val="22"/>
          <w:szCs w:val="18"/>
          <w:lang w:val="es-ES" w:eastAsia="es-ES"/>
        </w:rPr>
      </w:pPr>
      <w:r w:rsidRPr="00F8141E">
        <w:rPr>
          <w:sz w:val="22"/>
          <w:szCs w:val="18"/>
          <w:lang w:val="es-ES" w:eastAsia="es-ES"/>
        </w:rPr>
        <w:t xml:space="preserve">VALORES A RIESGO: </w:t>
      </w:r>
    </w:p>
    <w:p w:rsidR="00EB6AC4" w:rsidRDefault="00CE0B30" w:rsidP="00EB6AC4">
      <w:pPr>
        <w:pStyle w:val="SectionVIHeader"/>
        <w:spacing w:before="0" w:after="0" w:line="240" w:lineRule="auto"/>
        <w:contextualSpacing/>
        <w:jc w:val="both"/>
        <w:rPr>
          <w:b w:val="0"/>
          <w:sz w:val="22"/>
          <w:szCs w:val="18"/>
          <w:lang w:val="es-ES" w:eastAsia="es-ES"/>
        </w:rPr>
      </w:pPr>
      <w:r w:rsidRPr="008A371C">
        <w:rPr>
          <w:sz w:val="22"/>
          <w:szCs w:val="18"/>
          <w:u w:val="single"/>
          <w:lang w:val="es-ES" w:eastAsia="es-ES"/>
        </w:rPr>
        <w:t>Incendio y Accidentes</w:t>
      </w:r>
      <w:r w:rsidRPr="00EB6AC4">
        <w:rPr>
          <w:sz w:val="22"/>
          <w:szCs w:val="18"/>
          <w:lang w:val="es-ES" w:eastAsia="es-ES"/>
        </w:rPr>
        <w:t xml:space="preserve"> :</w:t>
      </w:r>
      <w:r w:rsidRPr="00EB6AC4">
        <w:rPr>
          <w:b w:val="0"/>
          <w:sz w:val="22"/>
          <w:szCs w:val="18"/>
          <w:lang w:val="es-ES" w:eastAsia="es-ES"/>
        </w:rPr>
        <w:t xml:space="preserve"> El asegurador se obligará a indemnizar hasta el 100 % del valor de la suma asegurada por la pérdida o daño parcial y total del vehículo, daños materiales parciales o totales ocasionados al vehículo por la acción directa o indirecta del fuego, ignición, explosión, rayo, vuelco, daños por temporales y/o granizo, despeñamiento, inmersión, roce, choque de/o con otros vehículos, personas, animales o cualquier otro agente externo y ajeno al mismo vehículo, mientras circule, sea transportado o esté estacionado en la vía pública, garaje, taller, depósito u otros lugares apropiados en cualquier punto de la República del Paraguay .</w:t>
      </w:r>
    </w:p>
    <w:p w:rsidR="00B62A91" w:rsidRDefault="00B62A91" w:rsidP="00EB6AC4">
      <w:pPr>
        <w:pStyle w:val="SectionVIHeader"/>
        <w:spacing w:before="0" w:after="0" w:line="240" w:lineRule="auto"/>
        <w:contextualSpacing/>
        <w:jc w:val="both"/>
        <w:rPr>
          <w:b w:val="0"/>
          <w:sz w:val="22"/>
          <w:szCs w:val="18"/>
          <w:lang w:val="es-ES" w:eastAsia="es-ES"/>
        </w:rPr>
      </w:pPr>
    </w:p>
    <w:p w:rsidR="00B62A91" w:rsidRDefault="00B62A91" w:rsidP="00EB6AC4">
      <w:pPr>
        <w:pStyle w:val="SectionVIHeader"/>
        <w:spacing w:before="0" w:after="0" w:line="240" w:lineRule="auto"/>
        <w:contextualSpacing/>
        <w:jc w:val="both"/>
        <w:rPr>
          <w:b w:val="0"/>
          <w:sz w:val="22"/>
          <w:szCs w:val="18"/>
          <w:lang w:val="es-ES" w:eastAsia="es-ES"/>
        </w:rPr>
      </w:pPr>
    </w:p>
    <w:p w:rsidR="00EB6AC4" w:rsidRDefault="00CE0B30" w:rsidP="00EB6AC4">
      <w:pPr>
        <w:pStyle w:val="SectionVIHeader"/>
        <w:spacing w:before="0" w:after="0" w:line="240" w:lineRule="auto"/>
        <w:contextualSpacing/>
        <w:jc w:val="both"/>
        <w:rPr>
          <w:b w:val="0"/>
          <w:sz w:val="22"/>
          <w:szCs w:val="18"/>
          <w:lang w:val="es-ES" w:eastAsia="es-ES"/>
        </w:rPr>
      </w:pPr>
      <w:r w:rsidRPr="008A371C">
        <w:rPr>
          <w:sz w:val="22"/>
          <w:szCs w:val="18"/>
          <w:u w:val="single"/>
          <w:lang w:val="es-ES" w:eastAsia="es-ES"/>
        </w:rPr>
        <w:t xml:space="preserve">Robo </w:t>
      </w:r>
      <w:proofErr w:type="spellStart"/>
      <w:r w:rsidRPr="008A371C">
        <w:rPr>
          <w:sz w:val="22"/>
          <w:szCs w:val="18"/>
          <w:u w:val="single"/>
          <w:lang w:val="es-ES" w:eastAsia="es-ES"/>
        </w:rPr>
        <w:t>y/O</w:t>
      </w:r>
      <w:proofErr w:type="spellEnd"/>
      <w:r w:rsidRPr="008A371C">
        <w:rPr>
          <w:sz w:val="22"/>
          <w:szCs w:val="18"/>
          <w:u w:val="single"/>
          <w:lang w:val="es-ES" w:eastAsia="es-ES"/>
        </w:rPr>
        <w:t xml:space="preserve"> HURTO:</w:t>
      </w:r>
      <w:r w:rsidRPr="00EB6AC4">
        <w:rPr>
          <w:b w:val="0"/>
          <w:sz w:val="22"/>
          <w:szCs w:val="18"/>
          <w:lang w:val="es-ES" w:eastAsia="es-ES"/>
        </w:rPr>
        <w:t xml:space="preserve"> El asegurador se obligará a indemnizar el 100 % del valor de la suma asegurada por la pérdida total por robo y/o hurto del vehículo, objeto de éste seguro o el de sus partes componentes y accesorios incluidos. La cobertura incluye: los daños causados al vehículo asegurado como consecuencia del robo o su tentativa, o mientras se encuentre en poder de extraños por el robo del mismo debidamente comprobado mediante denuncia formulada ante la autoridad policial. </w:t>
      </w:r>
    </w:p>
    <w:p w:rsidR="00EB6AC4" w:rsidRDefault="00CE0B30" w:rsidP="00EB6AC4">
      <w:pPr>
        <w:pStyle w:val="SectionVIHeader"/>
        <w:spacing w:before="0" w:after="0" w:line="240" w:lineRule="auto"/>
        <w:contextualSpacing/>
        <w:jc w:val="both"/>
        <w:rPr>
          <w:b w:val="0"/>
          <w:sz w:val="22"/>
          <w:szCs w:val="18"/>
          <w:lang w:val="es-ES" w:eastAsia="es-ES"/>
        </w:rPr>
      </w:pPr>
      <w:r w:rsidRPr="008A371C">
        <w:rPr>
          <w:sz w:val="22"/>
          <w:szCs w:val="18"/>
          <w:u w:val="single"/>
          <w:lang w:val="es-ES" w:eastAsia="es-ES"/>
        </w:rPr>
        <w:t xml:space="preserve">Daños por tumulto </w:t>
      </w:r>
      <w:r w:rsidR="008A371C" w:rsidRPr="008A371C">
        <w:rPr>
          <w:sz w:val="22"/>
          <w:szCs w:val="18"/>
          <w:u w:val="single"/>
          <w:lang w:val="es-ES" w:eastAsia="es-ES"/>
        </w:rPr>
        <w:t>y/o alboroto popular y/o huelga</w:t>
      </w:r>
      <w:r w:rsidRPr="008A371C">
        <w:rPr>
          <w:sz w:val="22"/>
          <w:szCs w:val="18"/>
          <w:u w:val="single"/>
          <w:lang w:val="es-ES" w:eastAsia="es-ES"/>
        </w:rPr>
        <w:t>:</w:t>
      </w:r>
      <w:r w:rsidRPr="00EB6AC4">
        <w:rPr>
          <w:b w:val="0"/>
          <w:sz w:val="22"/>
          <w:szCs w:val="18"/>
          <w:lang w:val="es-ES" w:eastAsia="es-ES"/>
        </w:rPr>
        <w:t xml:space="preserve"> </w:t>
      </w:r>
      <w:r w:rsidR="008A371C" w:rsidRPr="00EB6AC4">
        <w:rPr>
          <w:b w:val="0"/>
          <w:sz w:val="22"/>
          <w:szCs w:val="18"/>
          <w:lang w:val="es-ES" w:eastAsia="es-ES"/>
        </w:rPr>
        <w:t xml:space="preserve">El asegurador se obligará a indemnizar el 100 % del </w:t>
      </w:r>
      <w:r w:rsidR="008A371C">
        <w:rPr>
          <w:b w:val="0"/>
          <w:sz w:val="22"/>
          <w:szCs w:val="18"/>
          <w:lang w:val="es-ES" w:eastAsia="es-ES"/>
        </w:rPr>
        <w:t>daño, cua</w:t>
      </w:r>
      <w:r w:rsidRPr="00EB6AC4">
        <w:rPr>
          <w:b w:val="0"/>
          <w:sz w:val="22"/>
          <w:szCs w:val="18"/>
          <w:lang w:val="es-ES" w:eastAsia="es-ES"/>
        </w:rPr>
        <w:t xml:space="preserve">ndo éstos hayan sido causados directamente por personas que tomen parte de un tumulto, alboroto popular o huelga que, revista tales caracteres, como así también por personas que tomen parte en disturbios obreros o por la acción de cualquier autoridad legalmente constituida para reprimir o defenderse de cualquiera de éstos hechos. </w:t>
      </w:r>
    </w:p>
    <w:p w:rsidR="00EB6AC4" w:rsidRDefault="00EB6AC4" w:rsidP="00A543EA">
      <w:pPr>
        <w:pStyle w:val="SectionVIHeader"/>
        <w:spacing w:before="0" w:after="0" w:line="240" w:lineRule="auto"/>
        <w:contextualSpacing/>
        <w:jc w:val="both"/>
        <w:rPr>
          <w:b w:val="0"/>
          <w:sz w:val="22"/>
          <w:szCs w:val="18"/>
          <w:lang w:val="es-ES" w:eastAsia="es-ES"/>
        </w:rPr>
      </w:pPr>
    </w:p>
    <w:p w:rsidR="00CA4F6E" w:rsidRDefault="00CE0B30" w:rsidP="00A543EA">
      <w:pPr>
        <w:pStyle w:val="SectionVIHeader"/>
        <w:spacing w:before="0" w:after="0" w:line="240" w:lineRule="auto"/>
        <w:contextualSpacing/>
        <w:jc w:val="both"/>
        <w:rPr>
          <w:b w:val="0"/>
          <w:sz w:val="22"/>
          <w:szCs w:val="18"/>
          <w:lang w:val="es-ES" w:eastAsia="es-ES"/>
        </w:rPr>
      </w:pPr>
      <w:r w:rsidRPr="00EB6AC4">
        <w:rPr>
          <w:b w:val="0"/>
          <w:sz w:val="22"/>
          <w:szCs w:val="18"/>
          <w:lang w:val="es-ES" w:eastAsia="es-ES"/>
        </w:rPr>
        <w:t>SERVICIOS REQU</w:t>
      </w:r>
      <w:r w:rsidR="00CA4F6E">
        <w:rPr>
          <w:b w:val="0"/>
          <w:sz w:val="22"/>
          <w:szCs w:val="18"/>
          <w:lang w:val="es-ES" w:eastAsia="es-ES"/>
        </w:rPr>
        <w:t xml:space="preserve">ERIDOS CONDUCTOR ACOMPAÑANTE (5 </w:t>
      </w:r>
      <w:r w:rsidRPr="00EB6AC4">
        <w:rPr>
          <w:b w:val="0"/>
          <w:sz w:val="22"/>
          <w:szCs w:val="18"/>
          <w:lang w:val="es-ES" w:eastAsia="es-ES"/>
        </w:rPr>
        <w:t xml:space="preserve">ocupantes como </w:t>
      </w:r>
      <w:r w:rsidR="006817B4">
        <w:rPr>
          <w:b w:val="0"/>
          <w:sz w:val="22"/>
          <w:szCs w:val="18"/>
          <w:lang w:val="es-ES" w:eastAsia="es-ES"/>
        </w:rPr>
        <w:t>máximo</w:t>
      </w:r>
      <w:r w:rsidR="00CA4F6E" w:rsidRPr="00CA4F6E">
        <w:rPr>
          <w:b w:val="0"/>
          <w:sz w:val="18"/>
          <w:szCs w:val="18"/>
          <w:lang w:val="es-ES" w:eastAsia="es-ES"/>
        </w:rPr>
        <w:t xml:space="preserve"> </w:t>
      </w:r>
      <w:r w:rsidR="00CA4F6E" w:rsidRPr="00CA4F6E">
        <w:rPr>
          <w:b w:val="0"/>
          <w:sz w:val="22"/>
          <w:szCs w:val="18"/>
          <w:lang w:val="es-ES" w:eastAsia="es-ES"/>
        </w:rPr>
        <w:t>a excepción del ítem 10 que es de un máximo</w:t>
      </w:r>
      <w:r w:rsidR="00CA4F6E">
        <w:rPr>
          <w:b w:val="0"/>
          <w:sz w:val="22"/>
          <w:szCs w:val="18"/>
          <w:lang w:val="es-ES" w:eastAsia="es-ES"/>
        </w:rPr>
        <w:t xml:space="preserve"> de 11 </w:t>
      </w:r>
      <w:r w:rsidR="00CA4F6E" w:rsidRPr="00CA4F6E">
        <w:rPr>
          <w:b w:val="0"/>
          <w:sz w:val="22"/>
          <w:szCs w:val="18"/>
          <w:lang w:val="es-ES" w:eastAsia="es-ES"/>
        </w:rPr>
        <w:t>ocupantes.</w:t>
      </w:r>
      <w:r w:rsidRPr="00EB6AC4">
        <w:rPr>
          <w:b w:val="0"/>
          <w:sz w:val="22"/>
          <w:szCs w:val="18"/>
          <w:lang w:val="es-ES" w:eastAsia="es-ES"/>
        </w:rPr>
        <w:t xml:space="preserve">) </w:t>
      </w:r>
    </w:p>
    <w:p w:rsidR="00B62A91" w:rsidRDefault="00B62A91" w:rsidP="00A543EA">
      <w:pPr>
        <w:pStyle w:val="SectionVIHeader"/>
        <w:spacing w:before="0" w:after="0" w:line="240" w:lineRule="auto"/>
        <w:contextualSpacing/>
        <w:jc w:val="both"/>
        <w:rPr>
          <w:b w:val="0"/>
          <w:sz w:val="22"/>
          <w:szCs w:val="18"/>
          <w:lang w:val="es-ES" w:eastAsia="es-ES"/>
        </w:rPr>
      </w:pPr>
    </w:p>
    <w:p w:rsidR="00CA4F6E" w:rsidRDefault="00CE0B30" w:rsidP="00A543EA">
      <w:pPr>
        <w:pStyle w:val="SectionVIHeader"/>
        <w:spacing w:before="0" w:after="0" w:line="240" w:lineRule="auto"/>
        <w:contextualSpacing/>
        <w:jc w:val="both"/>
        <w:rPr>
          <w:b w:val="0"/>
          <w:sz w:val="22"/>
          <w:szCs w:val="18"/>
          <w:lang w:val="es-ES" w:eastAsia="es-ES"/>
        </w:rPr>
      </w:pPr>
      <w:r w:rsidRPr="00EB6AC4">
        <w:rPr>
          <w:b w:val="0"/>
          <w:sz w:val="22"/>
          <w:szCs w:val="18"/>
          <w:lang w:val="es-ES" w:eastAsia="es-ES"/>
        </w:rPr>
        <w:t xml:space="preserve">MUERTE POR ACCIDENTE DE TRANSITO Gs. 50.000.000.- </w:t>
      </w:r>
    </w:p>
    <w:p w:rsidR="00B62A91" w:rsidRDefault="00B62A91" w:rsidP="00A543EA">
      <w:pPr>
        <w:pStyle w:val="SectionVIHeader"/>
        <w:spacing w:before="0" w:after="0" w:line="240" w:lineRule="auto"/>
        <w:contextualSpacing/>
        <w:jc w:val="both"/>
        <w:rPr>
          <w:b w:val="0"/>
          <w:sz w:val="22"/>
          <w:szCs w:val="18"/>
          <w:lang w:val="es-ES" w:eastAsia="es-ES"/>
        </w:rPr>
      </w:pPr>
    </w:p>
    <w:p w:rsidR="00CA4F6E" w:rsidRDefault="00CE0B30" w:rsidP="00A543EA">
      <w:pPr>
        <w:pStyle w:val="SectionVIHeader"/>
        <w:spacing w:before="0" w:after="0" w:line="240" w:lineRule="auto"/>
        <w:contextualSpacing/>
        <w:jc w:val="both"/>
        <w:rPr>
          <w:b w:val="0"/>
          <w:sz w:val="22"/>
          <w:szCs w:val="18"/>
          <w:lang w:val="es-ES" w:eastAsia="es-ES"/>
        </w:rPr>
      </w:pPr>
      <w:r w:rsidRPr="00EB6AC4">
        <w:rPr>
          <w:b w:val="0"/>
          <w:sz w:val="22"/>
          <w:szCs w:val="18"/>
          <w:lang w:val="es-ES" w:eastAsia="es-ES"/>
        </w:rPr>
        <w:t xml:space="preserve">MUERTE POR ROBO Y/O ASALTO Gs. 50.000.000.- </w:t>
      </w:r>
    </w:p>
    <w:p w:rsidR="00B62A91" w:rsidRDefault="00B62A91" w:rsidP="00A543EA">
      <w:pPr>
        <w:pStyle w:val="SectionVIHeader"/>
        <w:spacing w:before="0" w:after="0" w:line="240" w:lineRule="auto"/>
        <w:contextualSpacing/>
        <w:jc w:val="both"/>
        <w:rPr>
          <w:b w:val="0"/>
          <w:sz w:val="22"/>
          <w:szCs w:val="18"/>
          <w:lang w:val="es-ES" w:eastAsia="es-ES"/>
        </w:rPr>
      </w:pPr>
    </w:p>
    <w:p w:rsidR="00CA4F6E" w:rsidRDefault="00CE0B30" w:rsidP="00A543EA">
      <w:pPr>
        <w:pStyle w:val="SectionVIHeader"/>
        <w:spacing w:before="0" w:after="0" w:line="240" w:lineRule="auto"/>
        <w:contextualSpacing/>
        <w:jc w:val="both"/>
        <w:rPr>
          <w:b w:val="0"/>
          <w:sz w:val="22"/>
          <w:szCs w:val="18"/>
          <w:lang w:val="es-ES" w:eastAsia="es-ES"/>
        </w:rPr>
      </w:pPr>
      <w:r w:rsidRPr="00EB6AC4">
        <w:rPr>
          <w:b w:val="0"/>
          <w:sz w:val="22"/>
          <w:szCs w:val="18"/>
          <w:lang w:val="es-ES" w:eastAsia="es-ES"/>
        </w:rPr>
        <w:t xml:space="preserve">ASISTENCIA </w:t>
      </w:r>
      <w:proofErr w:type="gramStart"/>
      <w:r w:rsidRPr="00EB6AC4">
        <w:rPr>
          <w:b w:val="0"/>
          <w:sz w:val="22"/>
          <w:szCs w:val="18"/>
          <w:lang w:val="es-ES" w:eastAsia="es-ES"/>
        </w:rPr>
        <w:t>MEDICA</w:t>
      </w:r>
      <w:proofErr w:type="gramEnd"/>
      <w:r w:rsidRPr="00EB6AC4">
        <w:rPr>
          <w:b w:val="0"/>
          <w:sz w:val="22"/>
          <w:szCs w:val="18"/>
          <w:lang w:val="es-ES" w:eastAsia="es-ES"/>
        </w:rPr>
        <w:t xml:space="preserve"> PARA CADA OCUPANTE HASTA Gs. 10.000.000.- </w:t>
      </w:r>
    </w:p>
    <w:p w:rsidR="00B62A91" w:rsidRDefault="00B62A91" w:rsidP="00A543EA">
      <w:pPr>
        <w:pStyle w:val="SectionVIHeader"/>
        <w:spacing w:before="0" w:after="0" w:line="240" w:lineRule="auto"/>
        <w:contextualSpacing/>
        <w:jc w:val="both"/>
        <w:rPr>
          <w:b w:val="0"/>
          <w:sz w:val="22"/>
          <w:szCs w:val="18"/>
          <w:lang w:val="es-ES" w:eastAsia="es-ES"/>
        </w:rPr>
      </w:pPr>
    </w:p>
    <w:p w:rsidR="00EB6AC4" w:rsidRDefault="00CE0B30" w:rsidP="00A543EA">
      <w:pPr>
        <w:pStyle w:val="SectionVIHeader"/>
        <w:spacing w:before="0" w:after="0" w:line="240" w:lineRule="auto"/>
        <w:contextualSpacing/>
        <w:jc w:val="both"/>
        <w:rPr>
          <w:b w:val="0"/>
          <w:sz w:val="22"/>
          <w:szCs w:val="18"/>
          <w:lang w:val="es-ES" w:eastAsia="es-ES"/>
        </w:rPr>
      </w:pPr>
      <w:r w:rsidRPr="00EB6AC4">
        <w:rPr>
          <w:b w:val="0"/>
          <w:sz w:val="22"/>
          <w:szCs w:val="18"/>
          <w:lang w:val="es-ES" w:eastAsia="es-ES"/>
        </w:rPr>
        <w:t xml:space="preserve">INCAPACIDAD PERMANENTE POR CADA OCUPANTE Gs. 60.000.000.- </w:t>
      </w:r>
    </w:p>
    <w:p w:rsidR="00EB6AC4" w:rsidRDefault="00EB6AC4" w:rsidP="00A543EA">
      <w:pPr>
        <w:pStyle w:val="SectionVIHeader"/>
        <w:spacing w:before="0" w:after="0" w:line="240" w:lineRule="auto"/>
        <w:contextualSpacing/>
        <w:jc w:val="both"/>
        <w:rPr>
          <w:b w:val="0"/>
          <w:sz w:val="22"/>
          <w:szCs w:val="18"/>
          <w:lang w:val="es-ES" w:eastAsia="es-ES"/>
        </w:rPr>
      </w:pPr>
    </w:p>
    <w:p w:rsidR="00EB6AC4" w:rsidRDefault="00CE0B30" w:rsidP="00A543EA">
      <w:pPr>
        <w:pStyle w:val="SectionVIHeader"/>
        <w:spacing w:before="0" w:after="0" w:line="240" w:lineRule="auto"/>
        <w:contextualSpacing/>
        <w:jc w:val="both"/>
        <w:rPr>
          <w:b w:val="0"/>
          <w:sz w:val="22"/>
          <w:szCs w:val="18"/>
          <w:lang w:val="es-ES" w:eastAsia="es-ES"/>
        </w:rPr>
      </w:pPr>
      <w:r w:rsidRPr="00EB6AC4">
        <w:rPr>
          <w:b w:val="0"/>
          <w:sz w:val="22"/>
          <w:szCs w:val="18"/>
          <w:lang w:val="es-ES" w:eastAsia="es-ES"/>
        </w:rPr>
        <w:t xml:space="preserve">Daño de los accesorios: Los accesorios como ser: radio, antena y aire acondicionado: </w:t>
      </w:r>
    </w:p>
    <w:p w:rsidR="00EB6AC4" w:rsidRDefault="00EB6AC4" w:rsidP="00A543EA">
      <w:pPr>
        <w:pStyle w:val="SectionVIHeader"/>
        <w:spacing w:before="0" w:after="0" w:line="240" w:lineRule="auto"/>
        <w:contextualSpacing/>
        <w:jc w:val="both"/>
        <w:rPr>
          <w:b w:val="0"/>
          <w:sz w:val="22"/>
          <w:szCs w:val="18"/>
          <w:lang w:val="es-ES" w:eastAsia="es-ES"/>
        </w:rPr>
      </w:pPr>
    </w:p>
    <w:p w:rsidR="00EB6AC4" w:rsidRDefault="00CE0B30" w:rsidP="00EB6AC4">
      <w:pPr>
        <w:pStyle w:val="SectionVIHeader"/>
        <w:numPr>
          <w:ilvl w:val="0"/>
          <w:numId w:val="37"/>
        </w:numPr>
        <w:spacing w:before="0" w:after="0" w:line="240" w:lineRule="auto"/>
        <w:contextualSpacing/>
        <w:jc w:val="both"/>
        <w:rPr>
          <w:b w:val="0"/>
          <w:sz w:val="22"/>
          <w:szCs w:val="18"/>
          <w:lang w:val="es-ES" w:eastAsia="es-ES"/>
        </w:rPr>
      </w:pPr>
      <w:r w:rsidRPr="00EB6AC4">
        <w:rPr>
          <w:b w:val="0"/>
          <w:sz w:val="22"/>
          <w:szCs w:val="18"/>
          <w:lang w:val="es-ES" w:eastAsia="es-ES"/>
        </w:rPr>
        <w:t>Radio y Antena: Gs. 10.000.000 (guaraníes diez millones);</w:t>
      </w:r>
    </w:p>
    <w:p w:rsidR="00EB6AC4" w:rsidRDefault="00CE0B30" w:rsidP="00EB6AC4">
      <w:pPr>
        <w:pStyle w:val="SectionVIHeader"/>
        <w:numPr>
          <w:ilvl w:val="0"/>
          <w:numId w:val="37"/>
        </w:numPr>
        <w:spacing w:before="0" w:after="0" w:line="240" w:lineRule="auto"/>
        <w:contextualSpacing/>
        <w:jc w:val="both"/>
        <w:rPr>
          <w:b w:val="0"/>
          <w:sz w:val="22"/>
          <w:szCs w:val="18"/>
          <w:lang w:val="es-ES" w:eastAsia="es-ES"/>
        </w:rPr>
      </w:pPr>
      <w:r w:rsidRPr="00EB6AC4">
        <w:rPr>
          <w:b w:val="0"/>
          <w:sz w:val="22"/>
          <w:szCs w:val="18"/>
          <w:lang w:val="es-ES" w:eastAsia="es-ES"/>
        </w:rPr>
        <w:t>Aire Acondicionado: Gs. 5.000.000(guaraníes cinco millones)</w:t>
      </w:r>
    </w:p>
    <w:p w:rsidR="00B62A91" w:rsidRDefault="00B62A91" w:rsidP="00B62A91">
      <w:pPr>
        <w:pStyle w:val="SectionVIHeader"/>
        <w:spacing w:before="0" w:after="0" w:line="240" w:lineRule="auto"/>
        <w:ind w:left="720"/>
        <w:contextualSpacing/>
        <w:jc w:val="both"/>
        <w:rPr>
          <w:b w:val="0"/>
          <w:sz w:val="22"/>
          <w:szCs w:val="18"/>
          <w:lang w:val="es-ES" w:eastAsia="es-ES"/>
        </w:rPr>
      </w:pPr>
    </w:p>
    <w:p w:rsidR="00EB6AC4" w:rsidRDefault="00CE0B30" w:rsidP="00EB6AC4">
      <w:pPr>
        <w:pStyle w:val="SectionVIHeader"/>
        <w:spacing w:before="0" w:after="0" w:line="240" w:lineRule="auto"/>
        <w:contextualSpacing/>
        <w:jc w:val="both"/>
        <w:rPr>
          <w:b w:val="0"/>
          <w:sz w:val="22"/>
          <w:szCs w:val="18"/>
          <w:lang w:val="es-ES" w:eastAsia="es-ES"/>
        </w:rPr>
      </w:pPr>
      <w:r w:rsidRPr="00EB6AC4">
        <w:rPr>
          <w:b w:val="0"/>
          <w:sz w:val="22"/>
          <w:szCs w:val="18"/>
          <w:lang w:val="es-ES" w:eastAsia="es-ES"/>
        </w:rPr>
        <w:t xml:space="preserve"> LA COBERTURA DEBE INCLUIR: </w:t>
      </w:r>
    </w:p>
    <w:p w:rsidR="00EB6AC4" w:rsidRDefault="00CE0B30" w:rsidP="00EB6AC4">
      <w:pPr>
        <w:pStyle w:val="SectionVIHeader"/>
        <w:numPr>
          <w:ilvl w:val="0"/>
          <w:numId w:val="38"/>
        </w:numPr>
        <w:spacing w:before="0" w:after="0" w:line="240" w:lineRule="auto"/>
        <w:contextualSpacing/>
        <w:jc w:val="both"/>
        <w:rPr>
          <w:b w:val="0"/>
          <w:sz w:val="22"/>
          <w:szCs w:val="18"/>
          <w:lang w:val="es-ES" w:eastAsia="es-ES"/>
        </w:rPr>
      </w:pPr>
      <w:r w:rsidRPr="00EB6AC4">
        <w:rPr>
          <w:b w:val="0"/>
          <w:sz w:val="22"/>
          <w:szCs w:val="18"/>
          <w:lang w:val="es-ES" w:eastAsia="es-ES"/>
        </w:rPr>
        <w:t xml:space="preserve">Cobertura cualquier conductor, </w:t>
      </w:r>
    </w:p>
    <w:p w:rsidR="00EB6AC4" w:rsidRDefault="00CE0B30" w:rsidP="00EB6AC4">
      <w:pPr>
        <w:pStyle w:val="SectionVIHeader"/>
        <w:numPr>
          <w:ilvl w:val="0"/>
          <w:numId w:val="38"/>
        </w:numPr>
        <w:spacing w:before="0" w:after="0" w:line="240" w:lineRule="auto"/>
        <w:contextualSpacing/>
        <w:jc w:val="both"/>
        <w:rPr>
          <w:b w:val="0"/>
          <w:sz w:val="22"/>
          <w:szCs w:val="18"/>
          <w:lang w:val="es-ES" w:eastAsia="es-ES"/>
        </w:rPr>
      </w:pPr>
      <w:r w:rsidRPr="00EB6AC4">
        <w:rPr>
          <w:b w:val="0"/>
          <w:sz w:val="22"/>
          <w:szCs w:val="18"/>
          <w:lang w:val="es-ES" w:eastAsia="es-ES"/>
        </w:rPr>
        <w:t xml:space="preserve">Carta Verde sin costo, </w:t>
      </w:r>
    </w:p>
    <w:p w:rsidR="00EB6AC4" w:rsidRDefault="00CE0B30" w:rsidP="00EB6AC4">
      <w:pPr>
        <w:pStyle w:val="SectionVIHeader"/>
        <w:numPr>
          <w:ilvl w:val="0"/>
          <w:numId w:val="38"/>
        </w:numPr>
        <w:spacing w:before="0" w:after="0" w:line="240" w:lineRule="auto"/>
        <w:contextualSpacing/>
        <w:jc w:val="both"/>
        <w:rPr>
          <w:b w:val="0"/>
          <w:sz w:val="22"/>
          <w:szCs w:val="18"/>
          <w:lang w:val="es-ES" w:eastAsia="es-ES"/>
        </w:rPr>
      </w:pPr>
      <w:r w:rsidRPr="00EB6AC4">
        <w:rPr>
          <w:b w:val="0"/>
          <w:sz w:val="22"/>
          <w:szCs w:val="18"/>
          <w:lang w:val="es-ES" w:eastAsia="es-ES"/>
        </w:rPr>
        <w:t>Carta RC Carretero Internacional - Accidente a Pasajero (sin costo).</w:t>
      </w:r>
    </w:p>
    <w:p w:rsidR="00EB6AC4" w:rsidRDefault="00CE0B30" w:rsidP="00EB6AC4">
      <w:pPr>
        <w:pStyle w:val="SectionVIHeader"/>
        <w:numPr>
          <w:ilvl w:val="0"/>
          <w:numId w:val="38"/>
        </w:numPr>
        <w:spacing w:before="0" w:after="0" w:line="240" w:lineRule="auto"/>
        <w:contextualSpacing/>
        <w:jc w:val="both"/>
        <w:rPr>
          <w:b w:val="0"/>
          <w:sz w:val="22"/>
          <w:szCs w:val="18"/>
          <w:lang w:val="es-ES" w:eastAsia="es-ES"/>
        </w:rPr>
      </w:pPr>
      <w:r w:rsidRPr="00EB6AC4">
        <w:rPr>
          <w:b w:val="0"/>
          <w:sz w:val="22"/>
          <w:szCs w:val="18"/>
          <w:lang w:val="es-ES" w:eastAsia="es-ES"/>
        </w:rPr>
        <w:t xml:space="preserve">Cobertura sin franquicias. Servicio Grúa sin límite a nivel nacional (accidente y desperfectos mecánicos), ambulancia para todos los ocupantes del vehículo, sin costo. </w:t>
      </w:r>
    </w:p>
    <w:p w:rsidR="00EB6AC4" w:rsidRDefault="00EB6AC4" w:rsidP="00EB6AC4">
      <w:pPr>
        <w:pStyle w:val="SectionVIHeader"/>
        <w:spacing w:before="0" w:after="0" w:line="240" w:lineRule="auto"/>
        <w:ind w:left="720"/>
        <w:contextualSpacing/>
        <w:jc w:val="both"/>
        <w:rPr>
          <w:b w:val="0"/>
          <w:sz w:val="22"/>
          <w:szCs w:val="18"/>
          <w:lang w:val="es-ES" w:eastAsia="es-ES"/>
        </w:rPr>
      </w:pPr>
    </w:p>
    <w:p w:rsidR="00816710" w:rsidRDefault="00CE0B30" w:rsidP="00EB6AC4">
      <w:pPr>
        <w:pStyle w:val="SectionVIHeader"/>
        <w:spacing w:before="0" w:after="0" w:line="240" w:lineRule="auto"/>
        <w:contextualSpacing/>
        <w:jc w:val="both"/>
        <w:rPr>
          <w:b w:val="0"/>
          <w:sz w:val="22"/>
          <w:szCs w:val="18"/>
          <w:lang w:val="es-ES" w:eastAsia="es-ES"/>
        </w:rPr>
      </w:pPr>
      <w:r w:rsidRPr="00EB6AC4">
        <w:rPr>
          <w:b w:val="0"/>
          <w:sz w:val="22"/>
          <w:szCs w:val="18"/>
          <w:lang w:val="es-ES" w:eastAsia="es-ES"/>
        </w:rPr>
        <w:t xml:space="preserve">OBSERVACIONES: </w:t>
      </w:r>
    </w:p>
    <w:p w:rsidR="00816710" w:rsidRDefault="00CE0B30" w:rsidP="00816710">
      <w:pPr>
        <w:pStyle w:val="SectionVIHeader"/>
        <w:numPr>
          <w:ilvl w:val="0"/>
          <w:numId w:val="39"/>
        </w:numPr>
        <w:spacing w:before="0" w:after="0" w:line="240" w:lineRule="auto"/>
        <w:contextualSpacing/>
        <w:jc w:val="both"/>
        <w:rPr>
          <w:b w:val="0"/>
          <w:sz w:val="22"/>
          <w:szCs w:val="18"/>
          <w:lang w:val="es-ES" w:eastAsia="es-ES"/>
        </w:rPr>
      </w:pPr>
      <w:r w:rsidRPr="00EB6AC4">
        <w:rPr>
          <w:b w:val="0"/>
          <w:sz w:val="22"/>
          <w:szCs w:val="18"/>
          <w:lang w:val="es-ES" w:eastAsia="es-ES"/>
        </w:rPr>
        <w:t xml:space="preserve">La Carta Verde será solicitada por la convocante cuando así sea requerido y la vigencia de la misma será conforme al plazo del viaje al extranjero del vehículo. En ningún caso la vigencia de esta carta podrá ser mayor al plazo de vigencia de la póliza del vehículo. </w:t>
      </w:r>
    </w:p>
    <w:p w:rsidR="00B62A91" w:rsidRDefault="00B62A91" w:rsidP="00B62A91">
      <w:pPr>
        <w:pStyle w:val="SectionVIHeader"/>
        <w:spacing w:before="0" w:after="0" w:line="240" w:lineRule="auto"/>
        <w:ind w:left="720"/>
        <w:contextualSpacing/>
        <w:jc w:val="both"/>
        <w:rPr>
          <w:b w:val="0"/>
          <w:sz w:val="22"/>
          <w:szCs w:val="18"/>
          <w:lang w:val="es-ES" w:eastAsia="es-ES"/>
        </w:rPr>
      </w:pPr>
    </w:p>
    <w:p w:rsidR="00816710" w:rsidRDefault="00CE0B30" w:rsidP="00816710">
      <w:pPr>
        <w:pStyle w:val="SectionVIHeader"/>
        <w:numPr>
          <w:ilvl w:val="0"/>
          <w:numId w:val="39"/>
        </w:numPr>
        <w:spacing w:before="0" w:after="0" w:line="240" w:lineRule="auto"/>
        <w:contextualSpacing/>
        <w:jc w:val="both"/>
        <w:rPr>
          <w:b w:val="0"/>
          <w:sz w:val="22"/>
          <w:szCs w:val="18"/>
          <w:lang w:val="es-ES" w:eastAsia="es-ES"/>
        </w:rPr>
      </w:pPr>
      <w:r w:rsidRPr="00EB6AC4">
        <w:rPr>
          <w:b w:val="0"/>
          <w:sz w:val="22"/>
          <w:szCs w:val="18"/>
          <w:lang w:val="es-ES" w:eastAsia="es-ES"/>
        </w:rPr>
        <w:t>La Carta RC Carretero Internacional - Accidente a Pasajero será solicitada por la convocante cuando sea requerido un viaje internacional de uno de los vehículos detallados. La vigencia de la misma será conforme al plazo del viaje al extranjero del vehículo. En ningún caso la vigencia de esta carta podrá ser mayor al plazo de vigencia de la póliza del vehículo.</w:t>
      </w:r>
    </w:p>
    <w:p w:rsidR="00B62A91" w:rsidRDefault="00B62A91" w:rsidP="00B62A91">
      <w:pPr>
        <w:pStyle w:val="Prrafodelista"/>
        <w:rPr>
          <w:b/>
          <w:sz w:val="22"/>
          <w:szCs w:val="18"/>
          <w:lang w:val="es-ES" w:eastAsia="es-ES"/>
        </w:rPr>
      </w:pPr>
    </w:p>
    <w:p w:rsidR="00B62A91" w:rsidRDefault="00B62A91" w:rsidP="00B62A91">
      <w:pPr>
        <w:pStyle w:val="SectionVIHeader"/>
        <w:spacing w:before="0" w:after="0" w:line="240" w:lineRule="auto"/>
        <w:ind w:left="720"/>
        <w:contextualSpacing/>
        <w:jc w:val="both"/>
        <w:rPr>
          <w:b w:val="0"/>
          <w:sz w:val="22"/>
          <w:szCs w:val="18"/>
          <w:lang w:val="es-ES" w:eastAsia="es-ES"/>
        </w:rPr>
      </w:pPr>
    </w:p>
    <w:p w:rsidR="00816710" w:rsidRDefault="00CE0B30" w:rsidP="00816710">
      <w:pPr>
        <w:pStyle w:val="SectionVIHeader"/>
        <w:numPr>
          <w:ilvl w:val="0"/>
          <w:numId w:val="39"/>
        </w:numPr>
        <w:spacing w:before="0" w:after="0" w:line="240" w:lineRule="auto"/>
        <w:contextualSpacing/>
        <w:jc w:val="both"/>
        <w:rPr>
          <w:b w:val="0"/>
          <w:sz w:val="22"/>
          <w:szCs w:val="18"/>
          <w:lang w:val="es-ES" w:eastAsia="es-ES"/>
        </w:rPr>
      </w:pPr>
      <w:r w:rsidRPr="00EB6AC4">
        <w:rPr>
          <w:b w:val="0"/>
          <w:sz w:val="22"/>
          <w:szCs w:val="18"/>
          <w:lang w:val="es-ES" w:eastAsia="es-ES"/>
        </w:rPr>
        <w:t>Los vehículos siniestrados deberán ser entregados dentro de los treinta días hábiles en que el vehículo se encuentre a disposición de la Aseguradora para su reparación. La reposición del logotipo es consider</w:t>
      </w:r>
      <w:r w:rsidR="00B62A91">
        <w:rPr>
          <w:b w:val="0"/>
          <w:sz w:val="22"/>
          <w:szCs w:val="18"/>
          <w:lang w:val="es-ES" w:eastAsia="es-ES"/>
        </w:rPr>
        <w:t>ada como un objeto del contrato.</w:t>
      </w:r>
    </w:p>
    <w:p w:rsidR="00B62A91" w:rsidRDefault="00B62A91" w:rsidP="00B62A91">
      <w:pPr>
        <w:pStyle w:val="SectionVIHeader"/>
        <w:spacing w:before="0" w:after="0" w:line="240" w:lineRule="auto"/>
        <w:ind w:left="720"/>
        <w:contextualSpacing/>
        <w:jc w:val="both"/>
        <w:rPr>
          <w:b w:val="0"/>
          <w:sz w:val="22"/>
          <w:szCs w:val="18"/>
          <w:lang w:val="es-ES" w:eastAsia="es-ES"/>
        </w:rPr>
      </w:pPr>
    </w:p>
    <w:p w:rsidR="00B62A91" w:rsidRDefault="00B62A91" w:rsidP="00B62A91">
      <w:pPr>
        <w:pStyle w:val="SectionVIHeader"/>
        <w:spacing w:before="0" w:after="0" w:line="240" w:lineRule="auto"/>
        <w:ind w:left="720"/>
        <w:contextualSpacing/>
        <w:jc w:val="both"/>
        <w:rPr>
          <w:b w:val="0"/>
          <w:sz w:val="22"/>
          <w:szCs w:val="18"/>
          <w:lang w:val="es-ES" w:eastAsia="es-ES"/>
        </w:rPr>
      </w:pPr>
    </w:p>
    <w:p w:rsidR="00B62A91" w:rsidRDefault="00B62A91" w:rsidP="00B62A91">
      <w:pPr>
        <w:pStyle w:val="SectionVIHeader"/>
        <w:spacing w:before="0" w:after="0" w:line="240" w:lineRule="auto"/>
        <w:ind w:left="720"/>
        <w:contextualSpacing/>
        <w:jc w:val="both"/>
        <w:rPr>
          <w:b w:val="0"/>
          <w:sz w:val="22"/>
          <w:szCs w:val="18"/>
          <w:lang w:val="es-ES" w:eastAsia="es-ES"/>
        </w:rPr>
      </w:pPr>
    </w:p>
    <w:p w:rsidR="00816710" w:rsidRDefault="00CE0B30" w:rsidP="00816710">
      <w:pPr>
        <w:pStyle w:val="SectionVIHeader"/>
        <w:numPr>
          <w:ilvl w:val="0"/>
          <w:numId w:val="39"/>
        </w:numPr>
        <w:spacing w:before="0" w:after="0" w:line="240" w:lineRule="auto"/>
        <w:contextualSpacing/>
        <w:jc w:val="both"/>
        <w:rPr>
          <w:b w:val="0"/>
          <w:sz w:val="22"/>
          <w:szCs w:val="18"/>
          <w:lang w:val="es-ES" w:eastAsia="es-ES"/>
        </w:rPr>
      </w:pPr>
      <w:r w:rsidRPr="00EB6AC4">
        <w:rPr>
          <w:b w:val="0"/>
          <w:sz w:val="22"/>
          <w:szCs w:val="18"/>
          <w:lang w:val="es-ES" w:eastAsia="es-ES"/>
        </w:rPr>
        <w:lastRenderedPageBreak/>
        <w:t>En caso de siniestro o robo total del vehículo, el asegurador deberá indemnizar al tomador, con otra unidad de idénticas características, quedando a cargo exclusivo del asegurador los pagos de gastos de transferencia y otros accesorios necesarios al efecto.</w:t>
      </w:r>
    </w:p>
    <w:p w:rsidR="00816710" w:rsidRDefault="00816710" w:rsidP="00816710">
      <w:pPr>
        <w:pStyle w:val="SectionVIHeader"/>
        <w:spacing w:before="0" w:after="0" w:line="240" w:lineRule="auto"/>
        <w:ind w:left="360"/>
        <w:contextualSpacing/>
        <w:jc w:val="both"/>
        <w:rPr>
          <w:b w:val="0"/>
          <w:sz w:val="22"/>
          <w:szCs w:val="18"/>
          <w:lang w:val="es-ES" w:eastAsia="es-ES"/>
        </w:rPr>
      </w:pPr>
    </w:p>
    <w:p w:rsidR="00816710" w:rsidRDefault="00CE0B30" w:rsidP="00816710">
      <w:pPr>
        <w:pStyle w:val="SectionVIHeader"/>
        <w:spacing w:before="0" w:after="0" w:line="240" w:lineRule="auto"/>
        <w:ind w:left="360"/>
        <w:contextualSpacing/>
        <w:jc w:val="both"/>
        <w:rPr>
          <w:b w:val="0"/>
          <w:sz w:val="22"/>
          <w:szCs w:val="18"/>
          <w:lang w:val="es-ES" w:eastAsia="es-ES"/>
        </w:rPr>
      </w:pPr>
      <w:r w:rsidRPr="00EB6AC4">
        <w:rPr>
          <w:b w:val="0"/>
          <w:sz w:val="22"/>
          <w:szCs w:val="18"/>
          <w:lang w:val="es-ES" w:eastAsia="es-ES"/>
        </w:rPr>
        <w:t>ACCIDENTES PERSONALES (O.V.P.)</w:t>
      </w:r>
    </w:p>
    <w:p w:rsidR="00816710" w:rsidRDefault="00CE0B30" w:rsidP="00816710">
      <w:pPr>
        <w:pStyle w:val="SectionVIHeader"/>
        <w:spacing w:before="0" w:after="0" w:line="240" w:lineRule="auto"/>
        <w:ind w:left="360"/>
        <w:contextualSpacing/>
        <w:jc w:val="both"/>
        <w:rPr>
          <w:b w:val="0"/>
          <w:sz w:val="22"/>
          <w:szCs w:val="18"/>
          <w:lang w:val="es-ES" w:eastAsia="es-ES"/>
        </w:rPr>
      </w:pPr>
      <w:r w:rsidRPr="00EB6AC4">
        <w:rPr>
          <w:b w:val="0"/>
          <w:sz w:val="22"/>
          <w:szCs w:val="18"/>
          <w:lang w:val="es-ES" w:eastAsia="es-ES"/>
        </w:rPr>
        <w:t xml:space="preserve">El asegurador deberá indemnizar en el caso de que los ocupantes (Conductor y Acompañantes) del vehículo asegurado que sufran lesiones corporales, invalidez total o parcial o muerte, como consecuencia de un accidente que involucre al vehículo asegurado. A los efectos de ésta cobertura se entiende por: </w:t>
      </w:r>
    </w:p>
    <w:p w:rsidR="00B62A91" w:rsidRDefault="00B62A91" w:rsidP="00816710">
      <w:pPr>
        <w:pStyle w:val="SectionVIHeader"/>
        <w:spacing w:before="0" w:after="0" w:line="240" w:lineRule="auto"/>
        <w:ind w:left="360"/>
        <w:contextualSpacing/>
        <w:jc w:val="both"/>
        <w:rPr>
          <w:b w:val="0"/>
          <w:sz w:val="22"/>
          <w:szCs w:val="18"/>
          <w:lang w:val="es-ES" w:eastAsia="es-ES"/>
        </w:rPr>
      </w:pPr>
    </w:p>
    <w:p w:rsidR="00816710" w:rsidRDefault="00816710" w:rsidP="00816710">
      <w:pPr>
        <w:pStyle w:val="SectionVIHeader"/>
        <w:spacing w:before="0" w:after="0" w:line="240" w:lineRule="auto"/>
        <w:ind w:left="360"/>
        <w:contextualSpacing/>
        <w:jc w:val="both"/>
        <w:rPr>
          <w:b w:val="0"/>
          <w:sz w:val="22"/>
          <w:szCs w:val="18"/>
          <w:lang w:val="es-ES" w:eastAsia="es-ES"/>
        </w:rPr>
      </w:pPr>
      <w:r>
        <w:rPr>
          <w:b w:val="0"/>
          <w:sz w:val="22"/>
          <w:szCs w:val="18"/>
          <w:lang w:val="es-ES" w:eastAsia="es-ES"/>
        </w:rPr>
        <w:t>-</w:t>
      </w:r>
      <w:r w:rsidR="00CE0B30" w:rsidRPr="00EB6AC4">
        <w:rPr>
          <w:b w:val="0"/>
          <w:sz w:val="22"/>
          <w:szCs w:val="18"/>
          <w:lang w:val="es-ES" w:eastAsia="es-ES"/>
        </w:rPr>
        <w:t>Ocupante: es la persona física que viaja transportada, en los lugares habilitados reglamentariamente para la ubicación del chofer y acompañantes, en el vehículo automotor.</w:t>
      </w:r>
    </w:p>
    <w:p w:rsidR="00B62A91" w:rsidRDefault="00B62A91" w:rsidP="00816710">
      <w:pPr>
        <w:pStyle w:val="SectionVIHeader"/>
        <w:spacing w:before="0" w:after="0" w:line="240" w:lineRule="auto"/>
        <w:ind w:left="360"/>
        <w:contextualSpacing/>
        <w:jc w:val="both"/>
        <w:rPr>
          <w:b w:val="0"/>
          <w:sz w:val="22"/>
          <w:szCs w:val="18"/>
          <w:lang w:val="es-ES" w:eastAsia="es-ES"/>
        </w:rPr>
      </w:pPr>
    </w:p>
    <w:p w:rsidR="00816710" w:rsidRDefault="00816710" w:rsidP="00816710">
      <w:pPr>
        <w:pStyle w:val="SectionVIHeader"/>
        <w:spacing w:before="0" w:after="0" w:line="240" w:lineRule="auto"/>
        <w:ind w:left="360"/>
        <w:contextualSpacing/>
        <w:jc w:val="both"/>
        <w:rPr>
          <w:b w:val="0"/>
          <w:sz w:val="22"/>
          <w:szCs w:val="18"/>
          <w:lang w:val="es-ES" w:eastAsia="es-ES"/>
        </w:rPr>
      </w:pPr>
      <w:r>
        <w:rPr>
          <w:b w:val="0"/>
          <w:sz w:val="22"/>
          <w:szCs w:val="18"/>
          <w:lang w:val="es-ES" w:eastAsia="es-ES"/>
        </w:rPr>
        <w:t>-</w:t>
      </w:r>
      <w:r w:rsidR="00CE0B30" w:rsidRPr="00EB6AC4">
        <w:rPr>
          <w:b w:val="0"/>
          <w:sz w:val="22"/>
          <w:szCs w:val="18"/>
          <w:lang w:val="es-ES" w:eastAsia="es-ES"/>
        </w:rPr>
        <w:t xml:space="preserve">Accidente: se considera accidente cubierto a todo vuelco, despeñamiento o inmersión, incendio, roce o choque con otros vehículos, personas, animales o por la acción repentina de cualquier otro agente externo, que involucre al vehículo, mientras circule, sea transportado o esté estacionado en la vía pública, garaje, taller, depósito u otros lugares apropiados en cualquier punto de la República del Paraguay. </w:t>
      </w:r>
    </w:p>
    <w:p w:rsidR="003045C1" w:rsidRDefault="003045C1" w:rsidP="00816710">
      <w:pPr>
        <w:pStyle w:val="SectionVIHeader"/>
        <w:spacing w:before="0" w:after="0" w:line="240" w:lineRule="auto"/>
        <w:ind w:left="360"/>
        <w:contextualSpacing/>
        <w:jc w:val="both"/>
        <w:rPr>
          <w:b w:val="0"/>
          <w:sz w:val="22"/>
          <w:szCs w:val="18"/>
          <w:lang w:val="es-ES" w:eastAsia="es-ES"/>
        </w:rPr>
      </w:pPr>
    </w:p>
    <w:p w:rsidR="00CE0B30" w:rsidRPr="00B62A91" w:rsidRDefault="00CE0B30" w:rsidP="00816710">
      <w:pPr>
        <w:pStyle w:val="SectionVIHeader"/>
        <w:spacing w:before="0" w:after="0" w:line="240" w:lineRule="auto"/>
        <w:ind w:left="360"/>
        <w:contextualSpacing/>
        <w:jc w:val="both"/>
        <w:rPr>
          <w:sz w:val="22"/>
          <w:szCs w:val="18"/>
          <w:lang w:val="es-ES" w:eastAsia="es-ES"/>
        </w:rPr>
      </w:pPr>
      <w:r w:rsidRPr="00B62A91">
        <w:rPr>
          <w:sz w:val="22"/>
          <w:szCs w:val="18"/>
          <w:lang w:val="es-ES" w:eastAsia="es-ES"/>
        </w:rPr>
        <w:t>En caso de muerte por accidente y por robo</w:t>
      </w:r>
      <w:r w:rsidR="00816710" w:rsidRPr="00B62A91">
        <w:rPr>
          <w:sz w:val="22"/>
          <w:szCs w:val="18"/>
          <w:lang w:eastAsia="es-ES"/>
        </w:rPr>
        <w:t xml:space="preserve">, invalidez y Asistencia Médica, se tendrá en cuenta los </w:t>
      </w:r>
      <w:proofErr w:type="spellStart"/>
      <w:r w:rsidR="00816710" w:rsidRPr="00B62A91">
        <w:rPr>
          <w:sz w:val="22"/>
          <w:szCs w:val="18"/>
          <w:lang w:eastAsia="es-ES"/>
        </w:rPr>
        <w:t>siguientes</w:t>
      </w:r>
      <w:proofErr w:type="spellEnd"/>
      <w:r w:rsidR="00816710" w:rsidRPr="00B62A91">
        <w:rPr>
          <w:sz w:val="22"/>
          <w:szCs w:val="18"/>
          <w:lang w:eastAsia="es-ES"/>
        </w:rPr>
        <w:t xml:space="preserve"> </w:t>
      </w:r>
      <w:proofErr w:type="spellStart"/>
      <w:r w:rsidR="00816710" w:rsidRPr="00B62A91">
        <w:rPr>
          <w:sz w:val="22"/>
          <w:szCs w:val="18"/>
          <w:lang w:eastAsia="es-ES"/>
        </w:rPr>
        <w:t>valores</w:t>
      </w:r>
      <w:proofErr w:type="spellEnd"/>
      <w:r w:rsidR="00816710" w:rsidRPr="00B62A91">
        <w:rPr>
          <w:sz w:val="22"/>
          <w:szCs w:val="18"/>
          <w:lang w:eastAsia="es-ES"/>
        </w:rPr>
        <w:t>:</w:t>
      </w:r>
    </w:p>
    <w:p w:rsidR="00816710" w:rsidRDefault="00816710" w:rsidP="00A543EA">
      <w:pPr>
        <w:pStyle w:val="SectionVIHeader"/>
        <w:spacing w:before="0" w:after="0" w:line="240" w:lineRule="auto"/>
        <w:contextualSpacing/>
        <w:jc w:val="both"/>
        <w:rPr>
          <w:b w:val="0"/>
          <w:sz w:val="22"/>
          <w:szCs w:val="18"/>
          <w:lang w:val="es-ES" w:eastAsia="es-E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1279"/>
        <w:gridCol w:w="1836"/>
        <w:gridCol w:w="3553"/>
      </w:tblGrid>
      <w:tr w:rsidR="00816710" w:rsidTr="003D26DA">
        <w:tc>
          <w:tcPr>
            <w:tcW w:w="2796" w:type="dxa"/>
            <w:shd w:val="clear" w:color="auto" w:fill="auto"/>
          </w:tcPr>
          <w:p w:rsidR="00816710" w:rsidRPr="0015704C" w:rsidRDefault="00816710" w:rsidP="00B62A91">
            <w:pPr>
              <w:pStyle w:val="SectionVIHeader"/>
              <w:spacing w:before="0" w:after="0" w:line="240" w:lineRule="auto"/>
              <w:contextualSpacing/>
              <w:rPr>
                <w:lang w:val="es-ES" w:eastAsia="es-ES"/>
              </w:rPr>
            </w:pPr>
            <w:r w:rsidRPr="0015704C">
              <w:rPr>
                <w:sz w:val="22"/>
                <w:lang w:val="es-ES" w:eastAsia="es-ES"/>
              </w:rPr>
              <w:t>SERVICIOS REQUERIDOS</w:t>
            </w:r>
          </w:p>
        </w:tc>
        <w:tc>
          <w:tcPr>
            <w:tcW w:w="1279" w:type="dxa"/>
            <w:shd w:val="clear" w:color="auto" w:fill="auto"/>
          </w:tcPr>
          <w:p w:rsidR="00816710" w:rsidRPr="0015704C" w:rsidRDefault="00816710" w:rsidP="0015704C">
            <w:pPr>
              <w:pStyle w:val="SectionVIHeader"/>
              <w:spacing w:before="0" w:after="0" w:line="240" w:lineRule="auto"/>
              <w:contextualSpacing/>
              <w:jc w:val="both"/>
              <w:rPr>
                <w:lang w:val="es-ES" w:eastAsia="es-ES"/>
              </w:rPr>
            </w:pPr>
          </w:p>
        </w:tc>
        <w:tc>
          <w:tcPr>
            <w:tcW w:w="1836" w:type="dxa"/>
            <w:shd w:val="clear" w:color="auto" w:fill="auto"/>
          </w:tcPr>
          <w:p w:rsidR="00816710" w:rsidRPr="0015704C" w:rsidRDefault="00816710" w:rsidP="0015704C">
            <w:pPr>
              <w:pStyle w:val="SectionVIHeader"/>
              <w:spacing w:before="0" w:after="0" w:line="240" w:lineRule="auto"/>
              <w:contextualSpacing/>
              <w:jc w:val="both"/>
              <w:rPr>
                <w:lang w:val="es-ES" w:eastAsia="es-ES"/>
              </w:rPr>
            </w:pPr>
            <w:r w:rsidRPr="0015704C">
              <w:rPr>
                <w:sz w:val="22"/>
                <w:lang w:val="es-ES" w:eastAsia="es-ES"/>
              </w:rPr>
              <w:t>CONDUCTOR</w:t>
            </w:r>
          </w:p>
        </w:tc>
        <w:tc>
          <w:tcPr>
            <w:tcW w:w="3553" w:type="dxa"/>
            <w:shd w:val="clear" w:color="auto" w:fill="auto"/>
          </w:tcPr>
          <w:p w:rsidR="00816710" w:rsidRPr="0015704C" w:rsidRDefault="00816710" w:rsidP="001802D9">
            <w:pPr>
              <w:pStyle w:val="SectionVIHeader"/>
              <w:spacing w:before="0" w:after="0" w:line="240" w:lineRule="auto"/>
              <w:contextualSpacing/>
              <w:jc w:val="both"/>
              <w:rPr>
                <w:lang w:val="es-ES" w:eastAsia="es-ES"/>
              </w:rPr>
            </w:pPr>
            <w:r w:rsidRPr="0015704C">
              <w:rPr>
                <w:sz w:val="22"/>
                <w:lang w:val="es-ES" w:eastAsia="es-ES"/>
              </w:rPr>
              <w:t xml:space="preserve">ACOMPAÑANTE </w:t>
            </w:r>
            <w:r w:rsidR="003045C1">
              <w:rPr>
                <w:sz w:val="22"/>
                <w:lang w:val="es-ES" w:eastAsia="es-ES"/>
              </w:rPr>
              <w:t xml:space="preserve">   </w:t>
            </w:r>
            <w:r w:rsidRPr="0015704C">
              <w:rPr>
                <w:sz w:val="22"/>
                <w:lang w:val="es-ES" w:eastAsia="es-ES"/>
              </w:rPr>
              <w:t xml:space="preserve">(5 ocupantes como </w:t>
            </w:r>
            <w:r w:rsidR="003D26DA">
              <w:rPr>
                <w:sz w:val="22"/>
                <w:lang w:val="es-ES" w:eastAsia="es-ES"/>
              </w:rPr>
              <w:t xml:space="preserve">máximo, </w:t>
            </w:r>
            <w:r w:rsidR="003D26DA" w:rsidRPr="003D26DA">
              <w:rPr>
                <w:sz w:val="22"/>
                <w:lang w:val="es-ES" w:eastAsia="es-ES"/>
              </w:rPr>
              <w:t>a excepción del ítem 10 que es de un máximo</w:t>
            </w:r>
            <w:r w:rsidR="003D26DA">
              <w:rPr>
                <w:sz w:val="22"/>
                <w:lang w:val="es-ES" w:eastAsia="es-ES"/>
              </w:rPr>
              <w:t xml:space="preserve"> de 11 </w:t>
            </w:r>
            <w:r w:rsidR="003D26DA" w:rsidRPr="003D26DA">
              <w:rPr>
                <w:sz w:val="22"/>
                <w:lang w:val="es-ES" w:eastAsia="es-ES"/>
              </w:rPr>
              <w:t>ocupantes.</w:t>
            </w:r>
            <w:r w:rsidRPr="0015704C">
              <w:rPr>
                <w:sz w:val="22"/>
                <w:lang w:val="es-ES" w:eastAsia="es-ES"/>
              </w:rPr>
              <w:t>)</w:t>
            </w:r>
          </w:p>
        </w:tc>
      </w:tr>
      <w:tr w:rsidR="00816710" w:rsidTr="003D26DA">
        <w:tc>
          <w:tcPr>
            <w:tcW w:w="2796" w:type="dxa"/>
            <w:shd w:val="clear" w:color="auto" w:fill="auto"/>
          </w:tcPr>
          <w:p w:rsidR="00816710" w:rsidRPr="0015704C" w:rsidRDefault="00816710" w:rsidP="0015704C">
            <w:pPr>
              <w:pStyle w:val="SectionVIHeader"/>
              <w:spacing w:before="0" w:after="0" w:line="240" w:lineRule="auto"/>
              <w:contextualSpacing/>
              <w:jc w:val="both"/>
              <w:rPr>
                <w:sz w:val="20"/>
                <w:lang w:val="es-ES" w:eastAsia="es-ES"/>
              </w:rPr>
            </w:pPr>
            <w:r w:rsidRPr="0015704C">
              <w:rPr>
                <w:sz w:val="20"/>
              </w:rPr>
              <w:t>MUERTE POR ACCIDENTE DE TRANSITO</w:t>
            </w:r>
          </w:p>
        </w:tc>
        <w:tc>
          <w:tcPr>
            <w:tcW w:w="1279" w:type="dxa"/>
            <w:shd w:val="clear" w:color="auto" w:fill="auto"/>
            <w:vAlign w:val="center"/>
          </w:tcPr>
          <w:p w:rsidR="00816710" w:rsidRPr="0015704C" w:rsidRDefault="00816710" w:rsidP="0015704C">
            <w:pPr>
              <w:pStyle w:val="SectionVIHeader"/>
              <w:spacing w:before="0" w:after="0" w:line="240" w:lineRule="auto"/>
              <w:contextualSpacing/>
              <w:rPr>
                <w:sz w:val="20"/>
                <w:lang w:val="es-ES" w:eastAsia="es-ES"/>
              </w:rPr>
            </w:pPr>
            <w:r w:rsidRPr="0015704C">
              <w:rPr>
                <w:sz w:val="20"/>
                <w:lang w:val="es-ES" w:eastAsia="es-ES"/>
              </w:rPr>
              <w:t>Gs.</w:t>
            </w:r>
          </w:p>
        </w:tc>
        <w:tc>
          <w:tcPr>
            <w:tcW w:w="1836" w:type="dxa"/>
            <w:shd w:val="clear" w:color="auto" w:fill="auto"/>
            <w:vAlign w:val="center"/>
          </w:tcPr>
          <w:p w:rsidR="00816710" w:rsidRPr="0015704C" w:rsidRDefault="00816710" w:rsidP="0015704C">
            <w:pPr>
              <w:pStyle w:val="SectionVIHeader"/>
              <w:spacing w:before="0" w:after="0" w:line="240" w:lineRule="auto"/>
              <w:contextualSpacing/>
              <w:rPr>
                <w:sz w:val="20"/>
                <w:lang w:val="es-ES" w:eastAsia="es-ES"/>
              </w:rPr>
            </w:pPr>
            <w:r w:rsidRPr="0015704C">
              <w:rPr>
                <w:sz w:val="20"/>
                <w:lang w:val="es-ES" w:eastAsia="es-ES"/>
              </w:rPr>
              <w:t>50.000.000</w:t>
            </w:r>
          </w:p>
        </w:tc>
        <w:tc>
          <w:tcPr>
            <w:tcW w:w="3553" w:type="dxa"/>
            <w:shd w:val="clear" w:color="auto" w:fill="auto"/>
            <w:vAlign w:val="center"/>
          </w:tcPr>
          <w:p w:rsidR="00816710" w:rsidRPr="0015704C" w:rsidRDefault="00816710" w:rsidP="0015704C">
            <w:pPr>
              <w:pStyle w:val="SectionVIHeader"/>
              <w:spacing w:before="0" w:after="0" w:line="240" w:lineRule="auto"/>
              <w:contextualSpacing/>
              <w:rPr>
                <w:sz w:val="20"/>
                <w:lang w:val="es-ES" w:eastAsia="es-ES"/>
              </w:rPr>
            </w:pPr>
            <w:r w:rsidRPr="0015704C">
              <w:rPr>
                <w:sz w:val="20"/>
                <w:lang w:val="es-ES" w:eastAsia="es-ES"/>
              </w:rPr>
              <w:t>50.000.000</w:t>
            </w:r>
          </w:p>
        </w:tc>
      </w:tr>
      <w:tr w:rsidR="00816710" w:rsidTr="003D26DA">
        <w:tc>
          <w:tcPr>
            <w:tcW w:w="2796" w:type="dxa"/>
            <w:shd w:val="clear" w:color="auto" w:fill="auto"/>
          </w:tcPr>
          <w:p w:rsidR="00816710" w:rsidRPr="0015704C" w:rsidRDefault="00816710" w:rsidP="0015704C">
            <w:pPr>
              <w:pStyle w:val="SectionVIHeader"/>
              <w:spacing w:before="0" w:after="0" w:line="240" w:lineRule="auto"/>
              <w:contextualSpacing/>
              <w:jc w:val="both"/>
              <w:rPr>
                <w:sz w:val="20"/>
                <w:lang w:val="es-ES" w:eastAsia="es-ES"/>
              </w:rPr>
            </w:pPr>
            <w:r w:rsidRPr="0015704C">
              <w:rPr>
                <w:sz w:val="20"/>
              </w:rPr>
              <w:t>MUERTE POR ROBO Y/O ASALTO</w:t>
            </w:r>
          </w:p>
        </w:tc>
        <w:tc>
          <w:tcPr>
            <w:tcW w:w="1279" w:type="dxa"/>
            <w:shd w:val="clear" w:color="auto" w:fill="auto"/>
            <w:vAlign w:val="center"/>
          </w:tcPr>
          <w:p w:rsidR="00816710" w:rsidRPr="0015704C" w:rsidRDefault="00816710" w:rsidP="0015704C">
            <w:pPr>
              <w:pStyle w:val="SectionVIHeader"/>
              <w:spacing w:before="0" w:after="0" w:line="240" w:lineRule="auto"/>
              <w:contextualSpacing/>
              <w:rPr>
                <w:sz w:val="20"/>
                <w:lang w:val="es-ES" w:eastAsia="es-ES"/>
              </w:rPr>
            </w:pPr>
            <w:r w:rsidRPr="0015704C">
              <w:rPr>
                <w:sz w:val="20"/>
                <w:lang w:val="es-ES" w:eastAsia="es-ES"/>
              </w:rPr>
              <w:t>Gs.</w:t>
            </w:r>
          </w:p>
        </w:tc>
        <w:tc>
          <w:tcPr>
            <w:tcW w:w="1836" w:type="dxa"/>
            <w:shd w:val="clear" w:color="auto" w:fill="auto"/>
            <w:vAlign w:val="center"/>
          </w:tcPr>
          <w:p w:rsidR="00816710" w:rsidRPr="0015704C" w:rsidRDefault="00816710" w:rsidP="0015704C">
            <w:pPr>
              <w:pStyle w:val="SectionVIHeader"/>
              <w:spacing w:before="0" w:after="0" w:line="240" w:lineRule="auto"/>
              <w:contextualSpacing/>
              <w:rPr>
                <w:sz w:val="20"/>
                <w:lang w:val="es-ES" w:eastAsia="es-ES"/>
              </w:rPr>
            </w:pPr>
            <w:r w:rsidRPr="0015704C">
              <w:rPr>
                <w:sz w:val="20"/>
                <w:lang w:val="es-ES" w:eastAsia="es-ES"/>
              </w:rPr>
              <w:t>50.000.000</w:t>
            </w:r>
          </w:p>
        </w:tc>
        <w:tc>
          <w:tcPr>
            <w:tcW w:w="3553" w:type="dxa"/>
            <w:shd w:val="clear" w:color="auto" w:fill="auto"/>
            <w:vAlign w:val="center"/>
          </w:tcPr>
          <w:p w:rsidR="00816710" w:rsidRPr="0015704C" w:rsidRDefault="00816710" w:rsidP="0015704C">
            <w:pPr>
              <w:pStyle w:val="SectionVIHeader"/>
              <w:spacing w:before="0" w:after="0" w:line="240" w:lineRule="auto"/>
              <w:contextualSpacing/>
              <w:rPr>
                <w:sz w:val="20"/>
                <w:lang w:val="es-ES" w:eastAsia="es-ES"/>
              </w:rPr>
            </w:pPr>
            <w:r w:rsidRPr="0015704C">
              <w:rPr>
                <w:sz w:val="20"/>
                <w:lang w:val="es-ES" w:eastAsia="es-ES"/>
              </w:rPr>
              <w:t>50.000.000</w:t>
            </w:r>
          </w:p>
        </w:tc>
      </w:tr>
      <w:tr w:rsidR="00816710" w:rsidTr="003D26DA">
        <w:tc>
          <w:tcPr>
            <w:tcW w:w="2796" w:type="dxa"/>
            <w:shd w:val="clear" w:color="auto" w:fill="auto"/>
          </w:tcPr>
          <w:p w:rsidR="00816710" w:rsidRPr="0015704C" w:rsidRDefault="00816710" w:rsidP="0015704C">
            <w:pPr>
              <w:pStyle w:val="SectionVIHeader"/>
              <w:spacing w:before="0" w:after="0" w:line="240" w:lineRule="auto"/>
              <w:contextualSpacing/>
              <w:jc w:val="both"/>
              <w:rPr>
                <w:sz w:val="20"/>
                <w:lang w:val="es-ES" w:eastAsia="es-ES"/>
              </w:rPr>
            </w:pPr>
            <w:r w:rsidRPr="0015704C">
              <w:rPr>
                <w:sz w:val="20"/>
              </w:rPr>
              <w:t>ASISTENCIA MEDICA PARA CADA OCUPANTE HASTA</w:t>
            </w:r>
          </w:p>
        </w:tc>
        <w:tc>
          <w:tcPr>
            <w:tcW w:w="1279" w:type="dxa"/>
            <w:shd w:val="clear" w:color="auto" w:fill="auto"/>
            <w:vAlign w:val="center"/>
          </w:tcPr>
          <w:p w:rsidR="00816710" w:rsidRPr="0015704C" w:rsidRDefault="00816710" w:rsidP="0015704C">
            <w:pPr>
              <w:pStyle w:val="SectionVIHeader"/>
              <w:spacing w:before="0" w:after="0" w:line="240" w:lineRule="auto"/>
              <w:contextualSpacing/>
              <w:rPr>
                <w:sz w:val="20"/>
                <w:lang w:val="es-ES" w:eastAsia="es-ES"/>
              </w:rPr>
            </w:pPr>
            <w:r w:rsidRPr="0015704C">
              <w:rPr>
                <w:sz w:val="20"/>
                <w:lang w:val="es-ES" w:eastAsia="es-ES"/>
              </w:rPr>
              <w:t>Gs.</w:t>
            </w:r>
          </w:p>
        </w:tc>
        <w:tc>
          <w:tcPr>
            <w:tcW w:w="1836" w:type="dxa"/>
            <w:shd w:val="clear" w:color="auto" w:fill="auto"/>
            <w:vAlign w:val="center"/>
          </w:tcPr>
          <w:p w:rsidR="00816710" w:rsidRPr="0015704C" w:rsidRDefault="00816710" w:rsidP="0015704C">
            <w:pPr>
              <w:pStyle w:val="SectionVIHeader"/>
              <w:spacing w:before="0" w:after="0" w:line="240" w:lineRule="auto"/>
              <w:contextualSpacing/>
              <w:rPr>
                <w:sz w:val="20"/>
                <w:lang w:val="es-ES" w:eastAsia="es-ES"/>
              </w:rPr>
            </w:pPr>
            <w:r w:rsidRPr="0015704C">
              <w:rPr>
                <w:sz w:val="20"/>
                <w:lang w:val="es-ES" w:eastAsia="es-ES"/>
              </w:rPr>
              <w:t>10.000.000</w:t>
            </w:r>
          </w:p>
        </w:tc>
        <w:tc>
          <w:tcPr>
            <w:tcW w:w="3553" w:type="dxa"/>
            <w:shd w:val="clear" w:color="auto" w:fill="auto"/>
            <w:vAlign w:val="center"/>
          </w:tcPr>
          <w:p w:rsidR="00816710" w:rsidRPr="0015704C" w:rsidRDefault="00816710" w:rsidP="0015704C">
            <w:pPr>
              <w:pStyle w:val="SectionVIHeader"/>
              <w:spacing w:before="0" w:after="0" w:line="240" w:lineRule="auto"/>
              <w:contextualSpacing/>
              <w:rPr>
                <w:sz w:val="20"/>
                <w:lang w:val="es-ES" w:eastAsia="es-ES"/>
              </w:rPr>
            </w:pPr>
            <w:r w:rsidRPr="0015704C">
              <w:rPr>
                <w:sz w:val="20"/>
                <w:lang w:val="es-ES" w:eastAsia="es-ES"/>
              </w:rPr>
              <w:t>10.000.000</w:t>
            </w:r>
          </w:p>
        </w:tc>
      </w:tr>
      <w:tr w:rsidR="00816710" w:rsidRPr="0015704C" w:rsidTr="003D26DA">
        <w:tc>
          <w:tcPr>
            <w:tcW w:w="2796" w:type="dxa"/>
            <w:shd w:val="clear" w:color="auto" w:fill="auto"/>
          </w:tcPr>
          <w:p w:rsidR="00816710" w:rsidRPr="0015704C" w:rsidRDefault="00816710" w:rsidP="0015704C">
            <w:pPr>
              <w:pStyle w:val="SectionVIHeader"/>
              <w:spacing w:before="0" w:after="0" w:line="240" w:lineRule="auto"/>
              <w:contextualSpacing/>
              <w:jc w:val="both"/>
              <w:rPr>
                <w:sz w:val="20"/>
                <w:lang w:val="es-ES" w:eastAsia="es-ES"/>
              </w:rPr>
            </w:pPr>
            <w:r w:rsidRPr="0015704C">
              <w:rPr>
                <w:sz w:val="20"/>
              </w:rPr>
              <w:t>INCAPACIDAD PERMANENTE POR CADA OCUPANTE</w:t>
            </w:r>
          </w:p>
        </w:tc>
        <w:tc>
          <w:tcPr>
            <w:tcW w:w="1279" w:type="dxa"/>
            <w:shd w:val="clear" w:color="auto" w:fill="auto"/>
            <w:vAlign w:val="center"/>
          </w:tcPr>
          <w:p w:rsidR="00816710" w:rsidRPr="0015704C" w:rsidRDefault="00816710" w:rsidP="0015704C">
            <w:pPr>
              <w:pStyle w:val="SectionVIHeader"/>
              <w:spacing w:before="0" w:after="0" w:line="240" w:lineRule="auto"/>
              <w:contextualSpacing/>
              <w:rPr>
                <w:sz w:val="20"/>
                <w:lang w:val="es-ES" w:eastAsia="es-ES"/>
              </w:rPr>
            </w:pPr>
            <w:r w:rsidRPr="0015704C">
              <w:rPr>
                <w:sz w:val="20"/>
                <w:lang w:val="es-ES" w:eastAsia="es-ES"/>
              </w:rPr>
              <w:t>Gs.</w:t>
            </w:r>
          </w:p>
        </w:tc>
        <w:tc>
          <w:tcPr>
            <w:tcW w:w="1836" w:type="dxa"/>
            <w:shd w:val="clear" w:color="auto" w:fill="auto"/>
            <w:vAlign w:val="center"/>
          </w:tcPr>
          <w:p w:rsidR="00816710" w:rsidRPr="0015704C" w:rsidRDefault="00816710" w:rsidP="0015704C">
            <w:pPr>
              <w:pStyle w:val="SectionVIHeader"/>
              <w:spacing w:before="0" w:after="0" w:line="240" w:lineRule="auto"/>
              <w:contextualSpacing/>
              <w:rPr>
                <w:sz w:val="20"/>
                <w:lang w:val="es-ES" w:eastAsia="es-ES"/>
              </w:rPr>
            </w:pPr>
            <w:r w:rsidRPr="0015704C">
              <w:rPr>
                <w:sz w:val="20"/>
                <w:lang w:val="es-ES" w:eastAsia="es-ES"/>
              </w:rPr>
              <w:t>60.000.000</w:t>
            </w:r>
          </w:p>
        </w:tc>
        <w:tc>
          <w:tcPr>
            <w:tcW w:w="3553" w:type="dxa"/>
            <w:shd w:val="clear" w:color="auto" w:fill="auto"/>
            <w:vAlign w:val="center"/>
          </w:tcPr>
          <w:p w:rsidR="00816710" w:rsidRPr="0015704C" w:rsidRDefault="00816710" w:rsidP="0015704C">
            <w:pPr>
              <w:pStyle w:val="SectionVIHeader"/>
              <w:spacing w:before="0" w:after="0" w:line="240" w:lineRule="auto"/>
              <w:contextualSpacing/>
              <w:rPr>
                <w:sz w:val="20"/>
                <w:lang w:val="es-ES" w:eastAsia="es-ES"/>
              </w:rPr>
            </w:pPr>
            <w:r w:rsidRPr="0015704C">
              <w:rPr>
                <w:sz w:val="20"/>
                <w:lang w:val="es-ES" w:eastAsia="es-ES"/>
              </w:rPr>
              <w:t>60.000.000</w:t>
            </w:r>
          </w:p>
        </w:tc>
      </w:tr>
    </w:tbl>
    <w:p w:rsidR="00816710" w:rsidRDefault="00816710" w:rsidP="00A543EA">
      <w:pPr>
        <w:pStyle w:val="SectionVIHeader"/>
        <w:spacing w:before="0" w:after="0" w:line="240" w:lineRule="auto"/>
        <w:contextualSpacing/>
        <w:jc w:val="both"/>
        <w:rPr>
          <w:lang w:val="es-ES" w:eastAsia="es-ES"/>
        </w:rPr>
      </w:pPr>
    </w:p>
    <w:p w:rsidR="00816710" w:rsidRDefault="00816710" w:rsidP="00816710">
      <w:pPr>
        <w:pStyle w:val="SectionVIHeader"/>
        <w:spacing w:before="0" w:after="0" w:line="240" w:lineRule="auto"/>
        <w:contextualSpacing/>
        <w:jc w:val="both"/>
        <w:rPr>
          <w:sz w:val="22"/>
          <w:lang w:eastAsia="es-ES"/>
        </w:rPr>
      </w:pPr>
      <w:r w:rsidRPr="00816710">
        <w:rPr>
          <w:sz w:val="22"/>
          <w:lang w:eastAsia="es-ES"/>
        </w:rPr>
        <w:t xml:space="preserve">RESPONSABILIDAD CIVIL: </w:t>
      </w:r>
    </w:p>
    <w:p w:rsidR="00816710" w:rsidRDefault="00816710" w:rsidP="00816710">
      <w:pPr>
        <w:pStyle w:val="SectionVIHeader"/>
        <w:spacing w:before="0" w:after="0" w:line="240" w:lineRule="auto"/>
        <w:contextualSpacing/>
        <w:jc w:val="both"/>
        <w:rPr>
          <w:b w:val="0"/>
          <w:sz w:val="22"/>
          <w:lang w:val="es-ES" w:eastAsia="es-ES"/>
        </w:rPr>
      </w:pPr>
      <w:r w:rsidRPr="00816710">
        <w:rPr>
          <w:b w:val="0"/>
          <w:sz w:val="22"/>
          <w:lang w:eastAsia="es-ES"/>
        </w:rPr>
        <w:t xml:space="preserve">Por toda indemnización que el asegurado tuviera que pagar en concepto de Daños personales y/o materiales causados a terceros no </w:t>
      </w:r>
      <w:r w:rsidRPr="00816710">
        <w:rPr>
          <w:b w:val="0"/>
          <w:sz w:val="22"/>
          <w:lang w:val="es-ES" w:eastAsia="es-ES"/>
        </w:rPr>
        <w:t xml:space="preserve">transportados y ocasionados por el vehículo asegurado o por la carga transportada por el mismo vehículo y de acuerdo </w:t>
      </w:r>
      <w:proofErr w:type="gramStart"/>
      <w:r w:rsidRPr="00816710">
        <w:rPr>
          <w:b w:val="0"/>
          <w:sz w:val="22"/>
          <w:lang w:val="es-ES" w:eastAsia="es-ES"/>
        </w:rPr>
        <w:t>a lo</w:t>
      </w:r>
      <w:proofErr w:type="gramEnd"/>
      <w:r w:rsidRPr="00816710">
        <w:rPr>
          <w:b w:val="0"/>
          <w:sz w:val="22"/>
          <w:lang w:val="es-ES" w:eastAsia="es-ES"/>
        </w:rPr>
        <w:t xml:space="preserve"> siguiente:</w:t>
      </w:r>
    </w:p>
    <w:p w:rsidR="00F8141E" w:rsidRPr="00816710" w:rsidRDefault="00F8141E" w:rsidP="00816710">
      <w:pPr>
        <w:pStyle w:val="SectionVIHeader"/>
        <w:spacing w:before="0" w:after="0" w:line="240" w:lineRule="auto"/>
        <w:contextualSpacing/>
        <w:jc w:val="both"/>
        <w:rPr>
          <w:b w:val="0"/>
          <w:sz w:val="22"/>
          <w:lang w:eastAsia="es-ES"/>
        </w:rPr>
      </w:pPr>
    </w:p>
    <w:tbl>
      <w:tblPr>
        <w:tblpPr w:leftFromText="141" w:rightFromText="141" w:vertAnchor="text" w:horzAnchor="margin" w:tblpXSpec="center" w:tblpY="-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2815"/>
      </w:tblGrid>
      <w:tr w:rsidR="00B62A91" w:rsidRPr="0015704C" w:rsidTr="00B62A91">
        <w:tc>
          <w:tcPr>
            <w:tcW w:w="4928" w:type="dxa"/>
            <w:shd w:val="clear" w:color="auto" w:fill="auto"/>
          </w:tcPr>
          <w:p w:rsidR="00B62A91" w:rsidRPr="0015704C" w:rsidRDefault="00B62A91" w:rsidP="00B62A91">
            <w:pPr>
              <w:pStyle w:val="SectionVIHeader"/>
              <w:spacing w:before="0" w:after="0" w:line="240" w:lineRule="auto"/>
              <w:contextualSpacing/>
              <w:rPr>
                <w:sz w:val="22"/>
                <w:lang w:eastAsia="es-ES"/>
              </w:rPr>
            </w:pPr>
            <w:r w:rsidRPr="0015704C">
              <w:rPr>
                <w:sz w:val="22"/>
                <w:lang w:val="es-ES" w:eastAsia="es-ES"/>
              </w:rPr>
              <w:t>SERVICIOS REQUERIDOS</w:t>
            </w:r>
          </w:p>
        </w:tc>
        <w:tc>
          <w:tcPr>
            <w:tcW w:w="2815" w:type="dxa"/>
            <w:shd w:val="clear" w:color="auto" w:fill="auto"/>
          </w:tcPr>
          <w:p w:rsidR="00B62A91" w:rsidRPr="0015704C" w:rsidRDefault="00B62A91" w:rsidP="00B62A91">
            <w:pPr>
              <w:pStyle w:val="SectionVIHeader"/>
              <w:spacing w:before="0" w:after="0" w:line="240" w:lineRule="auto"/>
              <w:contextualSpacing/>
              <w:jc w:val="both"/>
              <w:rPr>
                <w:sz w:val="22"/>
                <w:lang w:eastAsia="es-ES"/>
              </w:rPr>
            </w:pPr>
            <w:r w:rsidRPr="0015704C">
              <w:rPr>
                <w:sz w:val="22"/>
                <w:lang w:val="es-ES" w:eastAsia="es-ES"/>
              </w:rPr>
              <w:t>PERSONA ACCIDENTADA</w:t>
            </w:r>
          </w:p>
        </w:tc>
      </w:tr>
      <w:tr w:rsidR="00B62A91" w:rsidRPr="0015704C" w:rsidTr="00B62A91">
        <w:tc>
          <w:tcPr>
            <w:tcW w:w="4928" w:type="dxa"/>
            <w:shd w:val="clear" w:color="auto" w:fill="auto"/>
          </w:tcPr>
          <w:p w:rsidR="00B62A91" w:rsidRPr="0015704C" w:rsidRDefault="00B62A91" w:rsidP="00B62A91">
            <w:pPr>
              <w:pStyle w:val="SectionVIHeader"/>
              <w:spacing w:before="0" w:after="0" w:line="240" w:lineRule="auto"/>
              <w:contextualSpacing/>
              <w:jc w:val="both"/>
              <w:rPr>
                <w:b w:val="0"/>
                <w:sz w:val="22"/>
                <w:lang w:eastAsia="es-ES"/>
              </w:rPr>
            </w:pPr>
            <w:r w:rsidRPr="0015704C">
              <w:rPr>
                <w:b w:val="0"/>
                <w:sz w:val="22"/>
                <w:lang w:val="es-ES" w:eastAsia="es-ES"/>
              </w:rPr>
              <w:t>MUERTE POR ACCIDENTE DE TRANSITO POR PERSONA</w:t>
            </w:r>
          </w:p>
        </w:tc>
        <w:tc>
          <w:tcPr>
            <w:tcW w:w="2815" w:type="dxa"/>
            <w:shd w:val="clear" w:color="auto" w:fill="auto"/>
            <w:vAlign w:val="center"/>
          </w:tcPr>
          <w:p w:rsidR="00B62A91" w:rsidRPr="0015704C" w:rsidRDefault="00B62A91" w:rsidP="00B62A91">
            <w:pPr>
              <w:pStyle w:val="SectionVIHeader"/>
              <w:spacing w:before="0" w:after="0" w:line="240" w:lineRule="auto"/>
              <w:contextualSpacing/>
              <w:jc w:val="both"/>
              <w:rPr>
                <w:b w:val="0"/>
                <w:sz w:val="22"/>
                <w:lang w:eastAsia="es-ES"/>
              </w:rPr>
            </w:pPr>
            <w:proofErr w:type="spellStart"/>
            <w:r w:rsidRPr="0015704C">
              <w:rPr>
                <w:b w:val="0"/>
                <w:sz w:val="22"/>
                <w:lang w:eastAsia="es-ES"/>
              </w:rPr>
              <w:t>Gs</w:t>
            </w:r>
            <w:proofErr w:type="spellEnd"/>
            <w:r w:rsidRPr="0015704C">
              <w:rPr>
                <w:b w:val="0"/>
                <w:sz w:val="22"/>
                <w:lang w:eastAsia="es-ES"/>
              </w:rPr>
              <w:t>.</w:t>
            </w:r>
            <w:r>
              <w:rPr>
                <w:b w:val="0"/>
                <w:sz w:val="22"/>
                <w:lang w:eastAsia="es-ES"/>
              </w:rPr>
              <w:t xml:space="preserve"> 50.000.000</w:t>
            </w:r>
          </w:p>
        </w:tc>
      </w:tr>
      <w:tr w:rsidR="00B62A91" w:rsidRPr="0015704C" w:rsidTr="00B62A91">
        <w:tc>
          <w:tcPr>
            <w:tcW w:w="4928" w:type="dxa"/>
            <w:shd w:val="clear" w:color="auto" w:fill="auto"/>
          </w:tcPr>
          <w:p w:rsidR="00B62A91" w:rsidRPr="0015704C" w:rsidRDefault="00B62A91" w:rsidP="00B62A91">
            <w:pPr>
              <w:pStyle w:val="SectionVIHeader"/>
              <w:spacing w:before="0" w:after="0" w:line="240" w:lineRule="auto"/>
              <w:contextualSpacing/>
              <w:jc w:val="both"/>
              <w:rPr>
                <w:b w:val="0"/>
                <w:sz w:val="20"/>
                <w:lang w:eastAsia="es-ES"/>
              </w:rPr>
            </w:pPr>
            <w:r w:rsidRPr="0015704C">
              <w:rPr>
                <w:b w:val="0"/>
                <w:sz w:val="20"/>
              </w:rPr>
              <w:t>INCAPACIDAD PERMANENTE POR CADA PERSONA</w:t>
            </w:r>
          </w:p>
        </w:tc>
        <w:tc>
          <w:tcPr>
            <w:tcW w:w="2815" w:type="dxa"/>
            <w:shd w:val="clear" w:color="auto" w:fill="auto"/>
            <w:vAlign w:val="center"/>
          </w:tcPr>
          <w:p w:rsidR="00B62A91" w:rsidRPr="0015704C" w:rsidRDefault="00B62A91" w:rsidP="00B62A91">
            <w:pPr>
              <w:pStyle w:val="SectionVIHeader"/>
              <w:spacing w:before="0" w:after="0" w:line="240" w:lineRule="auto"/>
              <w:contextualSpacing/>
              <w:jc w:val="both"/>
              <w:rPr>
                <w:b w:val="0"/>
                <w:sz w:val="22"/>
                <w:lang w:eastAsia="es-ES"/>
              </w:rPr>
            </w:pPr>
            <w:proofErr w:type="spellStart"/>
            <w:r w:rsidRPr="0015704C">
              <w:rPr>
                <w:b w:val="0"/>
                <w:sz w:val="22"/>
                <w:lang w:eastAsia="es-ES"/>
              </w:rPr>
              <w:t>Gs</w:t>
            </w:r>
            <w:proofErr w:type="spellEnd"/>
            <w:r w:rsidRPr="0015704C">
              <w:rPr>
                <w:b w:val="0"/>
                <w:sz w:val="22"/>
                <w:lang w:eastAsia="es-ES"/>
              </w:rPr>
              <w:t>.</w:t>
            </w:r>
            <w:r>
              <w:rPr>
                <w:b w:val="0"/>
                <w:sz w:val="22"/>
                <w:lang w:eastAsia="es-ES"/>
              </w:rPr>
              <w:t xml:space="preserve"> 6</w:t>
            </w:r>
            <w:r w:rsidRPr="0015704C">
              <w:rPr>
                <w:b w:val="0"/>
                <w:sz w:val="22"/>
                <w:lang w:eastAsia="es-ES"/>
              </w:rPr>
              <w:t>0.000.000</w:t>
            </w:r>
          </w:p>
        </w:tc>
      </w:tr>
      <w:tr w:rsidR="00B62A91" w:rsidRPr="0015704C" w:rsidTr="00B62A91">
        <w:tc>
          <w:tcPr>
            <w:tcW w:w="4928" w:type="dxa"/>
            <w:shd w:val="clear" w:color="auto" w:fill="auto"/>
          </w:tcPr>
          <w:p w:rsidR="00B62A91" w:rsidRPr="0015704C" w:rsidRDefault="00B62A91" w:rsidP="00B62A91">
            <w:pPr>
              <w:pStyle w:val="SectionVIHeader"/>
              <w:spacing w:before="0" w:after="0" w:line="240" w:lineRule="auto"/>
              <w:contextualSpacing/>
              <w:jc w:val="both"/>
              <w:rPr>
                <w:b w:val="0"/>
                <w:sz w:val="20"/>
                <w:lang w:eastAsia="es-ES"/>
              </w:rPr>
            </w:pPr>
            <w:r w:rsidRPr="0015704C">
              <w:rPr>
                <w:b w:val="0"/>
                <w:sz w:val="20"/>
              </w:rPr>
              <w:t>ASISTENCIA MEDICA PARA CADA PERSONA HASTA</w:t>
            </w:r>
          </w:p>
        </w:tc>
        <w:tc>
          <w:tcPr>
            <w:tcW w:w="2815" w:type="dxa"/>
            <w:shd w:val="clear" w:color="auto" w:fill="auto"/>
            <w:vAlign w:val="center"/>
          </w:tcPr>
          <w:p w:rsidR="00B62A91" w:rsidRPr="0015704C" w:rsidRDefault="00B62A91" w:rsidP="00B62A91">
            <w:pPr>
              <w:pStyle w:val="SectionVIHeader"/>
              <w:spacing w:before="0" w:after="0" w:line="240" w:lineRule="auto"/>
              <w:contextualSpacing/>
              <w:jc w:val="both"/>
              <w:rPr>
                <w:b w:val="0"/>
                <w:sz w:val="22"/>
                <w:lang w:eastAsia="es-ES"/>
              </w:rPr>
            </w:pPr>
            <w:proofErr w:type="spellStart"/>
            <w:r w:rsidRPr="0015704C">
              <w:rPr>
                <w:b w:val="0"/>
                <w:sz w:val="22"/>
                <w:lang w:eastAsia="es-ES"/>
              </w:rPr>
              <w:t>Gs</w:t>
            </w:r>
            <w:proofErr w:type="spellEnd"/>
            <w:r w:rsidRPr="0015704C">
              <w:rPr>
                <w:b w:val="0"/>
                <w:sz w:val="22"/>
                <w:lang w:eastAsia="es-ES"/>
              </w:rPr>
              <w:t>.</w:t>
            </w:r>
            <w:r>
              <w:rPr>
                <w:b w:val="0"/>
                <w:sz w:val="22"/>
                <w:lang w:eastAsia="es-ES"/>
              </w:rPr>
              <w:t xml:space="preserve"> 10.000.000</w:t>
            </w:r>
          </w:p>
        </w:tc>
      </w:tr>
      <w:tr w:rsidR="00B62A91" w:rsidRPr="0015704C" w:rsidTr="00B62A91">
        <w:tc>
          <w:tcPr>
            <w:tcW w:w="4928" w:type="dxa"/>
            <w:shd w:val="clear" w:color="auto" w:fill="auto"/>
          </w:tcPr>
          <w:p w:rsidR="00B62A91" w:rsidRPr="0015704C" w:rsidRDefault="00B62A91" w:rsidP="00B62A91">
            <w:pPr>
              <w:pStyle w:val="SectionVIHeader"/>
              <w:spacing w:before="0" w:after="0" w:line="240" w:lineRule="auto"/>
              <w:contextualSpacing/>
              <w:jc w:val="both"/>
              <w:rPr>
                <w:b w:val="0"/>
                <w:sz w:val="22"/>
                <w:lang w:eastAsia="es-ES"/>
              </w:rPr>
            </w:pPr>
            <w:r w:rsidRPr="0015704C">
              <w:rPr>
                <w:b w:val="0"/>
                <w:sz w:val="20"/>
              </w:rPr>
              <w:t>DAÑOS A COSAS DE TERCEROS</w:t>
            </w:r>
          </w:p>
        </w:tc>
        <w:tc>
          <w:tcPr>
            <w:tcW w:w="2815" w:type="dxa"/>
            <w:shd w:val="clear" w:color="auto" w:fill="auto"/>
            <w:vAlign w:val="center"/>
          </w:tcPr>
          <w:p w:rsidR="00B62A91" w:rsidRPr="0015704C" w:rsidRDefault="00B62A91" w:rsidP="00B62A91">
            <w:pPr>
              <w:pStyle w:val="SectionVIHeader"/>
              <w:spacing w:before="0" w:after="0" w:line="240" w:lineRule="auto"/>
              <w:contextualSpacing/>
              <w:jc w:val="both"/>
              <w:rPr>
                <w:b w:val="0"/>
                <w:sz w:val="22"/>
                <w:lang w:eastAsia="es-ES"/>
              </w:rPr>
            </w:pPr>
            <w:r>
              <w:rPr>
                <w:b w:val="0"/>
                <w:sz w:val="22"/>
                <w:lang w:eastAsia="es-ES"/>
              </w:rPr>
              <w:t>Hasta 100%  del Bien</w:t>
            </w:r>
          </w:p>
        </w:tc>
      </w:tr>
    </w:tbl>
    <w:p w:rsidR="00816710" w:rsidRDefault="00816710" w:rsidP="00816710">
      <w:pPr>
        <w:pStyle w:val="SectionVIHeader"/>
        <w:spacing w:before="0" w:after="0" w:line="240" w:lineRule="auto"/>
        <w:contextualSpacing/>
        <w:jc w:val="both"/>
        <w:rPr>
          <w:sz w:val="22"/>
          <w:lang w:eastAsia="es-ES"/>
        </w:rPr>
      </w:pPr>
    </w:p>
    <w:p w:rsidR="00816710" w:rsidRDefault="00816710" w:rsidP="00816710">
      <w:pPr>
        <w:pStyle w:val="SectionVIHeader"/>
        <w:spacing w:before="0" w:after="0" w:line="240" w:lineRule="auto"/>
        <w:contextualSpacing/>
        <w:jc w:val="both"/>
        <w:rPr>
          <w:sz w:val="22"/>
          <w:lang w:eastAsia="es-ES"/>
        </w:rPr>
      </w:pPr>
    </w:p>
    <w:p w:rsidR="00816710" w:rsidRDefault="00816710" w:rsidP="00816710">
      <w:pPr>
        <w:pStyle w:val="SectionVIHeader"/>
        <w:spacing w:before="0" w:after="0" w:line="240" w:lineRule="auto"/>
        <w:contextualSpacing/>
        <w:jc w:val="both"/>
        <w:rPr>
          <w:sz w:val="22"/>
          <w:lang w:eastAsia="es-ES"/>
        </w:rPr>
      </w:pPr>
    </w:p>
    <w:p w:rsidR="00B62A91" w:rsidRDefault="00B62A91" w:rsidP="00816710">
      <w:pPr>
        <w:pStyle w:val="SectionVIHeader"/>
        <w:spacing w:before="0" w:after="0" w:line="240" w:lineRule="auto"/>
        <w:contextualSpacing/>
        <w:jc w:val="both"/>
        <w:rPr>
          <w:b w:val="0"/>
          <w:sz w:val="22"/>
          <w:lang w:val="es-ES" w:eastAsia="es-ES"/>
        </w:rPr>
      </w:pPr>
    </w:p>
    <w:p w:rsidR="00B62A91" w:rsidRDefault="00B62A91" w:rsidP="00816710">
      <w:pPr>
        <w:pStyle w:val="SectionVIHeader"/>
        <w:spacing w:before="0" w:after="0" w:line="240" w:lineRule="auto"/>
        <w:contextualSpacing/>
        <w:jc w:val="both"/>
        <w:rPr>
          <w:b w:val="0"/>
          <w:sz w:val="22"/>
          <w:lang w:val="es-ES" w:eastAsia="es-ES"/>
        </w:rPr>
      </w:pPr>
    </w:p>
    <w:p w:rsidR="00B62A91" w:rsidRDefault="00B62A91" w:rsidP="00816710">
      <w:pPr>
        <w:pStyle w:val="SectionVIHeader"/>
        <w:spacing w:before="0" w:after="0" w:line="240" w:lineRule="auto"/>
        <w:contextualSpacing/>
        <w:jc w:val="both"/>
        <w:rPr>
          <w:b w:val="0"/>
          <w:sz w:val="22"/>
          <w:lang w:val="es-ES" w:eastAsia="es-ES"/>
        </w:rPr>
      </w:pPr>
    </w:p>
    <w:p w:rsidR="00B62A91" w:rsidRDefault="00B62A91" w:rsidP="00816710">
      <w:pPr>
        <w:pStyle w:val="SectionVIHeader"/>
        <w:spacing w:before="0" w:after="0" w:line="240" w:lineRule="auto"/>
        <w:contextualSpacing/>
        <w:jc w:val="both"/>
        <w:rPr>
          <w:b w:val="0"/>
          <w:sz w:val="22"/>
          <w:lang w:val="es-ES" w:eastAsia="es-ES"/>
        </w:rPr>
      </w:pPr>
    </w:p>
    <w:p w:rsidR="00B62A91" w:rsidRDefault="00B62A91" w:rsidP="00816710">
      <w:pPr>
        <w:pStyle w:val="SectionVIHeader"/>
        <w:spacing w:before="0" w:after="0" w:line="240" w:lineRule="auto"/>
        <w:contextualSpacing/>
        <w:jc w:val="both"/>
        <w:rPr>
          <w:b w:val="0"/>
          <w:sz w:val="22"/>
          <w:lang w:val="es-ES" w:eastAsia="es-ES"/>
        </w:rPr>
      </w:pPr>
    </w:p>
    <w:p w:rsidR="00B62A91" w:rsidRDefault="00B62A91" w:rsidP="00816710">
      <w:pPr>
        <w:pStyle w:val="SectionVIHeader"/>
        <w:spacing w:before="0" w:after="0" w:line="240" w:lineRule="auto"/>
        <w:contextualSpacing/>
        <w:jc w:val="both"/>
        <w:rPr>
          <w:b w:val="0"/>
          <w:sz w:val="22"/>
          <w:lang w:val="es-ES" w:eastAsia="es-ES"/>
        </w:rPr>
      </w:pPr>
    </w:p>
    <w:p w:rsidR="00B62A91" w:rsidRDefault="00B62A91" w:rsidP="00816710">
      <w:pPr>
        <w:pStyle w:val="SectionVIHeader"/>
        <w:spacing w:before="0" w:after="0" w:line="240" w:lineRule="auto"/>
        <w:contextualSpacing/>
        <w:jc w:val="both"/>
        <w:rPr>
          <w:b w:val="0"/>
          <w:sz w:val="22"/>
          <w:lang w:val="es-ES" w:eastAsia="es-ES"/>
        </w:rPr>
      </w:pPr>
    </w:p>
    <w:p w:rsidR="00B62A91" w:rsidRDefault="00B62A91" w:rsidP="00816710">
      <w:pPr>
        <w:pStyle w:val="SectionVIHeader"/>
        <w:spacing w:before="0" w:after="0" w:line="240" w:lineRule="auto"/>
        <w:contextualSpacing/>
        <w:jc w:val="both"/>
        <w:rPr>
          <w:b w:val="0"/>
          <w:sz w:val="22"/>
          <w:lang w:val="es-ES" w:eastAsia="es-ES"/>
        </w:rPr>
      </w:pPr>
    </w:p>
    <w:p w:rsidR="001752F2" w:rsidRPr="00B62A91" w:rsidRDefault="001752F2" w:rsidP="00816710">
      <w:pPr>
        <w:pStyle w:val="SectionVIHeader"/>
        <w:spacing w:before="0" w:after="0" w:line="240" w:lineRule="auto"/>
        <w:contextualSpacing/>
        <w:jc w:val="both"/>
        <w:rPr>
          <w:sz w:val="22"/>
          <w:lang w:val="es-ES" w:eastAsia="es-ES"/>
        </w:rPr>
      </w:pPr>
      <w:r w:rsidRPr="00B62A91">
        <w:rPr>
          <w:sz w:val="22"/>
          <w:lang w:val="es-ES" w:eastAsia="es-ES"/>
        </w:rPr>
        <w:t>PORCENTAJES DE INDEMNIZACIÓN PARA ACCIDENTES PER</w:t>
      </w:r>
      <w:r w:rsidR="00B62A91" w:rsidRPr="00B62A91">
        <w:rPr>
          <w:sz w:val="22"/>
          <w:lang w:val="es-ES" w:eastAsia="es-ES"/>
        </w:rPr>
        <w:t>SONALES Y RESPONSABILIDAD CIVIL:</w:t>
      </w:r>
    </w:p>
    <w:p w:rsidR="00B62A91" w:rsidRDefault="00B62A91" w:rsidP="00816710">
      <w:pPr>
        <w:pStyle w:val="SectionVIHeader"/>
        <w:spacing w:before="0" w:after="0" w:line="240" w:lineRule="auto"/>
        <w:contextualSpacing/>
        <w:jc w:val="both"/>
        <w:rPr>
          <w:b w:val="0"/>
          <w:sz w:val="22"/>
          <w:lang w:val="es-ES" w:eastAsia="es-ES"/>
        </w:rPr>
      </w:pPr>
    </w:p>
    <w:p w:rsidR="001752F2" w:rsidRDefault="001752F2" w:rsidP="00816710">
      <w:pPr>
        <w:pStyle w:val="SectionVIHeader"/>
        <w:spacing w:before="0" w:after="0" w:line="240" w:lineRule="auto"/>
        <w:contextualSpacing/>
        <w:jc w:val="both"/>
        <w:rPr>
          <w:b w:val="0"/>
          <w:sz w:val="22"/>
          <w:lang w:val="es-ES" w:eastAsia="es-ES"/>
        </w:rPr>
      </w:pPr>
      <w:r w:rsidRPr="001752F2">
        <w:rPr>
          <w:b w:val="0"/>
          <w:sz w:val="22"/>
          <w:lang w:val="es-ES" w:eastAsia="es-ES"/>
        </w:rPr>
        <w:t xml:space="preserve">- Muerte o incapacidad total de por vida-Físico o </w:t>
      </w:r>
      <w:proofErr w:type="gramStart"/>
      <w:r w:rsidRPr="001752F2">
        <w:rPr>
          <w:b w:val="0"/>
          <w:sz w:val="22"/>
          <w:lang w:val="es-ES" w:eastAsia="es-ES"/>
        </w:rPr>
        <w:t>mental :</w:t>
      </w:r>
      <w:proofErr w:type="gramEnd"/>
      <w:r w:rsidRPr="001752F2">
        <w:rPr>
          <w:b w:val="0"/>
          <w:sz w:val="22"/>
          <w:lang w:val="es-ES" w:eastAsia="es-ES"/>
        </w:rPr>
        <w:t xml:space="preserve"> 100%</w:t>
      </w:r>
    </w:p>
    <w:p w:rsidR="001752F2" w:rsidRDefault="001752F2" w:rsidP="00816710">
      <w:pPr>
        <w:pStyle w:val="SectionVIHeader"/>
        <w:spacing w:before="0" w:after="0" w:line="240" w:lineRule="auto"/>
        <w:contextualSpacing/>
        <w:jc w:val="both"/>
        <w:rPr>
          <w:b w:val="0"/>
          <w:sz w:val="22"/>
          <w:lang w:val="es-ES" w:eastAsia="es-ES"/>
        </w:rPr>
      </w:pPr>
      <w:r w:rsidRPr="001752F2">
        <w:rPr>
          <w:b w:val="0"/>
          <w:sz w:val="22"/>
          <w:lang w:val="es-ES" w:eastAsia="es-ES"/>
        </w:rPr>
        <w:t xml:space="preserve">- Pérdida de ambas manos o ambos pies o la vista de ambos </w:t>
      </w:r>
      <w:proofErr w:type="gramStart"/>
      <w:r w:rsidRPr="001752F2">
        <w:rPr>
          <w:b w:val="0"/>
          <w:sz w:val="22"/>
          <w:lang w:val="es-ES" w:eastAsia="es-ES"/>
        </w:rPr>
        <w:t>ojos :</w:t>
      </w:r>
      <w:proofErr w:type="gramEnd"/>
      <w:r w:rsidRPr="001752F2">
        <w:rPr>
          <w:b w:val="0"/>
          <w:sz w:val="22"/>
          <w:lang w:val="es-ES" w:eastAsia="es-ES"/>
        </w:rPr>
        <w:t xml:space="preserve"> 100% </w:t>
      </w:r>
    </w:p>
    <w:p w:rsidR="001752F2" w:rsidRDefault="001752F2" w:rsidP="00816710">
      <w:pPr>
        <w:pStyle w:val="SectionVIHeader"/>
        <w:spacing w:before="0" w:after="0" w:line="240" w:lineRule="auto"/>
        <w:contextualSpacing/>
        <w:jc w:val="both"/>
        <w:rPr>
          <w:b w:val="0"/>
          <w:sz w:val="22"/>
          <w:lang w:val="es-ES" w:eastAsia="es-ES"/>
        </w:rPr>
      </w:pPr>
      <w:r w:rsidRPr="001752F2">
        <w:rPr>
          <w:b w:val="0"/>
          <w:sz w:val="22"/>
          <w:lang w:val="es-ES" w:eastAsia="es-ES"/>
        </w:rPr>
        <w:t xml:space="preserve">- Pérdida de una mano o de un pie y la vista de un </w:t>
      </w:r>
      <w:proofErr w:type="gramStart"/>
      <w:r w:rsidRPr="001752F2">
        <w:rPr>
          <w:b w:val="0"/>
          <w:sz w:val="22"/>
          <w:lang w:val="es-ES" w:eastAsia="es-ES"/>
        </w:rPr>
        <w:t>ojo :</w:t>
      </w:r>
      <w:proofErr w:type="gramEnd"/>
      <w:r w:rsidRPr="001752F2">
        <w:rPr>
          <w:b w:val="0"/>
          <w:sz w:val="22"/>
          <w:lang w:val="es-ES" w:eastAsia="es-ES"/>
        </w:rPr>
        <w:t xml:space="preserve"> 100% </w:t>
      </w:r>
    </w:p>
    <w:p w:rsidR="001752F2" w:rsidRDefault="001752F2" w:rsidP="00816710">
      <w:pPr>
        <w:pStyle w:val="SectionVIHeader"/>
        <w:spacing w:before="0" w:after="0" w:line="240" w:lineRule="auto"/>
        <w:contextualSpacing/>
        <w:jc w:val="both"/>
        <w:rPr>
          <w:b w:val="0"/>
          <w:sz w:val="22"/>
          <w:lang w:val="es-ES" w:eastAsia="es-ES"/>
        </w:rPr>
      </w:pPr>
      <w:r w:rsidRPr="001752F2">
        <w:rPr>
          <w:b w:val="0"/>
          <w:sz w:val="22"/>
          <w:lang w:val="es-ES" w:eastAsia="es-ES"/>
        </w:rPr>
        <w:t>-</w:t>
      </w:r>
      <w:r>
        <w:rPr>
          <w:b w:val="0"/>
          <w:sz w:val="22"/>
          <w:lang w:val="es-ES" w:eastAsia="es-ES"/>
        </w:rPr>
        <w:t xml:space="preserve"> </w:t>
      </w:r>
      <w:r w:rsidRPr="001752F2">
        <w:rPr>
          <w:b w:val="0"/>
          <w:sz w:val="22"/>
          <w:lang w:val="es-ES" w:eastAsia="es-ES"/>
        </w:rPr>
        <w:t xml:space="preserve">Pérdida total de la audición de ambos </w:t>
      </w:r>
      <w:proofErr w:type="gramStart"/>
      <w:r w:rsidRPr="001752F2">
        <w:rPr>
          <w:b w:val="0"/>
          <w:sz w:val="22"/>
          <w:lang w:val="es-ES" w:eastAsia="es-ES"/>
        </w:rPr>
        <w:t>oídos :</w:t>
      </w:r>
      <w:proofErr w:type="gramEnd"/>
      <w:r w:rsidRPr="001752F2">
        <w:rPr>
          <w:b w:val="0"/>
          <w:sz w:val="22"/>
          <w:lang w:val="es-ES" w:eastAsia="es-ES"/>
        </w:rPr>
        <w:t xml:space="preserve"> 80% </w:t>
      </w:r>
    </w:p>
    <w:p w:rsidR="001752F2" w:rsidRDefault="001752F2" w:rsidP="00816710">
      <w:pPr>
        <w:pStyle w:val="SectionVIHeader"/>
        <w:spacing w:before="0" w:after="0" w:line="240" w:lineRule="auto"/>
        <w:contextualSpacing/>
        <w:jc w:val="both"/>
        <w:rPr>
          <w:b w:val="0"/>
          <w:sz w:val="22"/>
          <w:lang w:val="es-ES" w:eastAsia="es-ES"/>
        </w:rPr>
      </w:pPr>
      <w:r w:rsidRPr="001752F2">
        <w:rPr>
          <w:b w:val="0"/>
          <w:sz w:val="22"/>
          <w:lang w:val="es-ES" w:eastAsia="es-ES"/>
        </w:rPr>
        <w:t xml:space="preserve">- Pérdida total de una mano o de un </w:t>
      </w:r>
      <w:proofErr w:type="gramStart"/>
      <w:r w:rsidRPr="001752F2">
        <w:rPr>
          <w:b w:val="0"/>
          <w:sz w:val="22"/>
          <w:lang w:val="es-ES" w:eastAsia="es-ES"/>
        </w:rPr>
        <w:t>pie :</w:t>
      </w:r>
      <w:proofErr w:type="gramEnd"/>
      <w:r w:rsidRPr="001752F2">
        <w:rPr>
          <w:b w:val="0"/>
          <w:sz w:val="22"/>
          <w:lang w:val="es-ES" w:eastAsia="es-ES"/>
        </w:rPr>
        <w:t xml:space="preserve"> 80% </w:t>
      </w:r>
    </w:p>
    <w:p w:rsidR="001752F2" w:rsidRDefault="001752F2" w:rsidP="00816710">
      <w:pPr>
        <w:pStyle w:val="SectionVIHeader"/>
        <w:spacing w:before="0" w:after="0" w:line="240" w:lineRule="auto"/>
        <w:contextualSpacing/>
        <w:jc w:val="both"/>
        <w:rPr>
          <w:b w:val="0"/>
          <w:sz w:val="22"/>
          <w:lang w:val="es-ES" w:eastAsia="es-ES"/>
        </w:rPr>
      </w:pPr>
      <w:r w:rsidRPr="001752F2">
        <w:rPr>
          <w:b w:val="0"/>
          <w:sz w:val="22"/>
          <w:lang w:val="es-ES" w:eastAsia="es-ES"/>
        </w:rPr>
        <w:t xml:space="preserve">- Pérdida total de un sentido o un órgano no </w:t>
      </w:r>
      <w:proofErr w:type="gramStart"/>
      <w:r w:rsidRPr="001752F2">
        <w:rPr>
          <w:b w:val="0"/>
          <w:sz w:val="22"/>
          <w:lang w:val="es-ES" w:eastAsia="es-ES"/>
        </w:rPr>
        <w:t>especificado :</w:t>
      </w:r>
      <w:proofErr w:type="gramEnd"/>
      <w:r w:rsidRPr="001752F2">
        <w:rPr>
          <w:b w:val="0"/>
          <w:sz w:val="22"/>
          <w:lang w:val="es-ES" w:eastAsia="es-ES"/>
        </w:rPr>
        <w:t xml:space="preserve"> 50% </w:t>
      </w:r>
    </w:p>
    <w:p w:rsidR="001752F2" w:rsidRDefault="001752F2" w:rsidP="00816710">
      <w:pPr>
        <w:pStyle w:val="SectionVIHeader"/>
        <w:spacing w:before="0" w:after="0" w:line="240" w:lineRule="auto"/>
        <w:contextualSpacing/>
        <w:jc w:val="both"/>
        <w:rPr>
          <w:b w:val="0"/>
          <w:sz w:val="22"/>
          <w:lang w:val="es-ES" w:eastAsia="es-ES"/>
        </w:rPr>
      </w:pPr>
      <w:r w:rsidRPr="001752F2">
        <w:rPr>
          <w:b w:val="0"/>
          <w:sz w:val="22"/>
          <w:lang w:val="es-ES" w:eastAsia="es-ES"/>
        </w:rPr>
        <w:t xml:space="preserve">- Pérdida total de la vista de un </w:t>
      </w:r>
      <w:proofErr w:type="gramStart"/>
      <w:r w:rsidRPr="001752F2">
        <w:rPr>
          <w:b w:val="0"/>
          <w:sz w:val="22"/>
          <w:lang w:val="es-ES" w:eastAsia="es-ES"/>
        </w:rPr>
        <w:t>ojo :</w:t>
      </w:r>
      <w:proofErr w:type="gramEnd"/>
      <w:r w:rsidRPr="001752F2">
        <w:rPr>
          <w:b w:val="0"/>
          <w:sz w:val="22"/>
          <w:lang w:val="es-ES" w:eastAsia="es-ES"/>
        </w:rPr>
        <w:t xml:space="preserve"> 50% </w:t>
      </w:r>
    </w:p>
    <w:p w:rsidR="001752F2" w:rsidRDefault="001752F2" w:rsidP="00816710">
      <w:pPr>
        <w:pStyle w:val="SectionVIHeader"/>
        <w:spacing w:before="0" w:after="0" w:line="240" w:lineRule="auto"/>
        <w:contextualSpacing/>
        <w:jc w:val="both"/>
        <w:rPr>
          <w:b w:val="0"/>
          <w:sz w:val="22"/>
          <w:lang w:val="es-ES" w:eastAsia="es-ES"/>
        </w:rPr>
      </w:pPr>
      <w:r w:rsidRPr="001752F2">
        <w:rPr>
          <w:b w:val="0"/>
          <w:sz w:val="22"/>
          <w:lang w:val="es-ES" w:eastAsia="es-ES"/>
        </w:rPr>
        <w:t xml:space="preserve">- Deformación del </w:t>
      </w:r>
      <w:proofErr w:type="gramStart"/>
      <w:r w:rsidRPr="001752F2">
        <w:rPr>
          <w:b w:val="0"/>
          <w:sz w:val="22"/>
          <w:lang w:val="es-ES" w:eastAsia="es-ES"/>
        </w:rPr>
        <w:t>rostro :</w:t>
      </w:r>
      <w:proofErr w:type="gramEnd"/>
      <w:r w:rsidRPr="001752F2">
        <w:rPr>
          <w:b w:val="0"/>
          <w:sz w:val="22"/>
          <w:lang w:val="es-ES" w:eastAsia="es-ES"/>
        </w:rPr>
        <w:t xml:space="preserve"> 50% </w:t>
      </w:r>
    </w:p>
    <w:p w:rsidR="001752F2" w:rsidRDefault="001752F2" w:rsidP="00816710">
      <w:pPr>
        <w:pStyle w:val="SectionVIHeader"/>
        <w:spacing w:before="0" w:after="0" w:line="240" w:lineRule="auto"/>
        <w:contextualSpacing/>
        <w:jc w:val="both"/>
        <w:rPr>
          <w:b w:val="0"/>
          <w:sz w:val="22"/>
          <w:lang w:val="es-ES" w:eastAsia="es-ES"/>
        </w:rPr>
      </w:pPr>
      <w:r w:rsidRPr="001752F2">
        <w:rPr>
          <w:b w:val="0"/>
          <w:sz w:val="22"/>
          <w:lang w:val="es-ES" w:eastAsia="es-ES"/>
        </w:rPr>
        <w:t xml:space="preserve">- Debilitamiento permanente de un órgano o de un sentido no especificado. : 50% </w:t>
      </w:r>
    </w:p>
    <w:p w:rsidR="001752F2" w:rsidRDefault="001752F2" w:rsidP="00816710">
      <w:pPr>
        <w:pStyle w:val="SectionVIHeader"/>
        <w:spacing w:before="0" w:after="0" w:line="240" w:lineRule="auto"/>
        <w:contextualSpacing/>
        <w:jc w:val="both"/>
        <w:rPr>
          <w:b w:val="0"/>
          <w:sz w:val="22"/>
          <w:lang w:val="es-ES" w:eastAsia="es-ES"/>
        </w:rPr>
      </w:pPr>
      <w:r w:rsidRPr="001752F2">
        <w:rPr>
          <w:b w:val="0"/>
          <w:sz w:val="22"/>
          <w:lang w:val="es-ES" w:eastAsia="es-ES"/>
        </w:rPr>
        <w:t xml:space="preserve">- Pérdida total del pulgar y del índice de cualquiera de las </w:t>
      </w:r>
      <w:proofErr w:type="gramStart"/>
      <w:r w:rsidRPr="001752F2">
        <w:rPr>
          <w:b w:val="0"/>
          <w:sz w:val="22"/>
          <w:lang w:val="es-ES" w:eastAsia="es-ES"/>
        </w:rPr>
        <w:t>manos :</w:t>
      </w:r>
      <w:proofErr w:type="gramEnd"/>
      <w:r w:rsidRPr="001752F2">
        <w:rPr>
          <w:b w:val="0"/>
          <w:sz w:val="22"/>
          <w:lang w:val="es-ES" w:eastAsia="es-ES"/>
        </w:rPr>
        <w:t xml:space="preserve"> 50% </w:t>
      </w:r>
    </w:p>
    <w:p w:rsidR="001752F2" w:rsidRDefault="001752F2" w:rsidP="00816710">
      <w:pPr>
        <w:pStyle w:val="SectionVIHeader"/>
        <w:spacing w:before="0" w:after="0" w:line="240" w:lineRule="auto"/>
        <w:contextualSpacing/>
        <w:jc w:val="both"/>
        <w:rPr>
          <w:b w:val="0"/>
          <w:sz w:val="22"/>
          <w:lang w:val="es-ES" w:eastAsia="es-ES"/>
        </w:rPr>
      </w:pPr>
      <w:r w:rsidRPr="001752F2">
        <w:rPr>
          <w:b w:val="0"/>
          <w:sz w:val="22"/>
          <w:lang w:val="es-ES" w:eastAsia="es-ES"/>
        </w:rPr>
        <w:t xml:space="preserve">- Pérdida total del pulgar de cualquiera de las </w:t>
      </w:r>
      <w:proofErr w:type="gramStart"/>
      <w:r w:rsidRPr="001752F2">
        <w:rPr>
          <w:b w:val="0"/>
          <w:sz w:val="22"/>
          <w:lang w:val="es-ES" w:eastAsia="es-ES"/>
        </w:rPr>
        <w:t>manos :</w:t>
      </w:r>
      <w:proofErr w:type="gramEnd"/>
      <w:r w:rsidRPr="001752F2">
        <w:rPr>
          <w:b w:val="0"/>
          <w:sz w:val="22"/>
          <w:lang w:val="es-ES" w:eastAsia="es-ES"/>
        </w:rPr>
        <w:t xml:space="preserve"> 50% </w:t>
      </w:r>
    </w:p>
    <w:p w:rsidR="001752F2" w:rsidRDefault="001752F2" w:rsidP="00816710">
      <w:pPr>
        <w:pStyle w:val="SectionVIHeader"/>
        <w:spacing w:before="0" w:after="0" w:line="240" w:lineRule="auto"/>
        <w:contextualSpacing/>
        <w:jc w:val="both"/>
        <w:rPr>
          <w:b w:val="0"/>
          <w:sz w:val="22"/>
          <w:lang w:val="es-ES" w:eastAsia="es-ES"/>
        </w:rPr>
      </w:pPr>
      <w:r w:rsidRPr="001752F2">
        <w:rPr>
          <w:b w:val="0"/>
          <w:sz w:val="22"/>
          <w:lang w:val="es-ES" w:eastAsia="es-ES"/>
        </w:rPr>
        <w:t xml:space="preserve">- Pérdida total de cualquiera de los demás dedos de las </w:t>
      </w:r>
      <w:proofErr w:type="gramStart"/>
      <w:r w:rsidRPr="001752F2">
        <w:rPr>
          <w:b w:val="0"/>
          <w:sz w:val="22"/>
          <w:lang w:val="es-ES" w:eastAsia="es-ES"/>
        </w:rPr>
        <w:t>manos :</w:t>
      </w:r>
      <w:proofErr w:type="gramEnd"/>
      <w:r w:rsidRPr="001752F2">
        <w:rPr>
          <w:b w:val="0"/>
          <w:sz w:val="22"/>
          <w:lang w:val="es-ES" w:eastAsia="es-ES"/>
        </w:rPr>
        <w:t xml:space="preserve"> 30% </w:t>
      </w:r>
    </w:p>
    <w:p w:rsidR="001752F2" w:rsidRDefault="001752F2" w:rsidP="00816710">
      <w:pPr>
        <w:pStyle w:val="SectionVIHeader"/>
        <w:spacing w:before="0" w:after="0" w:line="240" w:lineRule="auto"/>
        <w:contextualSpacing/>
        <w:jc w:val="both"/>
        <w:rPr>
          <w:b w:val="0"/>
          <w:sz w:val="22"/>
          <w:lang w:val="es-ES" w:eastAsia="es-ES"/>
        </w:rPr>
      </w:pPr>
      <w:r w:rsidRPr="001752F2">
        <w:rPr>
          <w:b w:val="0"/>
          <w:sz w:val="22"/>
          <w:lang w:val="es-ES" w:eastAsia="es-ES"/>
        </w:rPr>
        <w:t xml:space="preserve">- Pérdida total de cualquiera de los dedos de un </w:t>
      </w:r>
      <w:proofErr w:type="gramStart"/>
      <w:r w:rsidRPr="001752F2">
        <w:rPr>
          <w:b w:val="0"/>
          <w:sz w:val="22"/>
          <w:lang w:val="es-ES" w:eastAsia="es-ES"/>
        </w:rPr>
        <w:t>pie :</w:t>
      </w:r>
      <w:proofErr w:type="gramEnd"/>
      <w:r w:rsidRPr="001752F2">
        <w:rPr>
          <w:b w:val="0"/>
          <w:sz w:val="22"/>
          <w:lang w:val="es-ES" w:eastAsia="es-ES"/>
        </w:rPr>
        <w:t xml:space="preserve"> 30% </w:t>
      </w:r>
    </w:p>
    <w:p w:rsidR="001752F2" w:rsidRDefault="001752F2" w:rsidP="00816710">
      <w:pPr>
        <w:pStyle w:val="SectionVIHeader"/>
        <w:spacing w:before="0" w:after="0" w:line="240" w:lineRule="auto"/>
        <w:contextualSpacing/>
        <w:jc w:val="both"/>
        <w:rPr>
          <w:b w:val="0"/>
          <w:sz w:val="22"/>
          <w:lang w:val="es-ES" w:eastAsia="es-ES"/>
        </w:rPr>
      </w:pPr>
    </w:p>
    <w:p w:rsidR="001752F2" w:rsidRDefault="001752F2" w:rsidP="00816710">
      <w:pPr>
        <w:pStyle w:val="SectionVIHeader"/>
        <w:spacing w:before="0" w:after="0" w:line="240" w:lineRule="auto"/>
        <w:contextualSpacing/>
        <w:jc w:val="both"/>
        <w:rPr>
          <w:b w:val="0"/>
          <w:sz w:val="22"/>
          <w:lang w:val="es-ES" w:eastAsia="es-ES"/>
        </w:rPr>
      </w:pPr>
      <w:r w:rsidRPr="001752F2">
        <w:rPr>
          <w:sz w:val="22"/>
          <w:lang w:val="es-ES" w:eastAsia="es-ES"/>
        </w:rPr>
        <w:t>Por pérdida total</w:t>
      </w:r>
      <w:r w:rsidRPr="001752F2">
        <w:rPr>
          <w:b w:val="0"/>
          <w:sz w:val="22"/>
          <w:lang w:val="es-ES" w:eastAsia="es-ES"/>
        </w:rPr>
        <w:t>: se entiende aquella que tiene lugar por la amputación o por la inhabilitación funcional total y definitiva del miembro u órgano lesionado.</w:t>
      </w:r>
    </w:p>
    <w:p w:rsidR="00B62A91" w:rsidRDefault="00B62A91" w:rsidP="00816710">
      <w:pPr>
        <w:pStyle w:val="SectionVIHeader"/>
        <w:spacing w:before="0" w:after="0" w:line="240" w:lineRule="auto"/>
        <w:contextualSpacing/>
        <w:jc w:val="both"/>
        <w:rPr>
          <w:b w:val="0"/>
          <w:sz w:val="22"/>
          <w:lang w:val="es-ES" w:eastAsia="es-ES"/>
        </w:rPr>
      </w:pPr>
    </w:p>
    <w:p w:rsidR="00B62A91" w:rsidRDefault="001752F2" w:rsidP="00816710">
      <w:pPr>
        <w:pStyle w:val="SectionVIHeader"/>
        <w:spacing w:before="0" w:after="0" w:line="240" w:lineRule="auto"/>
        <w:contextualSpacing/>
        <w:jc w:val="both"/>
        <w:rPr>
          <w:b w:val="0"/>
          <w:sz w:val="22"/>
          <w:lang w:val="es-ES" w:eastAsia="es-ES"/>
        </w:rPr>
      </w:pPr>
      <w:r w:rsidRPr="001752F2">
        <w:rPr>
          <w:b w:val="0"/>
          <w:sz w:val="22"/>
          <w:lang w:val="es-ES" w:eastAsia="es-ES"/>
        </w:rPr>
        <w:t>La pérdida parcial de los miembros u órganos será indemnizada en proporción a la reducción definitiva de la respectiva capacidad funcional. Con la pérdida parcial de los miembros u órganos, se sumarán los porcentajes correspondientes a cada miembro u órgano perdido, sin que la indemnización total pueda exceder el 100% de la indemnización máxima.</w:t>
      </w:r>
    </w:p>
    <w:p w:rsidR="00B62A91" w:rsidRDefault="001752F2" w:rsidP="00816710">
      <w:pPr>
        <w:pStyle w:val="SectionVIHeader"/>
        <w:spacing w:before="0" w:after="0" w:line="240" w:lineRule="auto"/>
        <w:contextualSpacing/>
        <w:jc w:val="both"/>
        <w:rPr>
          <w:b w:val="0"/>
          <w:sz w:val="22"/>
          <w:lang w:val="es-ES" w:eastAsia="es-ES"/>
        </w:rPr>
      </w:pPr>
      <w:r w:rsidRPr="001752F2">
        <w:rPr>
          <w:b w:val="0"/>
          <w:sz w:val="22"/>
          <w:lang w:val="es-ES" w:eastAsia="es-ES"/>
        </w:rPr>
        <w:t xml:space="preserve">Para otros casos de incapacidad no previstos en lo mencionado anteriormente, será establecido según diagnóstico médico. El asegurador se hará cargo de los gastos médicos, farmacéuticos y hospitalarios incurridos o debidos por el asegurado, realizados para la curación de las heridas o lesiones sufridas por el (los) ocupantes(s) como consecuencia de algún daño cubierto, hasta el límite de la suma asegurada para asistencia médica. </w:t>
      </w:r>
    </w:p>
    <w:p w:rsidR="00816710" w:rsidRPr="001752F2" w:rsidRDefault="001752F2" w:rsidP="00816710">
      <w:pPr>
        <w:pStyle w:val="SectionVIHeader"/>
        <w:spacing w:before="0" w:after="0" w:line="240" w:lineRule="auto"/>
        <w:contextualSpacing/>
        <w:jc w:val="both"/>
        <w:rPr>
          <w:b w:val="0"/>
          <w:sz w:val="22"/>
          <w:lang w:eastAsia="es-ES"/>
        </w:rPr>
      </w:pPr>
      <w:r w:rsidRPr="001752F2">
        <w:rPr>
          <w:b w:val="0"/>
          <w:sz w:val="22"/>
          <w:lang w:val="es-ES" w:eastAsia="es-ES"/>
        </w:rPr>
        <w:t>La aseguradora que haya ganado la licitación, en el plazo indicado en las IAO, deberá realizar una capacitación al área encargada de gestionar el contrato de seguros, explicando de qué se trata el riesgo cubierto, las cargas del asegurado, medios de comunicaciones aplicados para la agravación del riesgo y la denuncia del siniestro, plazos legales y condiciones contractuales establecidos por las partes. Esta capacitación deberá realizarse en el lugar indicado por la convocante, tener una duración de entre 40 a 120 minutos (De una a tres horas cátedras) y al finalizar quedará constancia de ella en un documento comprobatorio (Acta o certificado y lista de asistencia)</w:t>
      </w:r>
    </w:p>
    <w:p w:rsidR="00816710" w:rsidRDefault="00816710" w:rsidP="00816710">
      <w:pPr>
        <w:pStyle w:val="SectionVIHeader"/>
        <w:spacing w:before="0" w:after="0" w:line="240" w:lineRule="auto"/>
        <w:contextualSpacing/>
        <w:jc w:val="both"/>
        <w:rPr>
          <w:b w:val="0"/>
          <w:sz w:val="22"/>
          <w:lang w:eastAsia="es-ES"/>
        </w:rPr>
      </w:pPr>
    </w:p>
    <w:p w:rsidR="001752F2" w:rsidRDefault="001752F2" w:rsidP="00816710">
      <w:pPr>
        <w:pStyle w:val="SectionVIHeader"/>
        <w:spacing w:before="0" w:after="0" w:line="240" w:lineRule="auto"/>
        <w:contextualSpacing/>
        <w:jc w:val="both"/>
        <w:rPr>
          <w:b w:val="0"/>
          <w:sz w:val="22"/>
          <w:lang w:eastAsia="es-ES"/>
        </w:rPr>
      </w:pPr>
    </w:p>
    <w:p w:rsidR="001752F2" w:rsidRDefault="001752F2" w:rsidP="00816710">
      <w:pPr>
        <w:pStyle w:val="SectionVIHeader"/>
        <w:spacing w:before="0" w:after="0" w:line="240" w:lineRule="auto"/>
        <w:contextualSpacing/>
        <w:jc w:val="both"/>
        <w:rPr>
          <w:b w:val="0"/>
          <w:sz w:val="22"/>
          <w:lang w:eastAsia="es-ES"/>
        </w:rPr>
      </w:pPr>
    </w:p>
    <w:p w:rsidR="00E4668D" w:rsidRDefault="00E4668D" w:rsidP="00816710">
      <w:pPr>
        <w:pStyle w:val="SectionVIHeader"/>
        <w:spacing w:before="0" w:after="0" w:line="240" w:lineRule="auto"/>
        <w:contextualSpacing/>
        <w:jc w:val="both"/>
        <w:rPr>
          <w:b w:val="0"/>
          <w:sz w:val="22"/>
          <w:lang w:eastAsia="es-ES"/>
        </w:rPr>
      </w:pPr>
    </w:p>
    <w:p w:rsidR="00E4668D" w:rsidRDefault="00E4668D" w:rsidP="00816710">
      <w:pPr>
        <w:pStyle w:val="SectionVIHeader"/>
        <w:spacing w:before="0" w:after="0" w:line="240" w:lineRule="auto"/>
        <w:contextualSpacing/>
        <w:jc w:val="both"/>
        <w:rPr>
          <w:b w:val="0"/>
          <w:sz w:val="22"/>
          <w:lang w:eastAsia="es-ES"/>
        </w:rPr>
      </w:pPr>
    </w:p>
    <w:p w:rsidR="00E4668D" w:rsidRDefault="00E4668D" w:rsidP="00816710">
      <w:pPr>
        <w:pStyle w:val="SectionVIHeader"/>
        <w:spacing w:before="0" w:after="0" w:line="240" w:lineRule="auto"/>
        <w:contextualSpacing/>
        <w:jc w:val="both"/>
        <w:rPr>
          <w:b w:val="0"/>
          <w:sz w:val="22"/>
          <w:lang w:eastAsia="es-ES"/>
        </w:rPr>
      </w:pPr>
    </w:p>
    <w:p w:rsidR="00E4668D" w:rsidRDefault="00E4668D" w:rsidP="00816710">
      <w:pPr>
        <w:pStyle w:val="SectionVIHeader"/>
        <w:spacing w:before="0" w:after="0" w:line="240" w:lineRule="auto"/>
        <w:contextualSpacing/>
        <w:jc w:val="both"/>
        <w:rPr>
          <w:b w:val="0"/>
          <w:sz w:val="22"/>
          <w:lang w:eastAsia="es-ES"/>
        </w:rPr>
      </w:pPr>
    </w:p>
    <w:p w:rsidR="00E4668D" w:rsidRDefault="00E4668D" w:rsidP="00816710">
      <w:pPr>
        <w:pStyle w:val="SectionVIHeader"/>
        <w:spacing w:before="0" w:after="0" w:line="240" w:lineRule="auto"/>
        <w:contextualSpacing/>
        <w:jc w:val="both"/>
        <w:rPr>
          <w:b w:val="0"/>
          <w:sz w:val="22"/>
          <w:lang w:eastAsia="es-ES"/>
        </w:rPr>
      </w:pPr>
    </w:p>
    <w:p w:rsidR="00E4668D" w:rsidRDefault="00E4668D" w:rsidP="00816710">
      <w:pPr>
        <w:pStyle w:val="SectionVIHeader"/>
        <w:spacing w:before="0" w:after="0" w:line="240" w:lineRule="auto"/>
        <w:contextualSpacing/>
        <w:jc w:val="both"/>
        <w:rPr>
          <w:b w:val="0"/>
          <w:sz w:val="22"/>
          <w:lang w:eastAsia="es-ES"/>
        </w:rPr>
      </w:pPr>
    </w:p>
    <w:p w:rsidR="00E4668D" w:rsidRDefault="00E4668D" w:rsidP="00816710">
      <w:pPr>
        <w:pStyle w:val="SectionVIHeader"/>
        <w:spacing w:before="0" w:after="0" w:line="240" w:lineRule="auto"/>
        <w:contextualSpacing/>
        <w:jc w:val="both"/>
        <w:rPr>
          <w:b w:val="0"/>
          <w:sz w:val="22"/>
          <w:lang w:eastAsia="es-ES"/>
        </w:rPr>
      </w:pPr>
    </w:p>
    <w:p w:rsidR="00E4668D" w:rsidRDefault="00E4668D" w:rsidP="00816710">
      <w:pPr>
        <w:pStyle w:val="SectionVIHeader"/>
        <w:spacing w:before="0" w:after="0" w:line="240" w:lineRule="auto"/>
        <w:contextualSpacing/>
        <w:jc w:val="both"/>
        <w:rPr>
          <w:b w:val="0"/>
          <w:sz w:val="22"/>
          <w:lang w:eastAsia="es-ES"/>
        </w:rPr>
      </w:pPr>
    </w:p>
    <w:p w:rsidR="00E4668D" w:rsidRDefault="00E4668D" w:rsidP="00816710">
      <w:pPr>
        <w:pStyle w:val="SectionVIHeader"/>
        <w:spacing w:before="0" w:after="0" w:line="240" w:lineRule="auto"/>
        <w:contextualSpacing/>
        <w:jc w:val="both"/>
        <w:rPr>
          <w:b w:val="0"/>
          <w:sz w:val="22"/>
          <w:lang w:eastAsia="es-ES"/>
        </w:rPr>
      </w:pPr>
    </w:p>
    <w:p w:rsidR="00E4668D" w:rsidRDefault="00E4668D" w:rsidP="00816710">
      <w:pPr>
        <w:pStyle w:val="SectionVIHeader"/>
        <w:spacing w:before="0" w:after="0" w:line="240" w:lineRule="auto"/>
        <w:contextualSpacing/>
        <w:jc w:val="both"/>
        <w:rPr>
          <w:b w:val="0"/>
          <w:sz w:val="22"/>
          <w:lang w:eastAsia="es-ES"/>
        </w:rPr>
      </w:pPr>
    </w:p>
    <w:p w:rsidR="00E4668D" w:rsidRDefault="00E4668D" w:rsidP="00816710">
      <w:pPr>
        <w:pStyle w:val="SectionVIHeader"/>
        <w:spacing w:before="0" w:after="0" w:line="240" w:lineRule="auto"/>
        <w:contextualSpacing/>
        <w:jc w:val="both"/>
        <w:rPr>
          <w:b w:val="0"/>
          <w:sz w:val="22"/>
          <w:lang w:eastAsia="es-ES"/>
        </w:rPr>
      </w:pPr>
    </w:p>
    <w:p w:rsidR="00E4668D" w:rsidRDefault="00E4668D" w:rsidP="00816710">
      <w:pPr>
        <w:pStyle w:val="SectionVIHeader"/>
        <w:spacing w:before="0" w:after="0" w:line="240" w:lineRule="auto"/>
        <w:contextualSpacing/>
        <w:jc w:val="both"/>
        <w:rPr>
          <w:b w:val="0"/>
          <w:sz w:val="22"/>
          <w:lang w:eastAsia="es-ES"/>
        </w:rPr>
      </w:pPr>
    </w:p>
    <w:p w:rsidR="00E4668D" w:rsidRDefault="00E4668D" w:rsidP="00816710">
      <w:pPr>
        <w:pStyle w:val="SectionVIHeader"/>
        <w:spacing w:before="0" w:after="0" w:line="240" w:lineRule="auto"/>
        <w:contextualSpacing/>
        <w:jc w:val="both"/>
        <w:rPr>
          <w:b w:val="0"/>
          <w:sz w:val="22"/>
          <w:lang w:eastAsia="es-ES"/>
        </w:rPr>
      </w:pPr>
    </w:p>
    <w:p w:rsidR="001752F2" w:rsidRPr="001752F2" w:rsidRDefault="001752F2" w:rsidP="00816710">
      <w:pPr>
        <w:pStyle w:val="SectionVIHeader"/>
        <w:spacing w:before="0" w:after="0" w:line="240" w:lineRule="auto"/>
        <w:contextualSpacing/>
        <w:jc w:val="both"/>
        <w:rPr>
          <w:b w:val="0"/>
          <w:sz w:val="22"/>
          <w:lang w:eastAsia="es-ES"/>
        </w:rPr>
      </w:pPr>
    </w:p>
    <w:p w:rsidR="00FE0A4F" w:rsidRDefault="004F224D" w:rsidP="00FE0A4F">
      <w:pPr>
        <w:pStyle w:val="Ttulo1"/>
        <w:numPr>
          <w:ilvl w:val="0"/>
          <w:numId w:val="29"/>
        </w:numPr>
        <w:jc w:val="center"/>
        <w:rPr>
          <w:rFonts w:ascii="Times New Roman" w:hAnsi="Times New Roman"/>
          <w:sz w:val="22"/>
        </w:rPr>
      </w:pPr>
      <w:r w:rsidRPr="003367F0">
        <w:rPr>
          <w:rFonts w:ascii="Times New Roman" w:hAnsi="Times New Roman"/>
          <w:sz w:val="22"/>
        </w:rPr>
        <w:t>AUTORIZACION DEL FABRICANTE</w:t>
      </w:r>
    </w:p>
    <w:p w:rsidR="004F224D" w:rsidRPr="003367F0" w:rsidRDefault="00FE0A4F" w:rsidP="00FE0A4F">
      <w:pPr>
        <w:pStyle w:val="Ttulo1"/>
        <w:ind w:left="2880" w:firstLine="720"/>
        <w:rPr>
          <w:rFonts w:ascii="Times New Roman" w:hAnsi="Times New Roman"/>
          <w:sz w:val="22"/>
        </w:rPr>
      </w:pPr>
      <w:r>
        <w:rPr>
          <w:rFonts w:ascii="Times New Roman" w:hAnsi="Times New Roman"/>
          <w:sz w:val="22"/>
        </w:rPr>
        <w:t xml:space="preserve"> (</w:t>
      </w:r>
      <w:r w:rsidRPr="00FE0A4F">
        <w:rPr>
          <w:rFonts w:ascii="Times New Roman" w:hAnsi="Times New Roman"/>
          <w:sz w:val="22"/>
          <w:u w:val="single"/>
        </w:rPr>
        <w:t>NO APLICA</w:t>
      </w:r>
      <w:r>
        <w:rPr>
          <w:rFonts w:ascii="Times New Roman" w:hAnsi="Times New Roman"/>
          <w:sz w:val="22"/>
        </w:rPr>
        <w:t>)</w:t>
      </w:r>
    </w:p>
    <w:p w:rsidR="004F224D" w:rsidRPr="00631F37" w:rsidRDefault="004F224D" w:rsidP="004F224D">
      <w:pPr>
        <w:jc w:val="center"/>
        <w:rPr>
          <w:b/>
          <w:i/>
          <w:sz w:val="24"/>
        </w:rPr>
      </w:pPr>
    </w:p>
    <w:p w:rsidR="004F224D" w:rsidRDefault="004F224D" w:rsidP="004F224D">
      <w:pPr>
        <w:rPr>
          <w:sz w:val="22"/>
          <w:u w:val="single"/>
        </w:rPr>
      </w:pPr>
    </w:p>
    <w:p w:rsidR="004F224D" w:rsidRDefault="004F224D" w:rsidP="004F224D">
      <w:pPr>
        <w:rPr>
          <w:sz w:val="22"/>
          <w:u w:val="single"/>
        </w:rPr>
      </w:pPr>
    </w:p>
    <w:p w:rsidR="004F224D" w:rsidRDefault="004F224D" w:rsidP="004F224D">
      <w:pPr>
        <w:rPr>
          <w:sz w:val="22"/>
          <w:u w:val="single"/>
        </w:rPr>
      </w:pPr>
    </w:p>
    <w:p w:rsidR="004F224D" w:rsidRDefault="004F224D" w:rsidP="004F224D">
      <w:pPr>
        <w:rPr>
          <w:sz w:val="22"/>
          <w:u w:val="single"/>
        </w:rPr>
      </w:pPr>
    </w:p>
    <w:p w:rsidR="004F224D" w:rsidRPr="00A80925" w:rsidRDefault="004F224D" w:rsidP="004F224D">
      <w:pPr>
        <w:rPr>
          <w:sz w:val="24"/>
        </w:rPr>
      </w:pPr>
      <w:r w:rsidRPr="00A80925">
        <w:rPr>
          <w:sz w:val="24"/>
        </w:rPr>
        <w:t>Lugar y fecha</w:t>
      </w:r>
      <w:proofErr w:type="gramStart"/>
      <w:r w:rsidRPr="00A80925">
        <w:rPr>
          <w:sz w:val="24"/>
        </w:rPr>
        <w:t>:_</w:t>
      </w:r>
      <w:proofErr w:type="gramEnd"/>
      <w:r w:rsidRPr="00A80925">
        <w:rPr>
          <w:sz w:val="24"/>
        </w:rPr>
        <w:t>____________________________________________</w:t>
      </w:r>
    </w:p>
    <w:p w:rsidR="004F224D" w:rsidRPr="00A80925" w:rsidRDefault="004F224D" w:rsidP="004F224D">
      <w:pPr>
        <w:rPr>
          <w:sz w:val="24"/>
          <w:u w:val="single"/>
        </w:rPr>
      </w:pPr>
    </w:p>
    <w:p w:rsidR="004F224D" w:rsidRPr="00A80925" w:rsidRDefault="004F224D" w:rsidP="004F224D">
      <w:pPr>
        <w:rPr>
          <w:sz w:val="24"/>
          <w:u w:val="single"/>
        </w:rPr>
      </w:pPr>
    </w:p>
    <w:p w:rsidR="004F224D" w:rsidRPr="00A80925" w:rsidRDefault="004F224D" w:rsidP="004F224D">
      <w:pPr>
        <w:spacing w:line="360" w:lineRule="atLeast"/>
        <w:jc w:val="both"/>
        <w:rPr>
          <w:sz w:val="24"/>
        </w:rPr>
      </w:pPr>
      <w:r w:rsidRPr="00A80925">
        <w:rPr>
          <w:sz w:val="24"/>
        </w:rPr>
        <w:t>Señores</w:t>
      </w:r>
    </w:p>
    <w:p w:rsidR="004F224D" w:rsidRPr="00A80925" w:rsidRDefault="004F224D" w:rsidP="004F224D">
      <w:pPr>
        <w:spacing w:line="360" w:lineRule="atLeast"/>
        <w:jc w:val="both"/>
        <w:rPr>
          <w:i/>
          <w:sz w:val="24"/>
        </w:rPr>
      </w:pPr>
      <w:r w:rsidRPr="00A80925">
        <w:rPr>
          <w:i/>
          <w:sz w:val="24"/>
        </w:rPr>
        <w:t>___________________________</w:t>
      </w:r>
      <w:proofErr w:type="gramStart"/>
      <w:r w:rsidRPr="00A80925">
        <w:rPr>
          <w:i/>
          <w:sz w:val="24"/>
        </w:rPr>
        <w:t>_(</w:t>
      </w:r>
      <w:proofErr w:type="gramEnd"/>
      <w:r w:rsidRPr="00A80925">
        <w:rPr>
          <w:i/>
          <w:sz w:val="24"/>
        </w:rPr>
        <w:t>Insertar el nombre del Comprador)</w:t>
      </w:r>
    </w:p>
    <w:p w:rsidR="004F224D" w:rsidRPr="00A80925" w:rsidRDefault="00A73DAF" w:rsidP="004F224D">
      <w:pPr>
        <w:spacing w:line="360" w:lineRule="atLeast"/>
        <w:rPr>
          <w:sz w:val="24"/>
        </w:rPr>
      </w:pPr>
      <w:r>
        <w:rPr>
          <w:sz w:val="24"/>
        </w:rPr>
        <w:t>Presente</w:t>
      </w:r>
    </w:p>
    <w:p w:rsidR="004F224D" w:rsidRPr="00A80925" w:rsidRDefault="004F224D" w:rsidP="004F224D">
      <w:pPr>
        <w:spacing w:line="360" w:lineRule="atLeast"/>
        <w:rPr>
          <w:sz w:val="24"/>
        </w:rPr>
      </w:pPr>
    </w:p>
    <w:p w:rsidR="004F224D" w:rsidRPr="00A80925" w:rsidRDefault="004F224D" w:rsidP="004F224D">
      <w:pPr>
        <w:spacing w:line="360" w:lineRule="atLeast"/>
        <w:jc w:val="both"/>
        <w:rPr>
          <w:sz w:val="24"/>
        </w:rPr>
      </w:pPr>
      <w:r w:rsidRPr="00A80925">
        <w:rPr>
          <w:sz w:val="24"/>
        </w:rPr>
        <w:t>Estimados Señores:</w:t>
      </w:r>
    </w:p>
    <w:p w:rsidR="004F224D" w:rsidRPr="00A80925" w:rsidRDefault="004F224D" w:rsidP="004F224D">
      <w:pPr>
        <w:spacing w:line="360" w:lineRule="atLeast"/>
        <w:jc w:val="both"/>
        <w:rPr>
          <w:sz w:val="24"/>
        </w:rPr>
      </w:pPr>
    </w:p>
    <w:p w:rsidR="004F224D" w:rsidRPr="00A80925" w:rsidRDefault="004F224D" w:rsidP="004F224D">
      <w:pPr>
        <w:spacing w:line="360" w:lineRule="atLeast"/>
        <w:jc w:val="both"/>
        <w:rPr>
          <w:sz w:val="24"/>
        </w:rPr>
      </w:pPr>
      <w:r w:rsidRPr="00A80925">
        <w:rPr>
          <w:i/>
          <w:sz w:val="24"/>
        </w:rPr>
        <w:t>_______________________</w:t>
      </w:r>
      <w:proofErr w:type="gramStart"/>
      <w:r w:rsidRPr="00A80925">
        <w:rPr>
          <w:i/>
          <w:sz w:val="24"/>
        </w:rPr>
        <w:t>_(</w:t>
      </w:r>
      <w:proofErr w:type="gramEnd"/>
      <w:r w:rsidRPr="00A80925">
        <w:rPr>
          <w:i/>
          <w:sz w:val="24"/>
        </w:rPr>
        <w:t xml:space="preserve">Nombre del fabricante), </w:t>
      </w:r>
      <w:r w:rsidRPr="00A80925">
        <w:rPr>
          <w:sz w:val="24"/>
        </w:rPr>
        <w:t xml:space="preserve">fabricantes establecidos y prestigiosos de_______________________ </w:t>
      </w:r>
      <w:r w:rsidRPr="00A80925">
        <w:rPr>
          <w:i/>
          <w:sz w:val="24"/>
        </w:rPr>
        <w:t xml:space="preserve">(Nombre y/o descripción de los bienes), </w:t>
      </w:r>
      <w:r w:rsidRPr="00A80925">
        <w:rPr>
          <w:sz w:val="24"/>
        </w:rPr>
        <w:t xml:space="preserve">certificamos  por la presente que____________________________________  </w:t>
      </w:r>
      <w:r w:rsidRPr="00A80925">
        <w:rPr>
          <w:i/>
          <w:sz w:val="24"/>
        </w:rPr>
        <w:t>(Nombre y dirección del Proveedor)</w:t>
      </w:r>
      <w:r w:rsidRPr="00A80925">
        <w:rPr>
          <w:sz w:val="24"/>
        </w:rPr>
        <w:t xml:space="preserve"> se encuentra autorizado para suministrar nuestros bienes fabricados, cuyo detalle es el siguiente:___________________________________________________________________________</w:t>
      </w:r>
    </w:p>
    <w:p w:rsidR="004F224D" w:rsidRPr="00A80925" w:rsidRDefault="004F224D" w:rsidP="004F224D">
      <w:pPr>
        <w:rPr>
          <w:sz w:val="24"/>
          <w:u w:val="single"/>
        </w:rPr>
      </w:pPr>
    </w:p>
    <w:p w:rsidR="004F224D" w:rsidRPr="00A80925" w:rsidRDefault="004F224D" w:rsidP="004F224D">
      <w:pPr>
        <w:rPr>
          <w:sz w:val="24"/>
          <w:u w:val="single"/>
        </w:rPr>
      </w:pPr>
    </w:p>
    <w:p w:rsidR="004F224D" w:rsidRPr="00A80925" w:rsidRDefault="004F224D" w:rsidP="004F224D">
      <w:pPr>
        <w:rPr>
          <w:sz w:val="24"/>
          <w:u w:val="single"/>
        </w:rPr>
      </w:pPr>
    </w:p>
    <w:p w:rsidR="004F224D" w:rsidRPr="00A80925" w:rsidRDefault="004F224D" w:rsidP="004F224D">
      <w:pPr>
        <w:jc w:val="center"/>
        <w:rPr>
          <w:sz w:val="24"/>
        </w:rPr>
      </w:pPr>
      <w:r w:rsidRPr="00A80925">
        <w:rPr>
          <w:sz w:val="24"/>
        </w:rPr>
        <w:t>______________________________________</w:t>
      </w:r>
    </w:p>
    <w:p w:rsidR="004F224D" w:rsidRPr="00A80925" w:rsidRDefault="004F224D" w:rsidP="004F224D">
      <w:pPr>
        <w:jc w:val="center"/>
        <w:rPr>
          <w:i/>
          <w:sz w:val="24"/>
        </w:rPr>
      </w:pPr>
      <w:r w:rsidRPr="00A80925">
        <w:rPr>
          <w:i/>
          <w:sz w:val="24"/>
        </w:rPr>
        <w:t>Nombre y apellidos del representante legal</w:t>
      </w:r>
    </w:p>
    <w:p w:rsidR="004F224D" w:rsidRPr="00A80925" w:rsidRDefault="004F224D" w:rsidP="004F224D">
      <w:pPr>
        <w:jc w:val="center"/>
        <w:rPr>
          <w:i/>
          <w:sz w:val="24"/>
        </w:rPr>
      </w:pPr>
      <w:r w:rsidRPr="00A80925">
        <w:rPr>
          <w:i/>
          <w:sz w:val="24"/>
        </w:rPr>
        <w:t>C.I. Nª._________________</w:t>
      </w:r>
    </w:p>
    <w:p w:rsidR="004F224D" w:rsidRPr="00A80925" w:rsidRDefault="004F224D" w:rsidP="004F224D">
      <w:pPr>
        <w:rPr>
          <w:i/>
          <w:sz w:val="24"/>
        </w:rPr>
      </w:pPr>
    </w:p>
    <w:p w:rsidR="004F224D" w:rsidRPr="00A80925" w:rsidRDefault="004F224D" w:rsidP="004F224D">
      <w:pPr>
        <w:jc w:val="center"/>
        <w:rPr>
          <w:i/>
          <w:sz w:val="24"/>
        </w:rPr>
      </w:pPr>
    </w:p>
    <w:p w:rsidR="004F224D" w:rsidRPr="00A80925" w:rsidRDefault="004F224D" w:rsidP="004F224D">
      <w:pPr>
        <w:jc w:val="center"/>
        <w:rPr>
          <w:i/>
          <w:sz w:val="24"/>
        </w:rPr>
      </w:pPr>
    </w:p>
    <w:p w:rsidR="004F224D" w:rsidRPr="00A80925" w:rsidRDefault="004F224D" w:rsidP="004F224D">
      <w:pPr>
        <w:jc w:val="center"/>
        <w:rPr>
          <w:i/>
          <w:sz w:val="24"/>
        </w:rPr>
      </w:pPr>
      <w:r w:rsidRPr="00A80925">
        <w:rPr>
          <w:i/>
          <w:sz w:val="24"/>
        </w:rPr>
        <w:t>__________________________________</w:t>
      </w:r>
    </w:p>
    <w:p w:rsidR="004F224D" w:rsidRPr="00A80925" w:rsidRDefault="004F224D" w:rsidP="004F224D">
      <w:pPr>
        <w:jc w:val="center"/>
        <w:rPr>
          <w:i/>
          <w:sz w:val="24"/>
        </w:rPr>
      </w:pPr>
      <w:r w:rsidRPr="00A80925">
        <w:rPr>
          <w:i/>
          <w:sz w:val="24"/>
        </w:rPr>
        <w:t>(Firma y rúbrica))</w:t>
      </w:r>
    </w:p>
    <w:p w:rsidR="004F224D" w:rsidRPr="00A80925" w:rsidRDefault="004F224D" w:rsidP="004F224D">
      <w:pPr>
        <w:rPr>
          <w:i/>
          <w:sz w:val="24"/>
          <w:u w:val="single"/>
        </w:rPr>
      </w:pPr>
    </w:p>
    <w:p w:rsidR="004F224D" w:rsidRPr="00A80925" w:rsidRDefault="004F224D" w:rsidP="004F224D">
      <w:pPr>
        <w:suppressAutoHyphens/>
        <w:jc w:val="center"/>
        <w:rPr>
          <w:b/>
          <w:sz w:val="32"/>
        </w:rPr>
      </w:pPr>
      <w:r w:rsidRPr="00A80925">
        <w:rPr>
          <w:i/>
          <w:sz w:val="24"/>
        </w:rPr>
        <w:t>(Nota: Esta carta debe ser escrita en papel membrete del Fabricante y firmada por el representante legal del fabricante o documento similar)</w:t>
      </w:r>
    </w:p>
    <w:p w:rsidR="004F224D" w:rsidRDefault="004F224D" w:rsidP="004F224D">
      <w:pPr>
        <w:rPr>
          <w:sz w:val="22"/>
        </w:rPr>
      </w:pPr>
    </w:p>
    <w:p w:rsidR="004F224D" w:rsidRDefault="004F224D" w:rsidP="004F224D">
      <w:pPr>
        <w:rPr>
          <w:sz w:val="22"/>
        </w:rPr>
      </w:pPr>
    </w:p>
    <w:p w:rsidR="004F224D" w:rsidRDefault="004F224D" w:rsidP="004F224D">
      <w:pPr>
        <w:rPr>
          <w:sz w:val="22"/>
        </w:rPr>
      </w:pPr>
    </w:p>
    <w:p w:rsidR="004F224D" w:rsidRDefault="004F224D" w:rsidP="004F224D">
      <w:pPr>
        <w:rPr>
          <w:sz w:val="22"/>
        </w:rPr>
      </w:pPr>
    </w:p>
    <w:p w:rsidR="004F224D" w:rsidRPr="006E71D7" w:rsidRDefault="004F224D" w:rsidP="004F224D">
      <w:pPr>
        <w:jc w:val="both"/>
        <w:rPr>
          <w:bCs/>
        </w:rPr>
      </w:pPr>
      <w:r>
        <w:rPr>
          <w:bCs/>
        </w:rPr>
        <w:br w:type="page"/>
      </w:r>
    </w:p>
    <w:p w:rsidR="004F224D" w:rsidRPr="006E71D7" w:rsidRDefault="004F224D" w:rsidP="004F224D">
      <w:pPr>
        <w:jc w:val="both"/>
        <w:rPr>
          <w:bCs/>
          <w:lang w:val="es-ES_tradnl"/>
        </w:rPr>
      </w:pPr>
    </w:p>
    <w:p w:rsidR="00A80925" w:rsidRDefault="00A80925" w:rsidP="004F224D">
      <w:pPr>
        <w:jc w:val="both"/>
        <w:rPr>
          <w:bCs/>
          <w:sz w:val="24"/>
          <w:szCs w:val="24"/>
          <w:lang w:val="pt-BR"/>
        </w:rPr>
      </w:pPr>
    </w:p>
    <w:p w:rsidR="00A80925" w:rsidRDefault="00A80925" w:rsidP="00A80925">
      <w:pPr>
        <w:pBdr>
          <w:top w:val="thinThickSmallGap" w:sz="24" w:space="1" w:color="auto"/>
          <w:left w:val="thinThickSmallGap" w:sz="24" w:space="0" w:color="auto"/>
          <w:bottom w:val="thickThinSmallGap" w:sz="24" w:space="1" w:color="auto"/>
          <w:right w:val="thickThinSmallGap" w:sz="24" w:space="0" w:color="auto"/>
        </w:pBdr>
        <w:jc w:val="center"/>
        <w:rPr>
          <w:b/>
          <w:lang w:val="es-ES_tradnl"/>
        </w:rPr>
      </w:pPr>
    </w:p>
    <w:p w:rsidR="00A80925" w:rsidRDefault="00A80925" w:rsidP="00A80925">
      <w:pPr>
        <w:pBdr>
          <w:top w:val="thinThickSmallGap" w:sz="24" w:space="1" w:color="auto"/>
          <w:left w:val="thinThickSmallGap" w:sz="24" w:space="0" w:color="auto"/>
          <w:bottom w:val="thickThinSmallGap" w:sz="24" w:space="1" w:color="auto"/>
          <w:right w:val="thickThinSmallGap" w:sz="24" w:space="0" w:color="auto"/>
        </w:pBdr>
        <w:jc w:val="center"/>
        <w:rPr>
          <w:b/>
          <w:lang w:val="es-ES_tradnl"/>
        </w:rPr>
      </w:pPr>
      <w:r>
        <w:rPr>
          <w:b/>
          <w:lang w:val="es-ES_tradnl"/>
        </w:rPr>
        <w:t>Ministerio de Agricultura y Ganadería</w:t>
      </w:r>
    </w:p>
    <w:p w:rsidR="00A80925" w:rsidRDefault="00A80925" w:rsidP="00A80925">
      <w:pPr>
        <w:pBdr>
          <w:top w:val="thinThickSmallGap" w:sz="24" w:space="1" w:color="auto"/>
          <w:left w:val="thinThickSmallGap" w:sz="24" w:space="0" w:color="auto"/>
          <w:bottom w:val="thickThinSmallGap" w:sz="24" w:space="1" w:color="auto"/>
          <w:right w:val="thickThinSmallGap" w:sz="24" w:space="0" w:color="auto"/>
        </w:pBdr>
        <w:jc w:val="center"/>
        <w:rPr>
          <w:b/>
          <w:lang w:val="es-ES_tradnl"/>
        </w:rPr>
      </w:pPr>
      <w:r>
        <w:rPr>
          <w:b/>
          <w:lang w:val="es-ES_tradnl"/>
        </w:rPr>
        <w:t>Dirección Nacional de Administración y Coordinación de Proyectos (DINCAP)</w:t>
      </w:r>
    </w:p>
    <w:p w:rsidR="00A80925" w:rsidRDefault="005C429C" w:rsidP="005C429C">
      <w:pPr>
        <w:pBdr>
          <w:top w:val="thinThickSmallGap" w:sz="24" w:space="1" w:color="auto"/>
          <w:left w:val="thinThickSmallGap" w:sz="24" w:space="0" w:color="auto"/>
          <w:bottom w:val="thickThinSmallGap" w:sz="24" w:space="1" w:color="auto"/>
          <w:right w:val="thickThinSmallGap" w:sz="24" w:space="0" w:color="auto"/>
        </w:pBdr>
        <w:jc w:val="center"/>
        <w:rPr>
          <w:b/>
          <w:lang w:val="es-ES_tradnl"/>
        </w:rPr>
      </w:pPr>
      <w:r w:rsidRPr="005C429C">
        <w:rPr>
          <w:b/>
          <w:lang w:val="es-ES_tradnl"/>
        </w:rPr>
        <w:t xml:space="preserve">Proyecto de </w:t>
      </w:r>
      <w:r w:rsidR="003045C1">
        <w:rPr>
          <w:b/>
          <w:lang w:val="es-ES_tradnl"/>
        </w:rPr>
        <w:t>Restauración de los Recursos Naturales</w:t>
      </w:r>
      <w:r w:rsidRPr="005C429C">
        <w:rPr>
          <w:b/>
          <w:lang w:val="es-ES_tradnl"/>
        </w:rPr>
        <w:t xml:space="preserve"> (P</w:t>
      </w:r>
      <w:r w:rsidR="003045C1">
        <w:rPr>
          <w:b/>
          <w:lang w:val="es-ES_tradnl"/>
        </w:rPr>
        <w:t>MRN III</w:t>
      </w:r>
      <w:r w:rsidRPr="005C429C">
        <w:rPr>
          <w:b/>
          <w:lang w:val="es-ES_tradnl"/>
        </w:rPr>
        <w:t>)</w:t>
      </w:r>
    </w:p>
    <w:p w:rsidR="00A80925" w:rsidRPr="008A1E6E" w:rsidRDefault="00A80925" w:rsidP="00A80925">
      <w:pPr>
        <w:pBdr>
          <w:top w:val="thinThickSmallGap" w:sz="24" w:space="1" w:color="auto"/>
          <w:left w:val="thinThickSmallGap" w:sz="24" w:space="0" w:color="auto"/>
          <w:bottom w:val="thickThinSmallGap" w:sz="24" w:space="1" w:color="auto"/>
          <w:right w:val="thickThinSmallGap" w:sz="24" w:space="0" w:color="auto"/>
        </w:pBdr>
        <w:jc w:val="center"/>
        <w:rPr>
          <w:b/>
          <w:lang w:val="es-ES_tradnl"/>
        </w:rPr>
      </w:pPr>
    </w:p>
    <w:p w:rsidR="004F224D" w:rsidRDefault="004F224D" w:rsidP="004F224D">
      <w:pPr>
        <w:pStyle w:val="Subttulo"/>
        <w:ind w:left="1418" w:hanging="1418"/>
        <w:rPr>
          <w:sz w:val="24"/>
          <w:szCs w:val="24"/>
        </w:rPr>
      </w:pPr>
    </w:p>
    <w:p w:rsidR="004F224D" w:rsidRPr="006E71D7" w:rsidRDefault="004F224D" w:rsidP="004F224D">
      <w:pPr>
        <w:pStyle w:val="Subttulo"/>
        <w:ind w:left="1418" w:hanging="1418"/>
        <w:rPr>
          <w:sz w:val="24"/>
          <w:szCs w:val="24"/>
          <w:highlight w:val="red"/>
        </w:rPr>
      </w:pPr>
      <w:r>
        <w:rPr>
          <w:sz w:val="24"/>
          <w:szCs w:val="24"/>
        </w:rPr>
        <w:t>7</w:t>
      </w:r>
      <w:r w:rsidRPr="006E71D7">
        <w:rPr>
          <w:sz w:val="24"/>
          <w:szCs w:val="24"/>
        </w:rPr>
        <w:t>.     MODELO DEL CONTRATO</w:t>
      </w:r>
    </w:p>
    <w:p w:rsidR="004F224D" w:rsidRPr="006E71D7" w:rsidRDefault="004F224D" w:rsidP="004F224D">
      <w:pPr>
        <w:pStyle w:val="Subttulo"/>
        <w:ind w:left="1418" w:hanging="1418"/>
        <w:rPr>
          <w:sz w:val="24"/>
          <w:szCs w:val="24"/>
          <w:highlight w:val="red"/>
        </w:rPr>
      </w:pPr>
    </w:p>
    <w:p w:rsidR="004F224D" w:rsidRPr="006E71D7" w:rsidRDefault="004F224D" w:rsidP="004F224D">
      <w:pPr>
        <w:jc w:val="both"/>
        <w:rPr>
          <w:bCs/>
          <w:sz w:val="24"/>
          <w:szCs w:val="24"/>
        </w:rPr>
      </w:pPr>
      <w:r w:rsidRPr="006E71D7">
        <w:rPr>
          <w:bCs/>
          <w:sz w:val="24"/>
          <w:szCs w:val="24"/>
        </w:rPr>
        <w:t>Conste por el presente documento privado, contrato que ser</w:t>
      </w:r>
      <w:r w:rsidR="00F75041">
        <w:rPr>
          <w:bCs/>
          <w:sz w:val="24"/>
          <w:szCs w:val="24"/>
        </w:rPr>
        <w:t>á</w:t>
      </w:r>
      <w:r w:rsidRPr="006E71D7">
        <w:rPr>
          <w:bCs/>
          <w:sz w:val="24"/>
          <w:szCs w:val="24"/>
        </w:rPr>
        <w:t xml:space="preserve"> elevado a in</w:t>
      </w:r>
      <w:r w:rsidR="00F75041">
        <w:rPr>
          <w:bCs/>
          <w:sz w:val="24"/>
          <w:szCs w:val="24"/>
        </w:rPr>
        <w:t>s</w:t>
      </w:r>
      <w:r w:rsidRPr="006E71D7">
        <w:rPr>
          <w:bCs/>
          <w:sz w:val="24"/>
          <w:szCs w:val="24"/>
        </w:rPr>
        <w:t xml:space="preserve">trumento público con el solo reconocimiento de </w:t>
      </w:r>
      <w:r w:rsidR="00A80925" w:rsidRPr="006E71D7">
        <w:rPr>
          <w:bCs/>
          <w:sz w:val="24"/>
          <w:szCs w:val="24"/>
        </w:rPr>
        <w:t>firmas y</w:t>
      </w:r>
      <w:r w:rsidRPr="006E71D7">
        <w:rPr>
          <w:bCs/>
          <w:sz w:val="24"/>
          <w:szCs w:val="24"/>
        </w:rPr>
        <w:t xml:space="preserve"> rubricas, suscrito entre las partes bajo el tenor de las siguientes cl</w:t>
      </w:r>
      <w:r w:rsidR="00F75041">
        <w:rPr>
          <w:bCs/>
          <w:sz w:val="24"/>
          <w:szCs w:val="24"/>
        </w:rPr>
        <w:t>áu</w:t>
      </w:r>
      <w:r w:rsidRPr="006E71D7">
        <w:rPr>
          <w:bCs/>
          <w:sz w:val="24"/>
          <w:szCs w:val="24"/>
        </w:rPr>
        <w:t xml:space="preserve">sulas y condiciones: </w:t>
      </w:r>
    </w:p>
    <w:p w:rsidR="004F224D" w:rsidRPr="006E71D7" w:rsidRDefault="004F224D" w:rsidP="004F224D">
      <w:pPr>
        <w:jc w:val="both"/>
        <w:rPr>
          <w:bCs/>
          <w:sz w:val="24"/>
          <w:szCs w:val="24"/>
        </w:rPr>
      </w:pPr>
      <w:r w:rsidRPr="006E71D7">
        <w:rPr>
          <w:bCs/>
          <w:sz w:val="24"/>
          <w:szCs w:val="24"/>
        </w:rPr>
        <w:tab/>
        <w:t xml:space="preserve"> </w:t>
      </w:r>
    </w:p>
    <w:p w:rsidR="004F224D" w:rsidRPr="006E71D7" w:rsidRDefault="004F224D" w:rsidP="004F224D">
      <w:pPr>
        <w:jc w:val="both"/>
        <w:rPr>
          <w:b/>
          <w:sz w:val="24"/>
          <w:szCs w:val="24"/>
        </w:rPr>
      </w:pPr>
      <w:r w:rsidRPr="006E71D7">
        <w:rPr>
          <w:b/>
          <w:sz w:val="24"/>
          <w:szCs w:val="24"/>
        </w:rPr>
        <w:t xml:space="preserve">1.  </w:t>
      </w:r>
      <w:r w:rsidRPr="006E71D7">
        <w:rPr>
          <w:b/>
          <w:sz w:val="24"/>
          <w:szCs w:val="24"/>
          <w:u w:val="single"/>
        </w:rPr>
        <w:t xml:space="preserve"> PARTES INTERVINIENTES</w:t>
      </w:r>
    </w:p>
    <w:p w:rsidR="004F224D" w:rsidRPr="006E71D7" w:rsidRDefault="004F224D" w:rsidP="004F224D">
      <w:pPr>
        <w:pStyle w:val="Normal1"/>
        <w:rPr>
          <w:sz w:val="24"/>
          <w:szCs w:val="24"/>
        </w:rPr>
      </w:pPr>
    </w:p>
    <w:p w:rsidR="004F224D" w:rsidRDefault="004F224D" w:rsidP="00A80925">
      <w:pPr>
        <w:ind w:left="360"/>
        <w:jc w:val="both"/>
        <w:rPr>
          <w:bCs/>
          <w:sz w:val="24"/>
          <w:szCs w:val="24"/>
        </w:rPr>
      </w:pPr>
      <w:r w:rsidRPr="00A80925">
        <w:rPr>
          <w:bCs/>
          <w:sz w:val="24"/>
          <w:szCs w:val="24"/>
        </w:rPr>
        <w:t>1.1.</w:t>
      </w:r>
      <w:r w:rsidRPr="006E71D7">
        <w:rPr>
          <w:bCs/>
          <w:sz w:val="24"/>
          <w:szCs w:val="24"/>
        </w:rPr>
        <w:tab/>
      </w:r>
      <w:r w:rsidR="00A80925" w:rsidRPr="00A80925">
        <w:rPr>
          <w:bCs/>
          <w:sz w:val="24"/>
          <w:szCs w:val="24"/>
        </w:rPr>
        <w:t xml:space="preserve">MINISTERIO DE AGRICULTURA Y GANADERIA, (MAG), a través de la Dirección Nacional de Coordinación y Administración de Proyectos (DINCAP) y físicamente ubicada en con domicilio en la calle Nuestra Señora. Del Carmen N° 505 c/ Soldado Desconocido Asunción Capital de la República del Paraguay, representada para este acto por </w:t>
      </w:r>
      <w:r w:rsidR="00534270">
        <w:rPr>
          <w:bCs/>
          <w:sz w:val="24"/>
          <w:szCs w:val="24"/>
        </w:rPr>
        <w:t xml:space="preserve">el Lic. CESAR </w:t>
      </w:r>
      <w:r w:rsidR="00F81F6C">
        <w:rPr>
          <w:bCs/>
          <w:sz w:val="24"/>
          <w:szCs w:val="24"/>
        </w:rPr>
        <w:t xml:space="preserve">OSVALDO </w:t>
      </w:r>
      <w:r w:rsidR="00534270">
        <w:rPr>
          <w:bCs/>
          <w:sz w:val="24"/>
          <w:szCs w:val="24"/>
        </w:rPr>
        <w:t>CANTERO</w:t>
      </w:r>
      <w:r w:rsidR="00F81F6C">
        <w:rPr>
          <w:bCs/>
          <w:sz w:val="24"/>
          <w:szCs w:val="24"/>
        </w:rPr>
        <w:t xml:space="preserve"> BOGADO</w:t>
      </w:r>
      <w:r w:rsidR="00A80925" w:rsidRPr="00A80925">
        <w:rPr>
          <w:bCs/>
          <w:sz w:val="24"/>
          <w:szCs w:val="24"/>
        </w:rPr>
        <w:t xml:space="preserve">, </w:t>
      </w:r>
      <w:r w:rsidR="00534270">
        <w:rPr>
          <w:bCs/>
          <w:sz w:val="24"/>
          <w:szCs w:val="24"/>
        </w:rPr>
        <w:t>en su carácter de Director</w:t>
      </w:r>
      <w:r w:rsidR="00A80925" w:rsidRPr="00A80925">
        <w:rPr>
          <w:bCs/>
          <w:sz w:val="24"/>
          <w:szCs w:val="24"/>
        </w:rPr>
        <w:t xml:space="preserve"> General, conforme al </w:t>
      </w:r>
      <w:r w:rsidR="00F81F6C" w:rsidRPr="00F81F6C">
        <w:rPr>
          <w:bCs/>
          <w:sz w:val="24"/>
          <w:szCs w:val="24"/>
        </w:rPr>
        <w:t>Decreto N° 1050</w:t>
      </w:r>
      <w:r w:rsidR="00A80925" w:rsidRPr="00F81F6C">
        <w:rPr>
          <w:bCs/>
          <w:sz w:val="24"/>
          <w:szCs w:val="24"/>
        </w:rPr>
        <w:t xml:space="preserve"> de fecha 1</w:t>
      </w:r>
      <w:r w:rsidR="00F81F6C" w:rsidRPr="00F81F6C">
        <w:rPr>
          <w:bCs/>
          <w:sz w:val="24"/>
          <w:szCs w:val="24"/>
        </w:rPr>
        <w:t>6</w:t>
      </w:r>
      <w:r w:rsidR="00A80925" w:rsidRPr="00F81F6C">
        <w:rPr>
          <w:bCs/>
          <w:sz w:val="24"/>
          <w:szCs w:val="24"/>
        </w:rPr>
        <w:t xml:space="preserve"> de </w:t>
      </w:r>
      <w:r w:rsidR="00F81F6C" w:rsidRPr="00F81F6C">
        <w:rPr>
          <w:bCs/>
          <w:sz w:val="24"/>
          <w:szCs w:val="24"/>
        </w:rPr>
        <w:t>enero de 2024</w:t>
      </w:r>
      <w:r w:rsidR="00A80925" w:rsidRPr="00A80925">
        <w:rPr>
          <w:bCs/>
          <w:sz w:val="24"/>
          <w:szCs w:val="24"/>
        </w:rPr>
        <w:t xml:space="preserve">, con Cédula de Identidad N° </w:t>
      </w:r>
      <w:r w:rsidR="00A80925" w:rsidRPr="00534270">
        <w:rPr>
          <w:bCs/>
          <w:sz w:val="24"/>
          <w:szCs w:val="24"/>
          <w:highlight w:val="yellow"/>
        </w:rPr>
        <w:t>3.031.785</w:t>
      </w:r>
      <w:r w:rsidR="00A80925" w:rsidRPr="00A80925">
        <w:rPr>
          <w:bCs/>
          <w:sz w:val="24"/>
          <w:szCs w:val="24"/>
        </w:rPr>
        <w:t xml:space="preserve"> (en adelante denominado “el Comprador”), y</w:t>
      </w:r>
    </w:p>
    <w:p w:rsidR="00A80925" w:rsidRPr="00A80925" w:rsidRDefault="00A80925" w:rsidP="00A80925">
      <w:pPr>
        <w:ind w:left="360"/>
        <w:jc w:val="both"/>
        <w:rPr>
          <w:bCs/>
          <w:sz w:val="24"/>
          <w:szCs w:val="24"/>
        </w:rPr>
      </w:pPr>
    </w:p>
    <w:p w:rsidR="000E2EB2" w:rsidRDefault="004F224D" w:rsidP="00A80925">
      <w:pPr>
        <w:ind w:left="360"/>
        <w:jc w:val="both"/>
        <w:rPr>
          <w:bCs/>
          <w:sz w:val="24"/>
          <w:szCs w:val="24"/>
        </w:rPr>
      </w:pPr>
      <w:r w:rsidRPr="006E71D7">
        <w:rPr>
          <w:bCs/>
          <w:sz w:val="24"/>
          <w:szCs w:val="24"/>
        </w:rPr>
        <w:t xml:space="preserve">1.2 </w:t>
      </w:r>
      <w:r w:rsidR="00A80925">
        <w:rPr>
          <w:bCs/>
          <w:sz w:val="24"/>
          <w:szCs w:val="24"/>
        </w:rPr>
        <w:tab/>
        <w:t>El Señor ………………………….</w:t>
      </w:r>
      <w:r w:rsidR="00A80925" w:rsidRPr="00A80925">
        <w:rPr>
          <w:bCs/>
          <w:sz w:val="24"/>
          <w:szCs w:val="24"/>
        </w:rPr>
        <w:t>,</w:t>
      </w:r>
      <w:r w:rsidR="00FA4D07">
        <w:rPr>
          <w:bCs/>
          <w:sz w:val="24"/>
          <w:szCs w:val="24"/>
        </w:rPr>
        <w:t xml:space="preserve"> con Cédula de identidad N°…</w:t>
      </w:r>
      <w:proofErr w:type="gramStart"/>
      <w:r w:rsidR="00FA4D07">
        <w:rPr>
          <w:bCs/>
          <w:sz w:val="24"/>
          <w:szCs w:val="24"/>
        </w:rPr>
        <w:t>..</w:t>
      </w:r>
      <w:proofErr w:type="gramEnd"/>
      <w:r w:rsidR="00FA4D07">
        <w:rPr>
          <w:bCs/>
          <w:sz w:val="24"/>
          <w:szCs w:val="24"/>
        </w:rPr>
        <w:t xml:space="preserve"> con domicilio en la </w:t>
      </w:r>
      <w:r w:rsidR="000E2EB2">
        <w:rPr>
          <w:bCs/>
          <w:sz w:val="24"/>
          <w:szCs w:val="24"/>
        </w:rPr>
        <w:t xml:space="preserve">calle </w:t>
      </w:r>
      <w:r w:rsidR="000E2EB2" w:rsidRPr="00A80925">
        <w:rPr>
          <w:bCs/>
          <w:sz w:val="24"/>
          <w:szCs w:val="24"/>
        </w:rPr>
        <w:t>…</w:t>
      </w:r>
      <w:r w:rsidR="00A80925">
        <w:rPr>
          <w:bCs/>
          <w:sz w:val="24"/>
          <w:szCs w:val="24"/>
        </w:rPr>
        <w:t>……………………………………..</w:t>
      </w:r>
      <w:r w:rsidR="00A80925" w:rsidRPr="00A80925">
        <w:rPr>
          <w:bCs/>
          <w:sz w:val="24"/>
          <w:szCs w:val="24"/>
        </w:rPr>
        <w:t xml:space="preserve">, </w:t>
      </w:r>
      <w:r w:rsidR="000E2EB2">
        <w:rPr>
          <w:bCs/>
          <w:sz w:val="24"/>
          <w:szCs w:val="24"/>
        </w:rPr>
        <w:t>en su carácter de representante de la Empresa ……………..</w:t>
      </w:r>
      <w:r w:rsidR="00FA4D07">
        <w:rPr>
          <w:bCs/>
          <w:sz w:val="24"/>
          <w:szCs w:val="24"/>
        </w:rPr>
        <w:t>con RUC</w:t>
      </w:r>
      <w:r w:rsidR="000E2EB2">
        <w:rPr>
          <w:bCs/>
          <w:sz w:val="24"/>
          <w:szCs w:val="24"/>
        </w:rPr>
        <w:t xml:space="preserve"> N°…. , de conformidad con la Escritura Pública de constitución inscripta en los Registros Públicos bajo el N°……. de fecha …..  </w:t>
      </w:r>
      <w:proofErr w:type="gramStart"/>
      <w:r w:rsidR="000E2EB2">
        <w:rPr>
          <w:bCs/>
          <w:sz w:val="24"/>
          <w:szCs w:val="24"/>
        </w:rPr>
        <w:t>que</w:t>
      </w:r>
      <w:proofErr w:type="gramEnd"/>
      <w:r w:rsidR="000E2EB2">
        <w:rPr>
          <w:bCs/>
          <w:sz w:val="24"/>
          <w:szCs w:val="24"/>
        </w:rPr>
        <w:t xml:space="preserve"> </w:t>
      </w:r>
      <w:r w:rsidR="00A80925" w:rsidRPr="00A80925">
        <w:rPr>
          <w:bCs/>
          <w:sz w:val="24"/>
          <w:szCs w:val="24"/>
        </w:rPr>
        <w:t>en ade</w:t>
      </w:r>
      <w:r w:rsidR="000E2EB2">
        <w:rPr>
          <w:bCs/>
          <w:sz w:val="24"/>
          <w:szCs w:val="24"/>
        </w:rPr>
        <w:t>lante denominada “el Proveedor”</w:t>
      </w:r>
    </w:p>
    <w:p w:rsidR="004F224D" w:rsidRPr="006E71D7" w:rsidRDefault="00A80925" w:rsidP="00A80925">
      <w:pPr>
        <w:ind w:left="360"/>
        <w:jc w:val="both"/>
        <w:rPr>
          <w:b/>
          <w:sz w:val="24"/>
          <w:szCs w:val="24"/>
        </w:rPr>
      </w:pPr>
      <w:r w:rsidRPr="00A80925">
        <w:rPr>
          <w:bCs/>
          <w:sz w:val="24"/>
          <w:szCs w:val="24"/>
        </w:rPr>
        <w:t>.</w:t>
      </w:r>
    </w:p>
    <w:p w:rsidR="004F224D" w:rsidRPr="006E71D7" w:rsidRDefault="004F224D" w:rsidP="004F224D">
      <w:pPr>
        <w:jc w:val="both"/>
        <w:rPr>
          <w:b/>
          <w:sz w:val="24"/>
          <w:szCs w:val="24"/>
        </w:rPr>
      </w:pPr>
      <w:r w:rsidRPr="006E71D7">
        <w:rPr>
          <w:b/>
          <w:sz w:val="24"/>
          <w:szCs w:val="24"/>
        </w:rPr>
        <w:t xml:space="preserve">2.    </w:t>
      </w:r>
      <w:r w:rsidRPr="006E71D7">
        <w:rPr>
          <w:b/>
          <w:sz w:val="24"/>
          <w:szCs w:val="24"/>
          <w:u w:val="single"/>
        </w:rPr>
        <w:t>ANTECEDENTES/ADJUDICACIÓN</w:t>
      </w:r>
    </w:p>
    <w:p w:rsidR="004F224D" w:rsidRPr="006E71D7" w:rsidRDefault="004F224D" w:rsidP="004F224D">
      <w:pPr>
        <w:jc w:val="both"/>
        <w:rPr>
          <w:bCs/>
          <w:sz w:val="24"/>
          <w:szCs w:val="24"/>
        </w:rPr>
      </w:pPr>
    </w:p>
    <w:p w:rsidR="004F224D" w:rsidRPr="00F51DE1" w:rsidRDefault="004F224D" w:rsidP="00F51DE1">
      <w:pPr>
        <w:ind w:left="360"/>
        <w:jc w:val="both"/>
        <w:rPr>
          <w:b/>
          <w:bCs/>
          <w:sz w:val="24"/>
          <w:szCs w:val="24"/>
        </w:rPr>
      </w:pPr>
      <w:r w:rsidRPr="006E71D7">
        <w:rPr>
          <w:bCs/>
          <w:sz w:val="24"/>
          <w:szCs w:val="24"/>
        </w:rPr>
        <w:t xml:space="preserve">2.1 El </w:t>
      </w:r>
      <w:r w:rsidR="00A80925">
        <w:rPr>
          <w:bCs/>
          <w:sz w:val="24"/>
          <w:szCs w:val="24"/>
        </w:rPr>
        <w:t xml:space="preserve">PARAGUAY </w:t>
      </w:r>
      <w:r w:rsidRPr="006E71D7">
        <w:rPr>
          <w:bCs/>
          <w:sz w:val="24"/>
          <w:szCs w:val="24"/>
        </w:rPr>
        <w:t>ha recibido de</w:t>
      </w:r>
      <w:r w:rsidR="006B26C4">
        <w:rPr>
          <w:bCs/>
          <w:sz w:val="24"/>
          <w:szCs w:val="24"/>
        </w:rPr>
        <w:t xml:space="preserve">l </w:t>
      </w:r>
      <w:r w:rsidR="003045C1">
        <w:rPr>
          <w:b/>
          <w:bCs/>
          <w:sz w:val="24"/>
          <w:szCs w:val="24"/>
        </w:rPr>
        <w:t>Banco de Desarrollo Aleman (KfW) del Gobierno de Alemania</w:t>
      </w:r>
      <w:r w:rsidR="006B26C4">
        <w:rPr>
          <w:bCs/>
          <w:sz w:val="24"/>
          <w:szCs w:val="24"/>
        </w:rPr>
        <w:t xml:space="preserve"> </w:t>
      </w:r>
      <w:r w:rsidRPr="006E71D7">
        <w:rPr>
          <w:bCs/>
          <w:sz w:val="24"/>
          <w:szCs w:val="24"/>
        </w:rPr>
        <w:t>un</w:t>
      </w:r>
      <w:r w:rsidR="003045C1">
        <w:rPr>
          <w:bCs/>
          <w:sz w:val="24"/>
          <w:szCs w:val="24"/>
        </w:rPr>
        <w:t xml:space="preserve"> Aporte Financiero</w:t>
      </w:r>
      <w:r w:rsidRPr="006E71D7">
        <w:rPr>
          <w:bCs/>
          <w:sz w:val="24"/>
          <w:szCs w:val="24"/>
        </w:rPr>
        <w:t xml:space="preserve"> </w:t>
      </w:r>
      <w:r w:rsidR="00FA4D07" w:rsidRPr="006E71D7">
        <w:rPr>
          <w:bCs/>
          <w:sz w:val="24"/>
          <w:szCs w:val="24"/>
        </w:rPr>
        <w:t>destinado</w:t>
      </w:r>
      <w:r w:rsidRPr="006E71D7">
        <w:rPr>
          <w:bCs/>
          <w:sz w:val="24"/>
          <w:szCs w:val="24"/>
        </w:rPr>
        <w:t xml:space="preserve"> a</w:t>
      </w:r>
      <w:r w:rsidR="003045C1">
        <w:rPr>
          <w:bCs/>
          <w:sz w:val="24"/>
          <w:szCs w:val="24"/>
        </w:rPr>
        <w:t xml:space="preserve"> </w:t>
      </w:r>
      <w:r w:rsidRPr="006E71D7">
        <w:rPr>
          <w:bCs/>
          <w:sz w:val="24"/>
          <w:szCs w:val="24"/>
        </w:rPr>
        <w:t>l</w:t>
      </w:r>
      <w:r w:rsidR="003045C1">
        <w:rPr>
          <w:bCs/>
          <w:sz w:val="24"/>
          <w:szCs w:val="24"/>
        </w:rPr>
        <w:t xml:space="preserve">a </w:t>
      </w:r>
      <w:r w:rsidR="002A47C0">
        <w:rPr>
          <w:bCs/>
          <w:sz w:val="24"/>
          <w:szCs w:val="24"/>
        </w:rPr>
        <w:t>promoción</w:t>
      </w:r>
      <w:r w:rsidR="003045C1">
        <w:rPr>
          <w:bCs/>
          <w:sz w:val="24"/>
          <w:szCs w:val="24"/>
        </w:rPr>
        <w:t xml:space="preserve"> de la agricultura de conservación </w:t>
      </w:r>
      <w:r w:rsidR="002A47C0">
        <w:rPr>
          <w:bCs/>
          <w:sz w:val="24"/>
          <w:szCs w:val="24"/>
        </w:rPr>
        <w:t xml:space="preserve">en Paraguay a través de la adopción sustentable de la agricultura de conservación mecanizada, mediante incentivos financieros a la agricultura familiar en los departamentos de Concepción, San Pedro, Caaguazú, Caazapá y Paraguarí </w:t>
      </w:r>
      <w:r w:rsidR="000E2EB2">
        <w:rPr>
          <w:bCs/>
          <w:sz w:val="24"/>
          <w:szCs w:val="24"/>
        </w:rPr>
        <w:t xml:space="preserve">amiento de proyectos. </w:t>
      </w:r>
      <w:r w:rsidRPr="006E71D7">
        <w:rPr>
          <w:bCs/>
          <w:sz w:val="24"/>
          <w:szCs w:val="24"/>
        </w:rPr>
        <w:t xml:space="preserve">El </w:t>
      </w:r>
      <w:r w:rsidR="00A80925">
        <w:rPr>
          <w:b/>
          <w:bCs/>
          <w:sz w:val="24"/>
          <w:szCs w:val="24"/>
        </w:rPr>
        <w:t xml:space="preserve">MINISTERIO DE AGRICULTURA Y GANADERÍA </w:t>
      </w:r>
      <w:r w:rsidRPr="006E71D7">
        <w:rPr>
          <w:bCs/>
          <w:sz w:val="24"/>
          <w:szCs w:val="24"/>
        </w:rPr>
        <w:t xml:space="preserve">en cumplimiento de Convenios vigentes, con cargo a dicho </w:t>
      </w:r>
      <w:r w:rsidR="002A47C0">
        <w:rPr>
          <w:bCs/>
          <w:sz w:val="24"/>
          <w:szCs w:val="24"/>
        </w:rPr>
        <w:t xml:space="preserve">Aporte Financiero </w:t>
      </w:r>
      <w:r w:rsidRPr="006E71D7">
        <w:rPr>
          <w:bCs/>
          <w:sz w:val="24"/>
          <w:szCs w:val="24"/>
        </w:rPr>
        <w:t xml:space="preserve">y en mérito </w:t>
      </w:r>
      <w:r w:rsidR="002A47C0">
        <w:rPr>
          <w:bCs/>
          <w:sz w:val="24"/>
          <w:szCs w:val="24"/>
        </w:rPr>
        <w:t>al Contrato de Aporte Financiero, celebrado el 13/09/2017, entre el KfW y la República del Paraguay, para el Proyecto de Restauración de los Recursos Naturales – PMRN III</w:t>
      </w:r>
      <w:r w:rsidRPr="006E71D7">
        <w:rPr>
          <w:bCs/>
          <w:sz w:val="24"/>
          <w:szCs w:val="24"/>
        </w:rPr>
        <w:t xml:space="preserve">, </w:t>
      </w:r>
      <w:r w:rsidR="002A47C0">
        <w:rPr>
          <w:bCs/>
          <w:sz w:val="24"/>
          <w:szCs w:val="24"/>
        </w:rPr>
        <w:t>en el Anexo 3 establece el presupuesto general y el financiamiento con fondos de Contrapartida a cargo de la República del Paraguay para la contratación de servicios de “</w:t>
      </w:r>
      <w:r w:rsidR="00396F7A">
        <w:rPr>
          <w:b/>
          <w:bCs/>
          <w:sz w:val="24"/>
          <w:szCs w:val="24"/>
        </w:rPr>
        <w:t xml:space="preserve">SEGURO DE VEHÍCULOS PARA </w:t>
      </w:r>
      <w:r w:rsidR="002A47C0">
        <w:rPr>
          <w:b/>
          <w:bCs/>
          <w:sz w:val="24"/>
          <w:szCs w:val="24"/>
        </w:rPr>
        <w:t>EL PMRN III</w:t>
      </w:r>
      <w:r w:rsidRPr="006E71D7">
        <w:rPr>
          <w:bCs/>
          <w:sz w:val="24"/>
          <w:szCs w:val="24"/>
        </w:rPr>
        <w:t xml:space="preserve">, solicitado por </w:t>
      </w:r>
      <w:r w:rsidR="00FA4D07">
        <w:rPr>
          <w:bCs/>
          <w:sz w:val="24"/>
          <w:szCs w:val="24"/>
        </w:rPr>
        <w:t>la Dirección Nacional de Coordinación y Administración de Proyectos</w:t>
      </w:r>
      <w:r w:rsidRPr="006E71D7">
        <w:rPr>
          <w:bCs/>
          <w:sz w:val="24"/>
          <w:szCs w:val="24"/>
        </w:rPr>
        <w:t xml:space="preserve"> </w:t>
      </w:r>
      <w:r w:rsidR="00493A99">
        <w:rPr>
          <w:bCs/>
          <w:sz w:val="24"/>
          <w:szCs w:val="24"/>
        </w:rPr>
        <w:t xml:space="preserve">(DINCAP) </w:t>
      </w:r>
      <w:r w:rsidRPr="006E71D7">
        <w:rPr>
          <w:bCs/>
          <w:sz w:val="24"/>
          <w:szCs w:val="24"/>
        </w:rPr>
        <w:t xml:space="preserve">y a ser implementado en favor </w:t>
      </w:r>
      <w:r w:rsidR="000E2EB2">
        <w:rPr>
          <w:bCs/>
          <w:sz w:val="24"/>
          <w:szCs w:val="24"/>
        </w:rPr>
        <w:t xml:space="preserve">del </w:t>
      </w:r>
      <w:r w:rsidR="002A47C0">
        <w:rPr>
          <w:bCs/>
          <w:sz w:val="24"/>
          <w:szCs w:val="24"/>
        </w:rPr>
        <w:t>Proyecto de Restauración de los Recursos Naturales – PMRN III.</w:t>
      </w:r>
    </w:p>
    <w:p w:rsidR="004F224D" w:rsidRPr="006E71D7" w:rsidRDefault="004F224D" w:rsidP="004F224D">
      <w:pPr>
        <w:ind w:left="360"/>
        <w:jc w:val="both"/>
        <w:rPr>
          <w:bCs/>
          <w:sz w:val="24"/>
          <w:szCs w:val="24"/>
        </w:rPr>
      </w:pPr>
    </w:p>
    <w:p w:rsidR="003D23F1" w:rsidRDefault="004F224D" w:rsidP="000E2EB2">
      <w:pPr>
        <w:pStyle w:val="Normal1"/>
        <w:rPr>
          <w:sz w:val="24"/>
          <w:szCs w:val="24"/>
        </w:rPr>
      </w:pPr>
      <w:r w:rsidRPr="006E71D7">
        <w:rPr>
          <w:sz w:val="24"/>
          <w:szCs w:val="24"/>
        </w:rPr>
        <w:lastRenderedPageBreak/>
        <w:t xml:space="preserve">2.2   Cumplidos los procedimientos legales de la invitación, bajo la modalidad de </w:t>
      </w:r>
      <w:r w:rsidR="004939B7">
        <w:rPr>
          <w:sz w:val="24"/>
          <w:szCs w:val="24"/>
        </w:rPr>
        <w:t>Licitación de menor cuantía</w:t>
      </w:r>
      <w:r w:rsidRPr="006E71D7">
        <w:rPr>
          <w:sz w:val="24"/>
          <w:szCs w:val="24"/>
        </w:rPr>
        <w:t xml:space="preserve">, el </w:t>
      </w:r>
      <w:r w:rsidR="000E2EB2" w:rsidRPr="006E71D7">
        <w:rPr>
          <w:b/>
          <w:bCs/>
          <w:sz w:val="24"/>
          <w:szCs w:val="24"/>
        </w:rPr>
        <w:t xml:space="preserve">COMPRADOR, </w:t>
      </w:r>
      <w:r w:rsidR="000E2EB2" w:rsidRPr="006E71D7">
        <w:rPr>
          <w:sz w:val="24"/>
          <w:szCs w:val="24"/>
        </w:rPr>
        <w:t>mediante</w:t>
      </w:r>
      <w:r w:rsidRPr="006E71D7">
        <w:rPr>
          <w:sz w:val="24"/>
          <w:szCs w:val="24"/>
        </w:rPr>
        <w:t xml:space="preserve"> Notificación de </w:t>
      </w:r>
    </w:p>
    <w:p w:rsidR="00D93545" w:rsidRDefault="00D93545" w:rsidP="000E2EB2">
      <w:pPr>
        <w:pStyle w:val="Normal1"/>
        <w:rPr>
          <w:sz w:val="24"/>
          <w:szCs w:val="24"/>
        </w:rPr>
      </w:pPr>
    </w:p>
    <w:p w:rsidR="00D93545" w:rsidRDefault="00D93545" w:rsidP="000E2EB2">
      <w:pPr>
        <w:pStyle w:val="Normal1"/>
        <w:rPr>
          <w:sz w:val="24"/>
          <w:szCs w:val="24"/>
        </w:rPr>
      </w:pPr>
    </w:p>
    <w:p w:rsidR="008F7AEE" w:rsidRDefault="008F7AEE" w:rsidP="000E2EB2">
      <w:pPr>
        <w:pStyle w:val="Normal1"/>
        <w:rPr>
          <w:sz w:val="24"/>
          <w:szCs w:val="24"/>
        </w:rPr>
      </w:pPr>
    </w:p>
    <w:p w:rsidR="004F224D" w:rsidRDefault="004F224D" w:rsidP="000E2EB2">
      <w:pPr>
        <w:pStyle w:val="Normal1"/>
        <w:rPr>
          <w:sz w:val="24"/>
          <w:szCs w:val="24"/>
        </w:rPr>
      </w:pPr>
      <w:r w:rsidRPr="006E71D7">
        <w:rPr>
          <w:sz w:val="24"/>
          <w:szCs w:val="24"/>
        </w:rPr>
        <w:t xml:space="preserve">Adjudicación N° </w:t>
      </w:r>
      <w:r w:rsidRPr="006E71D7">
        <w:rPr>
          <w:sz w:val="24"/>
          <w:szCs w:val="24"/>
        </w:rPr>
        <w:fldChar w:fldCharType="begin">
          <w:ffData>
            <w:name w:val="Texto455"/>
            <w:enabled/>
            <w:calcOnExit w:val="0"/>
            <w:textInput/>
          </w:ffData>
        </w:fldChar>
      </w:r>
      <w:bookmarkStart w:id="0" w:name="Texto455"/>
      <w:r w:rsidRPr="006E71D7">
        <w:rPr>
          <w:sz w:val="24"/>
          <w:szCs w:val="24"/>
        </w:rPr>
        <w:instrText xml:space="preserve"> FORMTEXT </w:instrText>
      </w:r>
      <w:r w:rsidRPr="006E71D7">
        <w:rPr>
          <w:sz w:val="24"/>
          <w:szCs w:val="24"/>
        </w:rPr>
      </w:r>
      <w:r w:rsidRPr="006E71D7">
        <w:rPr>
          <w:sz w:val="24"/>
          <w:szCs w:val="24"/>
        </w:rPr>
        <w:fldChar w:fldCharType="separate"/>
      </w:r>
      <w:r w:rsidR="00AA35F8">
        <w:rPr>
          <w:noProof/>
          <w:sz w:val="24"/>
          <w:szCs w:val="24"/>
        </w:rPr>
        <w:t> </w:t>
      </w:r>
      <w:r w:rsidR="00AA35F8">
        <w:rPr>
          <w:noProof/>
          <w:sz w:val="24"/>
          <w:szCs w:val="24"/>
        </w:rPr>
        <w:t> </w:t>
      </w:r>
      <w:r w:rsidR="00AA35F8">
        <w:rPr>
          <w:noProof/>
          <w:sz w:val="24"/>
          <w:szCs w:val="24"/>
        </w:rPr>
        <w:t> </w:t>
      </w:r>
      <w:r w:rsidR="00AA35F8">
        <w:rPr>
          <w:noProof/>
          <w:sz w:val="24"/>
          <w:szCs w:val="24"/>
        </w:rPr>
        <w:t> </w:t>
      </w:r>
      <w:r w:rsidR="00AA35F8">
        <w:rPr>
          <w:noProof/>
          <w:sz w:val="24"/>
          <w:szCs w:val="24"/>
        </w:rPr>
        <w:t> </w:t>
      </w:r>
      <w:r w:rsidRPr="006E71D7">
        <w:rPr>
          <w:sz w:val="24"/>
          <w:szCs w:val="24"/>
        </w:rPr>
        <w:fldChar w:fldCharType="end"/>
      </w:r>
      <w:bookmarkEnd w:id="0"/>
      <w:r w:rsidRPr="006E71D7">
        <w:rPr>
          <w:sz w:val="24"/>
          <w:szCs w:val="24"/>
        </w:rPr>
        <w:t xml:space="preserve"> de fecha </w:t>
      </w:r>
      <w:r w:rsidRPr="006E71D7">
        <w:rPr>
          <w:sz w:val="24"/>
          <w:szCs w:val="24"/>
        </w:rPr>
        <w:fldChar w:fldCharType="begin">
          <w:ffData>
            <w:name w:val="Texto456"/>
            <w:enabled/>
            <w:calcOnExit w:val="0"/>
            <w:textInput/>
          </w:ffData>
        </w:fldChar>
      </w:r>
      <w:bookmarkStart w:id="1" w:name="Texto456"/>
      <w:r w:rsidRPr="006E71D7">
        <w:rPr>
          <w:sz w:val="24"/>
          <w:szCs w:val="24"/>
        </w:rPr>
        <w:instrText xml:space="preserve"> FORMTEXT </w:instrText>
      </w:r>
      <w:r w:rsidRPr="006E71D7">
        <w:rPr>
          <w:sz w:val="24"/>
          <w:szCs w:val="24"/>
        </w:rPr>
      </w:r>
      <w:r w:rsidRPr="006E71D7">
        <w:rPr>
          <w:sz w:val="24"/>
          <w:szCs w:val="24"/>
        </w:rPr>
        <w:fldChar w:fldCharType="separate"/>
      </w:r>
      <w:r w:rsidR="00AA35F8">
        <w:rPr>
          <w:noProof/>
          <w:sz w:val="24"/>
          <w:szCs w:val="24"/>
        </w:rPr>
        <w:t> </w:t>
      </w:r>
      <w:r w:rsidR="00AA35F8">
        <w:rPr>
          <w:noProof/>
          <w:sz w:val="24"/>
          <w:szCs w:val="24"/>
        </w:rPr>
        <w:t> </w:t>
      </w:r>
      <w:r w:rsidR="00AA35F8">
        <w:rPr>
          <w:noProof/>
          <w:sz w:val="24"/>
          <w:szCs w:val="24"/>
        </w:rPr>
        <w:t> </w:t>
      </w:r>
      <w:r w:rsidR="00AA35F8">
        <w:rPr>
          <w:noProof/>
          <w:sz w:val="24"/>
          <w:szCs w:val="24"/>
        </w:rPr>
        <w:t> </w:t>
      </w:r>
      <w:r w:rsidR="00AA35F8">
        <w:rPr>
          <w:noProof/>
          <w:sz w:val="24"/>
          <w:szCs w:val="24"/>
        </w:rPr>
        <w:t> </w:t>
      </w:r>
      <w:r w:rsidRPr="006E71D7">
        <w:rPr>
          <w:sz w:val="24"/>
          <w:szCs w:val="24"/>
        </w:rPr>
        <w:fldChar w:fldCharType="end"/>
      </w:r>
      <w:bookmarkEnd w:id="1"/>
      <w:r w:rsidRPr="006E71D7">
        <w:rPr>
          <w:sz w:val="24"/>
          <w:szCs w:val="24"/>
        </w:rPr>
        <w:t xml:space="preserve">, adjudicó al </w:t>
      </w:r>
      <w:r w:rsidRPr="006E71D7">
        <w:rPr>
          <w:b/>
          <w:bCs/>
          <w:sz w:val="24"/>
          <w:szCs w:val="24"/>
        </w:rPr>
        <w:t xml:space="preserve">PROVEEDOR </w:t>
      </w:r>
      <w:r w:rsidR="000E2EB2">
        <w:rPr>
          <w:sz w:val="24"/>
          <w:szCs w:val="24"/>
        </w:rPr>
        <w:t xml:space="preserve">el contrato para  </w:t>
      </w:r>
      <w:r w:rsidR="00B62A91">
        <w:rPr>
          <w:sz w:val="24"/>
          <w:szCs w:val="24"/>
        </w:rPr>
        <w:fldChar w:fldCharType="begin">
          <w:ffData>
            <w:name w:val="Texto457"/>
            <w:enabled/>
            <w:calcOnExit w:val="0"/>
            <w:textInput>
              <w:default w:val="SEGURO DE VEHÍCULOS PARA EL PMRN III - PLURIANUAL"/>
            </w:textInput>
          </w:ffData>
        </w:fldChar>
      </w:r>
      <w:bookmarkStart w:id="2" w:name="Texto457"/>
      <w:r w:rsidR="00B62A91">
        <w:rPr>
          <w:sz w:val="24"/>
          <w:szCs w:val="24"/>
        </w:rPr>
        <w:instrText xml:space="preserve"> FORMTEXT </w:instrText>
      </w:r>
      <w:r w:rsidR="00B62A91">
        <w:rPr>
          <w:sz w:val="24"/>
          <w:szCs w:val="24"/>
        </w:rPr>
      </w:r>
      <w:r w:rsidR="00B62A91">
        <w:rPr>
          <w:sz w:val="24"/>
          <w:szCs w:val="24"/>
        </w:rPr>
        <w:fldChar w:fldCharType="separate"/>
      </w:r>
      <w:r w:rsidR="00B62A91">
        <w:rPr>
          <w:noProof/>
          <w:sz w:val="24"/>
          <w:szCs w:val="24"/>
        </w:rPr>
        <w:t xml:space="preserve">SEGURO DE VEHÍCULOS PARA EL PMRN III </w:t>
      </w:r>
      <w:r w:rsidR="00B62A91">
        <w:rPr>
          <w:sz w:val="24"/>
          <w:szCs w:val="24"/>
        </w:rPr>
        <w:fldChar w:fldCharType="end"/>
      </w:r>
      <w:bookmarkEnd w:id="2"/>
    </w:p>
    <w:p w:rsidR="00DF2652" w:rsidRPr="006E71D7" w:rsidRDefault="00DF2652" w:rsidP="000E2EB2">
      <w:pPr>
        <w:pStyle w:val="Normal1"/>
        <w:rPr>
          <w:sz w:val="24"/>
          <w:szCs w:val="24"/>
        </w:rPr>
      </w:pPr>
    </w:p>
    <w:p w:rsidR="00231DC7" w:rsidRPr="006E71D7" w:rsidRDefault="00231DC7" w:rsidP="004F224D">
      <w:pPr>
        <w:tabs>
          <w:tab w:val="left" w:pos="1260"/>
        </w:tabs>
        <w:ind w:right="92"/>
        <w:jc w:val="both"/>
        <w:rPr>
          <w:b/>
          <w:caps/>
          <w:sz w:val="24"/>
          <w:szCs w:val="24"/>
          <w:u w:val="single"/>
        </w:rPr>
      </w:pPr>
    </w:p>
    <w:p w:rsidR="004F224D" w:rsidRPr="006E71D7" w:rsidRDefault="004F224D" w:rsidP="004F224D">
      <w:pPr>
        <w:jc w:val="both"/>
        <w:rPr>
          <w:b/>
          <w:sz w:val="24"/>
          <w:szCs w:val="24"/>
          <w:u w:val="single"/>
        </w:rPr>
      </w:pPr>
      <w:r w:rsidRPr="006E71D7">
        <w:rPr>
          <w:b/>
          <w:sz w:val="24"/>
          <w:szCs w:val="24"/>
        </w:rPr>
        <w:t xml:space="preserve">3.    </w:t>
      </w:r>
      <w:r w:rsidRPr="006E71D7">
        <w:rPr>
          <w:b/>
          <w:sz w:val="24"/>
          <w:szCs w:val="24"/>
          <w:u w:val="single"/>
        </w:rPr>
        <w:t>OBJETO</w:t>
      </w:r>
    </w:p>
    <w:p w:rsidR="004F224D" w:rsidRPr="006E71D7" w:rsidRDefault="004F224D" w:rsidP="004F224D">
      <w:pPr>
        <w:ind w:left="360"/>
        <w:jc w:val="both"/>
        <w:rPr>
          <w:bCs/>
          <w:sz w:val="24"/>
          <w:szCs w:val="24"/>
        </w:rPr>
      </w:pPr>
    </w:p>
    <w:p w:rsidR="004F224D" w:rsidRPr="006E71D7" w:rsidRDefault="004F224D" w:rsidP="004F224D">
      <w:pPr>
        <w:tabs>
          <w:tab w:val="left" w:pos="1729"/>
          <w:tab w:val="left" w:pos="7115"/>
        </w:tabs>
        <w:ind w:left="284" w:right="92"/>
        <w:jc w:val="both"/>
        <w:rPr>
          <w:sz w:val="24"/>
          <w:szCs w:val="24"/>
        </w:rPr>
      </w:pPr>
      <w:r w:rsidRPr="006E71D7">
        <w:rPr>
          <w:bCs/>
          <w:sz w:val="24"/>
          <w:szCs w:val="24"/>
        </w:rPr>
        <w:t xml:space="preserve">Por el presente contrato el </w:t>
      </w:r>
      <w:r w:rsidRPr="006E71D7">
        <w:rPr>
          <w:b/>
          <w:sz w:val="24"/>
          <w:szCs w:val="24"/>
        </w:rPr>
        <w:t>PROVEEDOR</w:t>
      </w:r>
      <w:r w:rsidR="003D23F1">
        <w:rPr>
          <w:bCs/>
          <w:sz w:val="24"/>
          <w:szCs w:val="24"/>
        </w:rPr>
        <w:t xml:space="preserve"> se obliga a la </w:t>
      </w:r>
      <w:r w:rsidR="00396F7A">
        <w:rPr>
          <w:b/>
          <w:bCs/>
          <w:sz w:val="24"/>
          <w:szCs w:val="24"/>
        </w:rPr>
        <w:t xml:space="preserve">Cobertura de </w:t>
      </w:r>
      <w:r w:rsidR="00CE07A4">
        <w:rPr>
          <w:b/>
          <w:bCs/>
          <w:sz w:val="24"/>
          <w:szCs w:val="24"/>
        </w:rPr>
        <w:t xml:space="preserve">Seguro de </w:t>
      </w:r>
      <w:r w:rsidR="00396F7A">
        <w:rPr>
          <w:b/>
          <w:bCs/>
          <w:sz w:val="24"/>
          <w:szCs w:val="24"/>
        </w:rPr>
        <w:t>Vehículos</w:t>
      </w:r>
      <w:r w:rsidR="00BF7D34" w:rsidRPr="00BF7D34">
        <w:rPr>
          <w:b/>
          <w:bCs/>
          <w:sz w:val="24"/>
          <w:szCs w:val="24"/>
        </w:rPr>
        <w:t xml:space="preserve"> </w:t>
      </w:r>
      <w:r w:rsidRPr="006E71D7">
        <w:rPr>
          <w:bCs/>
          <w:sz w:val="24"/>
          <w:szCs w:val="24"/>
        </w:rPr>
        <w:t xml:space="preserve">en observancia a las especificaciones </w:t>
      </w:r>
      <w:r w:rsidR="000E2EB2" w:rsidRPr="006E71D7">
        <w:rPr>
          <w:bCs/>
          <w:sz w:val="24"/>
          <w:szCs w:val="24"/>
        </w:rPr>
        <w:t>técnicas, términos</w:t>
      </w:r>
      <w:r w:rsidRPr="006E71D7">
        <w:rPr>
          <w:bCs/>
          <w:sz w:val="24"/>
          <w:szCs w:val="24"/>
        </w:rPr>
        <w:t xml:space="preserve"> y estipulaciones de los documentos de invitación, sus anexos y de acuerdo a ítems descritos en </w:t>
      </w:r>
      <w:smartTag w:uri="urn:schemas-microsoft-com:office:smarttags" w:element="PersonName">
        <w:smartTagPr>
          <w:attr w:name="ProductID" w:val="la Lista"/>
        </w:smartTagPr>
        <w:r w:rsidRPr="006E71D7">
          <w:rPr>
            <w:bCs/>
            <w:sz w:val="24"/>
            <w:szCs w:val="24"/>
          </w:rPr>
          <w:t>la Lista</w:t>
        </w:r>
      </w:smartTag>
      <w:r w:rsidRPr="006E71D7">
        <w:rPr>
          <w:bCs/>
          <w:sz w:val="24"/>
          <w:szCs w:val="24"/>
        </w:rPr>
        <w:t xml:space="preserve"> de Precios y Plazos de </w:t>
      </w:r>
      <w:r w:rsidR="00366299" w:rsidRPr="006E71D7">
        <w:rPr>
          <w:bCs/>
          <w:sz w:val="24"/>
          <w:szCs w:val="24"/>
        </w:rPr>
        <w:t>Entrega,</w:t>
      </w:r>
      <w:r w:rsidRPr="006E71D7">
        <w:rPr>
          <w:sz w:val="24"/>
          <w:szCs w:val="24"/>
        </w:rPr>
        <w:t xml:space="preserve"> que forman parte integrante, inmodificable e indivisible del presente contrato.</w:t>
      </w:r>
    </w:p>
    <w:p w:rsidR="004F224D" w:rsidRDefault="004F224D" w:rsidP="004F224D">
      <w:pPr>
        <w:tabs>
          <w:tab w:val="left" w:pos="1260"/>
        </w:tabs>
        <w:ind w:right="92"/>
        <w:jc w:val="both"/>
        <w:rPr>
          <w:sz w:val="24"/>
          <w:szCs w:val="24"/>
        </w:rPr>
      </w:pPr>
    </w:p>
    <w:p w:rsidR="00B62A91" w:rsidRPr="006E71D7" w:rsidRDefault="00B62A91" w:rsidP="004F224D">
      <w:pPr>
        <w:tabs>
          <w:tab w:val="left" w:pos="1260"/>
        </w:tabs>
        <w:ind w:right="92"/>
        <w:jc w:val="both"/>
        <w:rPr>
          <w:sz w:val="24"/>
          <w:szCs w:val="24"/>
        </w:rPr>
      </w:pPr>
    </w:p>
    <w:p w:rsidR="004F224D" w:rsidRPr="00E4668D" w:rsidRDefault="004F224D" w:rsidP="004F224D">
      <w:pPr>
        <w:tabs>
          <w:tab w:val="left" w:pos="1260"/>
        </w:tabs>
        <w:ind w:right="92"/>
        <w:jc w:val="both"/>
        <w:rPr>
          <w:b/>
          <w:sz w:val="24"/>
          <w:szCs w:val="24"/>
        </w:rPr>
      </w:pPr>
      <w:r w:rsidRPr="006E71D7">
        <w:rPr>
          <w:b/>
          <w:sz w:val="24"/>
          <w:szCs w:val="24"/>
        </w:rPr>
        <w:t>4</w:t>
      </w:r>
      <w:r w:rsidRPr="00E4668D">
        <w:rPr>
          <w:b/>
          <w:sz w:val="24"/>
          <w:szCs w:val="24"/>
        </w:rPr>
        <w:t xml:space="preserve">.    </w:t>
      </w:r>
      <w:r w:rsidRPr="00E4668D">
        <w:rPr>
          <w:b/>
          <w:sz w:val="24"/>
          <w:szCs w:val="24"/>
          <w:u w:val="single"/>
        </w:rPr>
        <w:t xml:space="preserve">PLAZO </w:t>
      </w:r>
    </w:p>
    <w:p w:rsidR="004F224D" w:rsidRPr="00E4668D" w:rsidRDefault="004F224D" w:rsidP="004F224D">
      <w:pPr>
        <w:tabs>
          <w:tab w:val="left" w:pos="1729"/>
        </w:tabs>
        <w:ind w:right="92"/>
        <w:jc w:val="both"/>
        <w:rPr>
          <w:b/>
          <w:sz w:val="24"/>
          <w:szCs w:val="24"/>
        </w:rPr>
      </w:pPr>
    </w:p>
    <w:p w:rsidR="003C7691" w:rsidRDefault="004F224D" w:rsidP="004F224D">
      <w:pPr>
        <w:ind w:left="284" w:right="92"/>
        <w:jc w:val="both"/>
        <w:rPr>
          <w:sz w:val="24"/>
          <w:szCs w:val="24"/>
        </w:rPr>
      </w:pPr>
      <w:r w:rsidRPr="00E4668D">
        <w:rPr>
          <w:sz w:val="24"/>
          <w:szCs w:val="24"/>
        </w:rPr>
        <w:t>El</w:t>
      </w:r>
      <w:r w:rsidRPr="00E4668D">
        <w:rPr>
          <w:b/>
          <w:sz w:val="24"/>
          <w:szCs w:val="24"/>
        </w:rPr>
        <w:t xml:space="preserve"> PROVEEDOR </w:t>
      </w:r>
      <w:r w:rsidRPr="00E4668D">
        <w:rPr>
          <w:sz w:val="24"/>
          <w:szCs w:val="24"/>
        </w:rPr>
        <w:t xml:space="preserve">se obliga a realizar las entregas de los </w:t>
      </w:r>
      <w:r w:rsidR="00F8141E" w:rsidRPr="00E4668D">
        <w:rPr>
          <w:b/>
          <w:sz w:val="24"/>
          <w:szCs w:val="24"/>
        </w:rPr>
        <w:t>Servicios</w:t>
      </w:r>
      <w:r w:rsidR="00E22370">
        <w:rPr>
          <w:b/>
          <w:sz w:val="24"/>
          <w:szCs w:val="24"/>
        </w:rPr>
        <w:t xml:space="preserve"> de Cobertura de Seguro</w:t>
      </w:r>
      <w:r w:rsidR="00CE07A4">
        <w:rPr>
          <w:b/>
          <w:sz w:val="24"/>
          <w:szCs w:val="24"/>
        </w:rPr>
        <w:t xml:space="preserve"> de Vehículos</w:t>
      </w:r>
      <w:r w:rsidRPr="00E4668D">
        <w:rPr>
          <w:sz w:val="24"/>
          <w:szCs w:val="24"/>
        </w:rPr>
        <w:t xml:space="preserve"> </w:t>
      </w:r>
      <w:r w:rsidR="00E22370">
        <w:rPr>
          <w:sz w:val="24"/>
          <w:szCs w:val="24"/>
        </w:rPr>
        <w:t xml:space="preserve">desde la firma del Contrato. El </w:t>
      </w:r>
      <w:r w:rsidR="00E22370" w:rsidRPr="00E22370">
        <w:rPr>
          <w:b/>
          <w:sz w:val="24"/>
          <w:szCs w:val="24"/>
        </w:rPr>
        <w:t>PROVEEDOR</w:t>
      </w:r>
      <w:r w:rsidR="00E22370">
        <w:rPr>
          <w:sz w:val="24"/>
          <w:szCs w:val="24"/>
        </w:rPr>
        <w:t xml:space="preserve"> tendrá un plazo máximo de 3 (tres) días hábiles para la entrega de las Pólizas, siendo la vigencia de la misma a partir de la fecha de firma del contrato.</w:t>
      </w:r>
    </w:p>
    <w:p w:rsidR="003C7691" w:rsidRDefault="003C7691" w:rsidP="004F224D">
      <w:pPr>
        <w:ind w:left="284" w:right="92"/>
        <w:jc w:val="both"/>
        <w:rPr>
          <w:sz w:val="24"/>
          <w:szCs w:val="24"/>
        </w:rPr>
      </w:pPr>
    </w:p>
    <w:p w:rsidR="003C7691" w:rsidRPr="008727EC" w:rsidRDefault="003C7691" w:rsidP="003C7691">
      <w:pPr>
        <w:ind w:right="92"/>
        <w:jc w:val="both"/>
        <w:rPr>
          <w:b/>
          <w:color w:val="000000"/>
          <w:sz w:val="24"/>
          <w:szCs w:val="24"/>
          <w:u w:val="single"/>
        </w:rPr>
      </w:pPr>
      <w:r w:rsidRPr="003C7691">
        <w:rPr>
          <w:b/>
          <w:sz w:val="24"/>
          <w:szCs w:val="24"/>
        </w:rPr>
        <w:t>5</w:t>
      </w:r>
      <w:r>
        <w:rPr>
          <w:sz w:val="24"/>
          <w:szCs w:val="24"/>
        </w:rPr>
        <w:t xml:space="preserve">.  </w:t>
      </w:r>
      <w:r w:rsidRPr="008727EC">
        <w:rPr>
          <w:b/>
          <w:color w:val="000000"/>
          <w:sz w:val="24"/>
          <w:szCs w:val="24"/>
          <w:u w:val="single"/>
        </w:rPr>
        <w:t>VIGENCIA DE CONTRATO</w:t>
      </w:r>
    </w:p>
    <w:p w:rsidR="003C7691" w:rsidRPr="008727EC" w:rsidRDefault="003C7691" w:rsidP="003C7691">
      <w:pPr>
        <w:ind w:right="92"/>
        <w:jc w:val="both"/>
        <w:rPr>
          <w:b/>
          <w:color w:val="000000"/>
          <w:sz w:val="24"/>
          <w:szCs w:val="24"/>
          <w:u w:val="single"/>
        </w:rPr>
      </w:pPr>
    </w:p>
    <w:p w:rsidR="003C7691" w:rsidRPr="008727EC" w:rsidRDefault="003C7691" w:rsidP="003C7691">
      <w:pPr>
        <w:ind w:right="92"/>
        <w:jc w:val="both"/>
        <w:rPr>
          <w:color w:val="000000"/>
          <w:sz w:val="24"/>
          <w:szCs w:val="24"/>
        </w:rPr>
      </w:pPr>
      <w:r w:rsidRPr="008727EC">
        <w:rPr>
          <w:color w:val="000000"/>
          <w:sz w:val="24"/>
          <w:szCs w:val="24"/>
        </w:rPr>
        <w:t xml:space="preserve">      La vigencia del presente contrato </w:t>
      </w:r>
      <w:r w:rsidR="00932FAF">
        <w:rPr>
          <w:color w:val="000000"/>
          <w:sz w:val="24"/>
          <w:szCs w:val="24"/>
        </w:rPr>
        <w:t xml:space="preserve">será, desde la fecha de la firma, hasta el cumplimiento total de las obligaciones. </w:t>
      </w:r>
    </w:p>
    <w:p w:rsidR="00B62A91" w:rsidRPr="00E4668D" w:rsidRDefault="00B62A91" w:rsidP="003C7691">
      <w:pPr>
        <w:ind w:right="92"/>
        <w:jc w:val="both"/>
        <w:rPr>
          <w:sz w:val="24"/>
          <w:szCs w:val="24"/>
        </w:rPr>
      </w:pPr>
    </w:p>
    <w:p w:rsidR="004F224D" w:rsidRPr="00E4668D" w:rsidRDefault="003C7691" w:rsidP="004F224D">
      <w:pPr>
        <w:tabs>
          <w:tab w:val="left" w:pos="1260"/>
        </w:tabs>
        <w:ind w:right="92"/>
        <w:jc w:val="both"/>
        <w:rPr>
          <w:b/>
          <w:sz w:val="24"/>
          <w:szCs w:val="24"/>
        </w:rPr>
      </w:pPr>
      <w:r>
        <w:rPr>
          <w:b/>
          <w:sz w:val="24"/>
          <w:szCs w:val="24"/>
        </w:rPr>
        <w:t>6</w:t>
      </w:r>
      <w:r w:rsidR="004F224D" w:rsidRPr="00E4668D">
        <w:rPr>
          <w:b/>
          <w:sz w:val="24"/>
          <w:szCs w:val="24"/>
        </w:rPr>
        <w:t xml:space="preserve">.   </w:t>
      </w:r>
      <w:r w:rsidR="004F224D" w:rsidRPr="00E4668D">
        <w:rPr>
          <w:b/>
          <w:sz w:val="24"/>
          <w:szCs w:val="24"/>
          <w:u w:val="single"/>
        </w:rPr>
        <w:t>MONTO DEL CONTRATO Y FORMA DE PAGO</w:t>
      </w:r>
    </w:p>
    <w:p w:rsidR="004F224D" w:rsidRPr="00E4668D" w:rsidRDefault="004F224D" w:rsidP="004F224D">
      <w:pPr>
        <w:tabs>
          <w:tab w:val="left" w:pos="1729"/>
        </w:tabs>
        <w:ind w:right="92"/>
        <w:jc w:val="both"/>
        <w:rPr>
          <w:b/>
          <w:sz w:val="24"/>
          <w:szCs w:val="24"/>
        </w:rPr>
      </w:pPr>
    </w:p>
    <w:p w:rsidR="004F224D" w:rsidRPr="00E4668D" w:rsidRDefault="00A73DAF" w:rsidP="004F224D">
      <w:pPr>
        <w:ind w:left="360"/>
        <w:jc w:val="both"/>
        <w:rPr>
          <w:bCs/>
          <w:sz w:val="24"/>
          <w:szCs w:val="24"/>
        </w:rPr>
      </w:pPr>
      <w:r>
        <w:rPr>
          <w:bCs/>
          <w:sz w:val="24"/>
          <w:szCs w:val="24"/>
        </w:rPr>
        <w:t xml:space="preserve">El </w:t>
      </w:r>
      <w:r w:rsidRPr="00A73DAF">
        <w:rPr>
          <w:b/>
          <w:bCs/>
          <w:sz w:val="24"/>
          <w:szCs w:val="24"/>
        </w:rPr>
        <w:t>COMPRADOR</w:t>
      </w:r>
      <w:r>
        <w:rPr>
          <w:bCs/>
          <w:sz w:val="24"/>
          <w:szCs w:val="24"/>
        </w:rPr>
        <w:t xml:space="preserve">, desembolsará a favor </w:t>
      </w:r>
      <w:r w:rsidR="004F224D" w:rsidRPr="00A73DAF">
        <w:rPr>
          <w:bCs/>
          <w:sz w:val="24"/>
          <w:szCs w:val="24"/>
        </w:rPr>
        <w:t xml:space="preserve">del </w:t>
      </w:r>
      <w:r w:rsidR="004F224D" w:rsidRPr="00A73DAF">
        <w:rPr>
          <w:b/>
          <w:sz w:val="24"/>
          <w:szCs w:val="24"/>
        </w:rPr>
        <w:t>PROVEEDOR</w:t>
      </w:r>
      <w:r w:rsidR="004F224D" w:rsidRPr="00A73DAF">
        <w:rPr>
          <w:bCs/>
          <w:sz w:val="24"/>
          <w:szCs w:val="24"/>
        </w:rPr>
        <w:t xml:space="preserve">, la suma total y única de </w:t>
      </w:r>
      <w:r w:rsidR="00650B0D" w:rsidRPr="00A73DAF">
        <w:rPr>
          <w:bCs/>
          <w:sz w:val="24"/>
          <w:szCs w:val="24"/>
        </w:rPr>
        <w:t>XXXXXX</w:t>
      </w:r>
      <w:r w:rsidR="004F224D" w:rsidRPr="00A73DAF">
        <w:rPr>
          <w:bCs/>
          <w:sz w:val="24"/>
          <w:szCs w:val="24"/>
        </w:rPr>
        <w:t xml:space="preserve"> </w:t>
      </w:r>
    </w:p>
    <w:p w:rsidR="00801379" w:rsidRDefault="00801379" w:rsidP="004F224D">
      <w:pPr>
        <w:ind w:left="360"/>
        <w:jc w:val="both"/>
        <w:rPr>
          <w:bCs/>
          <w:sz w:val="24"/>
          <w:szCs w:val="24"/>
          <w:highlight w:val="yellow"/>
        </w:rPr>
      </w:pPr>
    </w:p>
    <w:p w:rsidR="00B24DD7" w:rsidRDefault="00B24DD7" w:rsidP="00B24DD7">
      <w:pPr>
        <w:ind w:left="426"/>
        <w:jc w:val="both"/>
        <w:rPr>
          <w:bCs/>
          <w:sz w:val="24"/>
          <w:szCs w:val="24"/>
        </w:rPr>
      </w:pPr>
      <w:r w:rsidRPr="00B24DD7">
        <w:rPr>
          <w:bCs/>
          <w:sz w:val="24"/>
          <w:szCs w:val="24"/>
        </w:rPr>
        <w:t xml:space="preserve">La Forma de pago se efectuará </w:t>
      </w:r>
      <w:r w:rsidR="00CE07A4">
        <w:rPr>
          <w:bCs/>
          <w:sz w:val="24"/>
          <w:szCs w:val="24"/>
        </w:rPr>
        <w:t xml:space="preserve">con la entrega de la factura crédito por los servicios, </w:t>
      </w:r>
      <w:r w:rsidRPr="00B24DD7">
        <w:rPr>
          <w:bCs/>
          <w:sz w:val="24"/>
          <w:szCs w:val="24"/>
        </w:rPr>
        <w:t xml:space="preserve">dentro </w:t>
      </w:r>
      <w:r w:rsidR="00CE07A4">
        <w:rPr>
          <w:bCs/>
          <w:sz w:val="24"/>
          <w:szCs w:val="24"/>
        </w:rPr>
        <w:t xml:space="preserve">del plazo de </w:t>
      </w:r>
      <w:r w:rsidR="00CE07A4" w:rsidRPr="00B24DD7">
        <w:rPr>
          <w:bCs/>
          <w:sz w:val="24"/>
          <w:szCs w:val="24"/>
        </w:rPr>
        <w:t>sesenta</w:t>
      </w:r>
      <w:r w:rsidRPr="00B24DD7">
        <w:rPr>
          <w:bCs/>
          <w:sz w:val="24"/>
          <w:szCs w:val="24"/>
        </w:rPr>
        <w:t xml:space="preserve"> (60) días calendarios, vía acreditación en Cuenta Corriente o Caja de Ahor</w:t>
      </w:r>
      <w:r w:rsidR="00CE07A4">
        <w:rPr>
          <w:bCs/>
          <w:sz w:val="24"/>
          <w:szCs w:val="24"/>
        </w:rPr>
        <w:t xml:space="preserve">ro que el proveedor </w:t>
      </w:r>
      <w:r w:rsidRPr="00B24DD7">
        <w:rPr>
          <w:bCs/>
          <w:sz w:val="24"/>
          <w:szCs w:val="24"/>
        </w:rPr>
        <w:t xml:space="preserve">deberá habilitar en un Banco de plaza y de acuerdo a la disponibilidad del Plan Financiero, Plan de Caja </w:t>
      </w:r>
      <w:r w:rsidR="00E6669D" w:rsidRPr="00B24DD7">
        <w:rPr>
          <w:bCs/>
          <w:sz w:val="24"/>
          <w:szCs w:val="24"/>
        </w:rPr>
        <w:t>y los</w:t>
      </w:r>
      <w:r w:rsidRPr="00B24DD7">
        <w:rPr>
          <w:bCs/>
          <w:sz w:val="24"/>
          <w:szCs w:val="24"/>
        </w:rPr>
        <w:t xml:space="preserve"> Fondos efectivamente transferidos por el Ministerio de Hacienda.</w:t>
      </w:r>
    </w:p>
    <w:p w:rsidR="00CE07A4" w:rsidRPr="00B24DD7" w:rsidRDefault="00CE07A4" w:rsidP="00B24DD7">
      <w:pPr>
        <w:ind w:left="426"/>
        <w:jc w:val="both"/>
        <w:rPr>
          <w:bCs/>
          <w:sz w:val="24"/>
          <w:szCs w:val="24"/>
        </w:rPr>
      </w:pPr>
    </w:p>
    <w:p w:rsidR="00B24DD7" w:rsidRPr="00B24DD7" w:rsidRDefault="00B24DD7" w:rsidP="00B24DD7">
      <w:pPr>
        <w:ind w:left="426"/>
        <w:jc w:val="both"/>
        <w:rPr>
          <w:bCs/>
          <w:sz w:val="24"/>
          <w:szCs w:val="24"/>
        </w:rPr>
      </w:pPr>
      <w:r w:rsidRPr="00B24DD7">
        <w:rPr>
          <w:bCs/>
          <w:sz w:val="24"/>
          <w:szCs w:val="24"/>
        </w:rPr>
        <w:t xml:space="preserve">La solicitud de pago del Proveedor, deberá realizarse por escrito, dirigido a la </w:t>
      </w:r>
      <w:r w:rsidR="00CE07A4">
        <w:rPr>
          <w:bCs/>
          <w:sz w:val="24"/>
          <w:szCs w:val="24"/>
        </w:rPr>
        <w:t xml:space="preserve">Coordinadora General </w:t>
      </w:r>
      <w:r w:rsidRPr="00B24DD7">
        <w:rPr>
          <w:bCs/>
          <w:sz w:val="24"/>
          <w:szCs w:val="24"/>
        </w:rPr>
        <w:t xml:space="preserve">del Proyecto; en la misma deberá constar el Nro. </w:t>
      </w:r>
      <w:proofErr w:type="gramStart"/>
      <w:r w:rsidRPr="00B24DD7">
        <w:rPr>
          <w:bCs/>
          <w:sz w:val="24"/>
          <w:szCs w:val="24"/>
        </w:rPr>
        <w:t>de</w:t>
      </w:r>
      <w:proofErr w:type="gramEnd"/>
      <w:r w:rsidRPr="00B24DD7">
        <w:rPr>
          <w:bCs/>
          <w:sz w:val="24"/>
          <w:szCs w:val="24"/>
        </w:rPr>
        <w:t xml:space="preserve"> Contrato y la Resolución de Adjudicación, adjuntado los siguientes documentos:</w:t>
      </w:r>
    </w:p>
    <w:p w:rsidR="00B24DD7" w:rsidRPr="00B24DD7" w:rsidRDefault="00B24DD7" w:rsidP="00B24DD7">
      <w:pPr>
        <w:ind w:left="426"/>
        <w:jc w:val="both"/>
        <w:rPr>
          <w:bCs/>
          <w:sz w:val="24"/>
          <w:szCs w:val="24"/>
        </w:rPr>
      </w:pPr>
      <w:r w:rsidRPr="00B24DD7">
        <w:rPr>
          <w:bCs/>
          <w:sz w:val="24"/>
          <w:szCs w:val="24"/>
        </w:rPr>
        <w:t>-</w:t>
      </w:r>
      <w:r w:rsidRPr="00B24DD7">
        <w:rPr>
          <w:bCs/>
          <w:sz w:val="24"/>
          <w:szCs w:val="24"/>
        </w:rPr>
        <w:tab/>
        <w:t>Factura Legal (Original)</w:t>
      </w:r>
    </w:p>
    <w:p w:rsidR="00B24DD7" w:rsidRPr="00B24DD7" w:rsidRDefault="00B24DD7" w:rsidP="00B24DD7">
      <w:pPr>
        <w:ind w:left="426"/>
        <w:jc w:val="both"/>
        <w:rPr>
          <w:bCs/>
          <w:sz w:val="24"/>
          <w:szCs w:val="24"/>
        </w:rPr>
      </w:pPr>
      <w:r w:rsidRPr="00B24DD7">
        <w:rPr>
          <w:bCs/>
          <w:sz w:val="24"/>
          <w:szCs w:val="24"/>
        </w:rPr>
        <w:t>-</w:t>
      </w:r>
      <w:r w:rsidRPr="00B24DD7">
        <w:rPr>
          <w:bCs/>
          <w:sz w:val="24"/>
          <w:szCs w:val="24"/>
        </w:rPr>
        <w:tab/>
        <w:t>Nota de Remisión (Original)</w:t>
      </w:r>
      <w:r w:rsidR="00CE07A4">
        <w:rPr>
          <w:bCs/>
          <w:sz w:val="24"/>
          <w:szCs w:val="24"/>
        </w:rPr>
        <w:t>, si corresponde</w:t>
      </w:r>
    </w:p>
    <w:p w:rsidR="00B24DD7" w:rsidRPr="00B24DD7" w:rsidRDefault="00B24DD7" w:rsidP="00B24DD7">
      <w:pPr>
        <w:ind w:left="426"/>
        <w:jc w:val="both"/>
        <w:rPr>
          <w:bCs/>
          <w:sz w:val="24"/>
          <w:szCs w:val="24"/>
        </w:rPr>
      </w:pPr>
      <w:r w:rsidRPr="00B24DD7">
        <w:rPr>
          <w:bCs/>
          <w:sz w:val="24"/>
          <w:szCs w:val="24"/>
        </w:rPr>
        <w:lastRenderedPageBreak/>
        <w:t>-</w:t>
      </w:r>
      <w:r w:rsidRPr="00B24DD7">
        <w:rPr>
          <w:bCs/>
          <w:sz w:val="24"/>
          <w:szCs w:val="24"/>
        </w:rPr>
        <w:tab/>
      </w:r>
      <w:r w:rsidR="00CE07A4">
        <w:rPr>
          <w:bCs/>
          <w:sz w:val="24"/>
          <w:szCs w:val="24"/>
        </w:rPr>
        <w:t xml:space="preserve">Copia del </w:t>
      </w:r>
      <w:r w:rsidRPr="00B24DD7">
        <w:rPr>
          <w:bCs/>
          <w:sz w:val="24"/>
          <w:szCs w:val="24"/>
        </w:rPr>
        <w:t xml:space="preserve">Formulario 120 </w:t>
      </w:r>
      <w:r w:rsidR="00CE07A4">
        <w:rPr>
          <w:bCs/>
          <w:sz w:val="24"/>
          <w:szCs w:val="24"/>
        </w:rPr>
        <w:t xml:space="preserve">de </w:t>
      </w:r>
      <w:r w:rsidRPr="00B24DD7">
        <w:rPr>
          <w:bCs/>
          <w:sz w:val="24"/>
          <w:szCs w:val="24"/>
        </w:rPr>
        <w:t xml:space="preserve">IVA, (del mes anterior a la fecha de facturación autenticado y en caso que tenga deuda con el fisco se deberá remitir copia de la liquidación </w:t>
      </w:r>
      <w:proofErr w:type="gramStart"/>
      <w:r w:rsidRPr="00B24DD7">
        <w:rPr>
          <w:bCs/>
          <w:sz w:val="24"/>
          <w:szCs w:val="24"/>
        </w:rPr>
        <w:t>autenticado</w:t>
      </w:r>
      <w:proofErr w:type="gramEnd"/>
      <w:r w:rsidRPr="00B24DD7">
        <w:rPr>
          <w:bCs/>
          <w:sz w:val="24"/>
          <w:szCs w:val="24"/>
        </w:rPr>
        <w:t>).</w:t>
      </w:r>
    </w:p>
    <w:p w:rsidR="000F3083" w:rsidRDefault="000F3083" w:rsidP="000F3083">
      <w:pPr>
        <w:pStyle w:val="Sangra2detindependiente"/>
        <w:tabs>
          <w:tab w:val="clear" w:pos="21"/>
          <w:tab w:val="clear" w:pos="331"/>
          <w:tab w:val="clear" w:pos="730"/>
          <w:tab w:val="clear" w:pos="961"/>
        </w:tabs>
        <w:ind w:left="426" w:hanging="6"/>
        <w:rPr>
          <w:b w:val="0"/>
          <w:szCs w:val="24"/>
        </w:rPr>
      </w:pPr>
      <w:r>
        <w:rPr>
          <w:bCs/>
          <w:szCs w:val="24"/>
        </w:rPr>
        <w:t>-</w:t>
      </w:r>
      <w:r w:rsidR="00CE07A4" w:rsidRPr="000F3083">
        <w:rPr>
          <w:b w:val="0"/>
          <w:bCs/>
          <w:szCs w:val="24"/>
        </w:rPr>
        <w:t xml:space="preserve">Copia del </w:t>
      </w:r>
      <w:r w:rsidR="00B24DD7" w:rsidRPr="000F3083">
        <w:rPr>
          <w:b w:val="0"/>
          <w:bCs/>
          <w:szCs w:val="24"/>
        </w:rPr>
        <w:t>Certificado de Cumplimiento Tributario (vigente autenticado</w:t>
      </w:r>
      <w:r w:rsidR="00CE07A4" w:rsidRPr="000F3083">
        <w:rPr>
          <w:b w:val="0"/>
          <w:bCs/>
          <w:szCs w:val="24"/>
        </w:rPr>
        <w:t xml:space="preserve"> por el responsable de la empresa.</w:t>
      </w:r>
      <w:r w:rsidR="00B24DD7" w:rsidRPr="000F3083">
        <w:rPr>
          <w:b w:val="0"/>
          <w:bCs/>
          <w:szCs w:val="24"/>
        </w:rPr>
        <w:t>)</w:t>
      </w:r>
      <w:r>
        <w:rPr>
          <w:b w:val="0"/>
          <w:szCs w:val="24"/>
        </w:rPr>
        <w:t>.</w:t>
      </w:r>
    </w:p>
    <w:p w:rsidR="000F3083" w:rsidRDefault="000F3083" w:rsidP="000F3083">
      <w:pPr>
        <w:pStyle w:val="Sangra2detindependiente"/>
        <w:tabs>
          <w:tab w:val="clear" w:pos="21"/>
          <w:tab w:val="clear" w:pos="331"/>
          <w:tab w:val="clear" w:pos="730"/>
          <w:tab w:val="clear" w:pos="961"/>
        </w:tabs>
        <w:ind w:left="426" w:hanging="6"/>
        <w:rPr>
          <w:b w:val="0"/>
          <w:szCs w:val="24"/>
        </w:rPr>
      </w:pPr>
      <w:r>
        <w:rPr>
          <w:b w:val="0"/>
          <w:szCs w:val="24"/>
        </w:rPr>
        <w:t xml:space="preserve">- Copias del </w:t>
      </w:r>
      <w:r w:rsidRPr="003C338C">
        <w:rPr>
          <w:b w:val="0"/>
          <w:szCs w:val="24"/>
        </w:rPr>
        <w:t xml:space="preserve">Certificado de cumplimiento con el Seguro Social, </w:t>
      </w:r>
      <w:r>
        <w:rPr>
          <w:b w:val="0"/>
          <w:szCs w:val="24"/>
        </w:rPr>
        <w:t>Formularios FIS y FIP</w:t>
      </w:r>
      <w:r w:rsidRPr="003C338C">
        <w:rPr>
          <w:b w:val="0"/>
          <w:szCs w:val="24"/>
        </w:rPr>
        <w:t>, autenticados por el responsable de la empresa.</w:t>
      </w:r>
    </w:p>
    <w:p w:rsidR="000F3083" w:rsidRDefault="000F3083" w:rsidP="000F3083">
      <w:pPr>
        <w:pStyle w:val="Sangra2detindependiente"/>
        <w:tabs>
          <w:tab w:val="clear" w:pos="21"/>
          <w:tab w:val="clear" w:pos="331"/>
          <w:tab w:val="clear" w:pos="730"/>
          <w:tab w:val="clear" w:pos="961"/>
        </w:tabs>
        <w:ind w:left="426" w:hanging="6"/>
        <w:rPr>
          <w:b w:val="0"/>
          <w:szCs w:val="24"/>
        </w:rPr>
      </w:pPr>
      <w:r>
        <w:rPr>
          <w:bCs/>
          <w:szCs w:val="24"/>
        </w:rPr>
        <w:t>-</w:t>
      </w:r>
      <w:r>
        <w:rPr>
          <w:b w:val="0"/>
          <w:szCs w:val="24"/>
        </w:rPr>
        <w:t>Copia autenticada</w:t>
      </w:r>
      <w:r w:rsidRPr="00E22370">
        <w:rPr>
          <w:b w:val="0"/>
          <w:szCs w:val="24"/>
        </w:rPr>
        <w:t xml:space="preserve"> </w:t>
      </w:r>
      <w:r>
        <w:rPr>
          <w:b w:val="0"/>
          <w:szCs w:val="24"/>
        </w:rPr>
        <w:t>por el responsable de la empresa, de la Constancia de Presentación de la Declaración Jurada de Bienes y Rentas a la Contraloría General de la República, de acuerdo a lo establecido en la Ley 6355/2019.</w:t>
      </w:r>
    </w:p>
    <w:p w:rsidR="000F3083" w:rsidRDefault="000F3083" w:rsidP="000F3083">
      <w:pPr>
        <w:pStyle w:val="Sangra2detindependiente"/>
        <w:tabs>
          <w:tab w:val="clear" w:pos="21"/>
          <w:tab w:val="clear" w:pos="331"/>
          <w:tab w:val="clear" w:pos="730"/>
          <w:tab w:val="clear" w:pos="961"/>
        </w:tabs>
        <w:ind w:left="426" w:hanging="6"/>
        <w:rPr>
          <w:b w:val="0"/>
          <w:szCs w:val="24"/>
        </w:rPr>
      </w:pPr>
      <w:r>
        <w:rPr>
          <w:b w:val="0"/>
          <w:szCs w:val="24"/>
        </w:rPr>
        <w:t>-Copia autenticada</w:t>
      </w:r>
      <w:r w:rsidRPr="00E22370">
        <w:rPr>
          <w:b w:val="0"/>
          <w:szCs w:val="24"/>
        </w:rPr>
        <w:t xml:space="preserve"> </w:t>
      </w:r>
      <w:r>
        <w:rPr>
          <w:b w:val="0"/>
          <w:szCs w:val="24"/>
        </w:rPr>
        <w:t>por el responsable de la empresa, de la Declaración Jurada o Póliza de Fiel Cumplimiento de Contrato.</w:t>
      </w:r>
    </w:p>
    <w:p w:rsidR="00B24DD7" w:rsidRPr="006E71D7" w:rsidRDefault="00B24DD7" w:rsidP="00B24DD7">
      <w:pPr>
        <w:ind w:left="426"/>
        <w:jc w:val="both"/>
        <w:rPr>
          <w:b/>
          <w:sz w:val="24"/>
          <w:szCs w:val="24"/>
        </w:rPr>
      </w:pPr>
    </w:p>
    <w:p w:rsidR="004F224D" w:rsidRPr="006E71D7" w:rsidRDefault="003C7691" w:rsidP="004F224D">
      <w:pPr>
        <w:ind w:left="426" w:right="92" w:hanging="426"/>
        <w:jc w:val="both"/>
        <w:rPr>
          <w:b/>
          <w:sz w:val="24"/>
          <w:szCs w:val="24"/>
        </w:rPr>
      </w:pPr>
      <w:r>
        <w:rPr>
          <w:b/>
          <w:caps/>
          <w:sz w:val="24"/>
          <w:szCs w:val="24"/>
        </w:rPr>
        <w:t>7</w:t>
      </w:r>
      <w:r w:rsidR="004F224D" w:rsidRPr="006E71D7">
        <w:rPr>
          <w:b/>
          <w:caps/>
          <w:sz w:val="24"/>
          <w:szCs w:val="24"/>
        </w:rPr>
        <w:t>.</w:t>
      </w:r>
      <w:r w:rsidR="004F224D" w:rsidRPr="006E71D7">
        <w:rPr>
          <w:b/>
          <w:caps/>
          <w:sz w:val="24"/>
          <w:szCs w:val="24"/>
        </w:rPr>
        <w:tab/>
      </w:r>
      <w:r w:rsidR="004F224D" w:rsidRPr="006E71D7">
        <w:rPr>
          <w:b/>
          <w:sz w:val="24"/>
          <w:szCs w:val="24"/>
          <w:u w:val="single"/>
        </w:rPr>
        <w:t>DOCUMENTOS INTEGRANTES</w:t>
      </w:r>
    </w:p>
    <w:p w:rsidR="004F224D" w:rsidRPr="006E71D7" w:rsidRDefault="004F224D" w:rsidP="004F224D">
      <w:pPr>
        <w:tabs>
          <w:tab w:val="left" w:pos="1729"/>
        </w:tabs>
        <w:ind w:right="92"/>
        <w:jc w:val="both"/>
        <w:rPr>
          <w:b/>
          <w:sz w:val="24"/>
          <w:szCs w:val="24"/>
        </w:rPr>
      </w:pPr>
    </w:p>
    <w:p w:rsidR="004F224D" w:rsidRPr="006E71D7" w:rsidRDefault="004F224D" w:rsidP="004F224D">
      <w:pPr>
        <w:ind w:left="426" w:right="92"/>
        <w:jc w:val="both"/>
        <w:rPr>
          <w:sz w:val="24"/>
          <w:szCs w:val="24"/>
        </w:rPr>
      </w:pPr>
      <w:r w:rsidRPr="006E71D7">
        <w:rPr>
          <w:sz w:val="24"/>
          <w:szCs w:val="24"/>
        </w:rPr>
        <w:t>Forman parte integrante e indivisible del presente contrato los siguientes documentos:</w:t>
      </w:r>
    </w:p>
    <w:p w:rsidR="004F224D" w:rsidRPr="006E71D7" w:rsidRDefault="008723BB" w:rsidP="004F224D">
      <w:pPr>
        <w:suppressAutoHyphens/>
        <w:ind w:left="851" w:right="-72" w:firstLine="409"/>
        <w:jc w:val="both"/>
        <w:rPr>
          <w:sz w:val="24"/>
          <w:szCs w:val="24"/>
        </w:rPr>
      </w:pPr>
      <w:r w:rsidRPr="006E71D7">
        <w:rPr>
          <w:sz w:val="24"/>
          <w:szCs w:val="24"/>
        </w:rPr>
        <w:t>1 Invitación</w:t>
      </w:r>
      <w:r w:rsidR="004F224D" w:rsidRPr="006E71D7">
        <w:rPr>
          <w:sz w:val="24"/>
          <w:szCs w:val="24"/>
        </w:rPr>
        <w:t>.</w:t>
      </w:r>
    </w:p>
    <w:p w:rsidR="004F224D" w:rsidRPr="006E71D7" w:rsidRDefault="008723BB" w:rsidP="004F224D">
      <w:pPr>
        <w:suppressAutoHyphens/>
        <w:ind w:left="851" w:right="-72" w:firstLine="409"/>
        <w:jc w:val="both"/>
        <w:rPr>
          <w:sz w:val="24"/>
          <w:szCs w:val="24"/>
        </w:rPr>
      </w:pPr>
      <w:r w:rsidRPr="006E71D7">
        <w:rPr>
          <w:sz w:val="24"/>
          <w:szCs w:val="24"/>
        </w:rPr>
        <w:t>2 Documentos</w:t>
      </w:r>
      <w:r w:rsidR="004F224D" w:rsidRPr="006E71D7">
        <w:rPr>
          <w:sz w:val="24"/>
          <w:szCs w:val="24"/>
        </w:rPr>
        <w:t xml:space="preserve"> de Invitación para la </w:t>
      </w:r>
      <w:r w:rsidR="00807AEF">
        <w:rPr>
          <w:sz w:val="24"/>
          <w:szCs w:val="24"/>
        </w:rPr>
        <w:t>Cobertura de Seguros</w:t>
      </w:r>
      <w:r w:rsidR="004F224D" w:rsidRPr="006E71D7">
        <w:rPr>
          <w:sz w:val="24"/>
          <w:szCs w:val="24"/>
        </w:rPr>
        <w:t>.</w:t>
      </w:r>
    </w:p>
    <w:p w:rsidR="004F224D" w:rsidRPr="006E71D7" w:rsidRDefault="008723BB" w:rsidP="004F224D">
      <w:pPr>
        <w:suppressAutoHyphens/>
        <w:ind w:left="851" w:right="-72" w:firstLine="409"/>
        <w:jc w:val="both"/>
        <w:rPr>
          <w:sz w:val="24"/>
          <w:szCs w:val="24"/>
        </w:rPr>
      </w:pPr>
      <w:r w:rsidRPr="006E71D7">
        <w:rPr>
          <w:sz w:val="24"/>
          <w:szCs w:val="24"/>
        </w:rPr>
        <w:t>3 Especificaciones</w:t>
      </w:r>
      <w:r w:rsidR="004F224D" w:rsidRPr="006E71D7">
        <w:rPr>
          <w:sz w:val="24"/>
          <w:szCs w:val="24"/>
        </w:rPr>
        <w:t xml:space="preserve"> técnicas.</w:t>
      </w:r>
    </w:p>
    <w:p w:rsidR="004F224D" w:rsidRPr="006E71D7" w:rsidRDefault="008723BB" w:rsidP="004F224D">
      <w:pPr>
        <w:suppressAutoHyphens/>
        <w:ind w:left="851" w:right="-72" w:firstLine="409"/>
        <w:jc w:val="both"/>
        <w:rPr>
          <w:sz w:val="24"/>
          <w:szCs w:val="24"/>
        </w:rPr>
      </w:pPr>
      <w:r w:rsidRPr="006E71D7">
        <w:rPr>
          <w:sz w:val="24"/>
          <w:szCs w:val="24"/>
        </w:rPr>
        <w:t>4 Lista</w:t>
      </w:r>
      <w:r w:rsidR="004F224D" w:rsidRPr="006E71D7">
        <w:rPr>
          <w:sz w:val="24"/>
          <w:szCs w:val="24"/>
        </w:rPr>
        <w:t xml:space="preserve"> de Precios y plazos de entrega ofertada, aceptada y contratada. </w:t>
      </w:r>
    </w:p>
    <w:p w:rsidR="004F224D" w:rsidRPr="006E71D7" w:rsidRDefault="008723BB" w:rsidP="004F224D">
      <w:pPr>
        <w:suppressAutoHyphens/>
        <w:ind w:left="851" w:right="-72" w:firstLine="409"/>
        <w:jc w:val="both"/>
        <w:rPr>
          <w:sz w:val="24"/>
          <w:szCs w:val="24"/>
        </w:rPr>
      </w:pPr>
      <w:r w:rsidRPr="006E71D7">
        <w:rPr>
          <w:sz w:val="24"/>
          <w:szCs w:val="24"/>
        </w:rPr>
        <w:t>5 Oferta</w:t>
      </w:r>
      <w:r w:rsidR="004F224D" w:rsidRPr="006E71D7">
        <w:rPr>
          <w:sz w:val="24"/>
          <w:szCs w:val="24"/>
        </w:rPr>
        <w:t xml:space="preserve"> técnica.</w:t>
      </w:r>
    </w:p>
    <w:p w:rsidR="007E597A" w:rsidRPr="007E597A" w:rsidRDefault="008723BB" w:rsidP="007E597A">
      <w:pPr>
        <w:suppressAutoHyphens/>
        <w:ind w:left="851" w:right="-72" w:firstLine="409"/>
        <w:jc w:val="both"/>
        <w:rPr>
          <w:sz w:val="24"/>
          <w:szCs w:val="24"/>
        </w:rPr>
      </w:pPr>
      <w:r w:rsidRPr="006E71D7">
        <w:rPr>
          <w:sz w:val="24"/>
          <w:szCs w:val="24"/>
        </w:rPr>
        <w:t>6 Documentos</w:t>
      </w:r>
      <w:r w:rsidR="004F224D" w:rsidRPr="006E71D7">
        <w:rPr>
          <w:sz w:val="24"/>
          <w:szCs w:val="24"/>
        </w:rPr>
        <w:t xml:space="preserve"> legales</w:t>
      </w:r>
      <w:r w:rsidR="004F224D">
        <w:rPr>
          <w:sz w:val="24"/>
          <w:szCs w:val="24"/>
        </w:rPr>
        <w:t xml:space="preserve"> </w:t>
      </w:r>
      <w:r w:rsidR="007E597A" w:rsidRPr="007E597A">
        <w:rPr>
          <w:sz w:val="24"/>
          <w:szCs w:val="24"/>
        </w:rPr>
        <w:t>(Resolución Ministerial de Adjudicación, Cuadro de Bienes Adjudicados)</w:t>
      </w:r>
    </w:p>
    <w:p w:rsidR="007E597A" w:rsidRPr="007E597A" w:rsidRDefault="007E597A" w:rsidP="007E597A">
      <w:pPr>
        <w:suppressAutoHyphens/>
        <w:ind w:left="851" w:right="-72" w:firstLine="409"/>
        <w:jc w:val="both"/>
        <w:rPr>
          <w:sz w:val="24"/>
          <w:szCs w:val="24"/>
        </w:rPr>
      </w:pPr>
      <w:r w:rsidRPr="007E597A">
        <w:rPr>
          <w:sz w:val="24"/>
          <w:szCs w:val="24"/>
        </w:rPr>
        <w:t xml:space="preserve">7 Constancia de Presentación de Declaración Jurada </w:t>
      </w:r>
    </w:p>
    <w:p w:rsidR="007E597A" w:rsidRDefault="007E597A" w:rsidP="007E597A">
      <w:pPr>
        <w:suppressAutoHyphens/>
        <w:ind w:left="851" w:right="-72" w:firstLine="409"/>
        <w:jc w:val="both"/>
        <w:rPr>
          <w:sz w:val="24"/>
          <w:szCs w:val="24"/>
        </w:rPr>
      </w:pPr>
      <w:r w:rsidRPr="007E597A">
        <w:rPr>
          <w:sz w:val="24"/>
          <w:szCs w:val="24"/>
        </w:rPr>
        <w:t>*El adjudicado deberá en el plazo de quince (15) días calendario desde la firma del presente contrato, presentar ante el administrador de contrato, la constancia o constancias de presentación de la Declaración Jurada de bienes y rentas, activos y pasivos ante la Contraloría General de la República, de todos los sujetos obligados en el marco de la Ley N°6355/19.</w:t>
      </w:r>
    </w:p>
    <w:p w:rsidR="00E46968" w:rsidRPr="00E46968" w:rsidRDefault="00E46968" w:rsidP="00E46968">
      <w:pPr>
        <w:suppressAutoHyphens/>
        <w:ind w:left="851" w:right="-72" w:firstLine="409"/>
        <w:jc w:val="both"/>
        <w:rPr>
          <w:sz w:val="24"/>
          <w:szCs w:val="24"/>
        </w:rPr>
      </w:pPr>
      <w:r w:rsidRPr="00E46968">
        <w:rPr>
          <w:sz w:val="24"/>
          <w:szCs w:val="24"/>
        </w:rPr>
        <w:t xml:space="preserve">**Declaración Jurada </w:t>
      </w:r>
      <w:r w:rsidR="000F3083">
        <w:rPr>
          <w:sz w:val="24"/>
          <w:szCs w:val="24"/>
        </w:rPr>
        <w:t xml:space="preserve">o Póliza </w:t>
      </w:r>
      <w:r w:rsidRPr="00E46968">
        <w:rPr>
          <w:sz w:val="24"/>
          <w:szCs w:val="24"/>
        </w:rPr>
        <w:t>de Cumplimiento de Contrato.</w:t>
      </w:r>
      <w:r w:rsidR="003C7691">
        <w:rPr>
          <w:sz w:val="24"/>
          <w:szCs w:val="24"/>
        </w:rPr>
        <w:t xml:space="preserve"> </w:t>
      </w:r>
      <w:r w:rsidR="003C7691" w:rsidRPr="003C7691">
        <w:rPr>
          <w:sz w:val="24"/>
          <w:szCs w:val="24"/>
        </w:rPr>
        <w:t>El Proveedor, dentro de los siguientes diez (10) días de la firma del Contrato, deberá suministrar la Garantía de Cumplimiento del Contrato por valor del 10% (DIEZ por ciento) del valor total del Contrato.</w:t>
      </w:r>
    </w:p>
    <w:p w:rsidR="003C7691" w:rsidRPr="003C7691" w:rsidRDefault="00E4668D" w:rsidP="00BA45CC">
      <w:pPr>
        <w:suppressAutoHyphens/>
        <w:ind w:left="851" w:right="-72" w:firstLine="142"/>
        <w:jc w:val="both"/>
        <w:rPr>
          <w:sz w:val="24"/>
          <w:szCs w:val="24"/>
        </w:rPr>
      </w:pPr>
      <w:r>
        <w:rPr>
          <w:sz w:val="24"/>
          <w:szCs w:val="24"/>
        </w:rPr>
        <w:t xml:space="preserve">    </w:t>
      </w:r>
      <w:r w:rsidR="00BA45CC">
        <w:rPr>
          <w:sz w:val="24"/>
          <w:szCs w:val="24"/>
        </w:rPr>
        <w:t>8</w:t>
      </w:r>
      <w:r w:rsidR="003C7691" w:rsidRPr="003C7691">
        <w:rPr>
          <w:sz w:val="24"/>
          <w:szCs w:val="24"/>
        </w:rPr>
        <w:t xml:space="preserve"> </w:t>
      </w:r>
      <w:r w:rsidR="003C7691">
        <w:rPr>
          <w:sz w:val="24"/>
          <w:szCs w:val="24"/>
        </w:rPr>
        <w:t xml:space="preserve">a) </w:t>
      </w:r>
      <w:r w:rsidR="003C7691" w:rsidRPr="003C7691">
        <w:rPr>
          <w:sz w:val="24"/>
          <w:szCs w:val="24"/>
        </w:rPr>
        <w:t>Certificado de no encontrarse en quiebra o en convocatoria de acreedores   expedido por la Dirección General de Registros Públicos;</w:t>
      </w:r>
    </w:p>
    <w:p w:rsidR="003C7691" w:rsidRPr="003C7691" w:rsidRDefault="003C7691" w:rsidP="003C7691">
      <w:pPr>
        <w:shd w:val="clear" w:color="auto" w:fill="FDFCFB"/>
        <w:ind w:left="720"/>
        <w:jc w:val="both"/>
        <w:rPr>
          <w:sz w:val="24"/>
          <w:szCs w:val="24"/>
        </w:rPr>
      </w:pPr>
      <w:r w:rsidRPr="003C7691">
        <w:rPr>
          <w:sz w:val="24"/>
          <w:szCs w:val="24"/>
        </w:rPr>
        <w:t>b)    Certificado de no hallarse en Interdicción Judicial expedido por la Dirección General de Registros Públicos;</w:t>
      </w:r>
    </w:p>
    <w:p w:rsidR="003C7691" w:rsidRPr="003C7691" w:rsidRDefault="003C7691" w:rsidP="003C7691">
      <w:pPr>
        <w:shd w:val="clear" w:color="auto" w:fill="FDFCFB"/>
        <w:ind w:left="720"/>
        <w:jc w:val="both"/>
        <w:rPr>
          <w:sz w:val="24"/>
          <w:szCs w:val="24"/>
        </w:rPr>
      </w:pPr>
      <w:r w:rsidRPr="003C7691">
        <w:rPr>
          <w:sz w:val="24"/>
          <w:szCs w:val="24"/>
        </w:rPr>
        <w:t>c)    Certificado Laboral vigente expedido por la Dirección Obrero Patronal dependiente del Viceministerio del Trabajo o IPS;</w:t>
      </w:r>
    </w:p>
    <w:p w:rsidR="003C7691" w:rsidRPr="003C7691" w:rsidRDefault="003C7691" w:rsidP="003C7691">
      <w:pPr>
        <w:shd w:val="clear" w:color="auto" w:fill="FDFCFB"/>
        <w:ind w:left="720"/>
        <w:jc w:val="both"/>
        <w:rPr>
          <w:sz w:val="24"/>
          <w:szCs w:val="24"/>
        </w:rPr>
      </w:pPr>
      <w:r w:rsidRPr="003C7691">
        <w:rPr>
          <w:sz w:val="24"/>
          <w:szCs w:val="24"/>
        </w:rPr>
        <w:t>d)    En caso de que suscriba el contrato otra persona en su representación acompañar poder suficiente del apoderado para asumir todas las obligaciones emergentes del contrato hasta su terminación</w:t>
      </w:r>
    </w:p>
    <w:p w:rsidR="003C7691" w:rsidRDefault="003C7691" w:rsidP="00E46968">
      <w:pPr>
        <w:suppressAutoHyphens/>
        <w:ind w:left="851" w:right="-72" w:firstLine="142"/>
        <w:jc w:val="both"/>
        <w:rPr>
          <w:sz w:val="24"/>
          <w:szCs w:val="24"/>
        </w:rPr>
      </w:pPr>
    </w:p>
    <w:p w:rsidR="004F224D" w:rsidRPr="006E71D7" w:rsidRDefault="003C7691" w:rsidP="004F224D">
      <w:pPr>
        <w:tabs>
          <w:tab w:val="left" w:pos="450"/>
          <w:tab w:val="left" w:pos="990"/>
        </w:tabs>
        <w:ind w:right="92"/>
        <w:jc w:val="both"/>
        <w:rPr>
          <w:b/>
          <w:sz w:val="24"/>
          <w:szCs w:val="24"/>
        </w:rPr>
      </w:pPr>
      <w:bookmarkStart w:id="3" w:name="_GoBack"/>
      <w:bookmarkEnd w:id="3"/>
      <w:r>
        <w:rPr>
          <w:b/>
          <w:sz w:val="24"/>
          <w:szCs w:val="24"/>
        </w:rPr>
        <w:t>8</w:t>
      </w:r>
      <w:r w:rsidR="004F224D" w:rsidRPr="006E71D7">
        <w:rPr>
          <w:b/>
          <w:sz w:val="24"/>
          <w:szCs w:val="24"/>
        </w:rPr>
        <w:t>.</w:t>
      </w:r>
      <w:r w:rsidR="004F224D" w:rsidRPr="006E71D7">
        <w:rPr>
          <w:b/>
          <w:sz w:val="24"/>
          <w:szCs w:val="24"/>
        </w:rPr>
        <w:tab/>
      </w:r>
      <w:r w:rsidR="004F224D" w:rsidRPr="006E71D7">
        <w:rPr>
          <w:b/>
          <w:sz w:val="24"/>
          <w:szCs w:val="24"/>
          <w:u w:val="single"/>
        </w:rPr>
        <w:t xml:space="preserve">IMPUESTOS </w:t>
      </w:r>
    </w:p>
    <w:p w:rsidR="004F224D" w:rsidRPr="006E71D7" w:rsidRDefault="004F224D" w:rsidP="004F224D">
      <w:pPr>
        <w:tabs>
          <w:tab w:val="left" w:pos="450"/>
          <w:tab w:val="left" w:pos="990"/>
        </w:tabs>
        <w:ind w:right="92"/>
        <w:jc w:val="both"/>
        <w:rPr>
          <w:b/>
          <w:sz w:val="24"/>
          <w:szCs w:val="24"/>
        </w:rPr>
      </w:pPr>
    </w:p>
    <w:p w:rsidR="004F224D" w:rsidRPr="006E71D7" w:rsidRDefault="004F224D" w:rsidP="004F224D">
      <w:pPr>
        <w:ind w:left="426" w:right="92"/>
        <w:jc w:val="both"/>
        <w:rPr>
          <w:sz w:val="24"/>
          <w:szCs w:val="24"/>
        </w:rPr>
      </w:pPr>
      <w:r w:rsidRPr="006E71D7">
        <w:rPr>
          <w:bCs/>
          <w:sz w:val="24"/>
          <w:szCs w:val="24"/>
        </w:rPr>
        <w:t xml:space="preserve">El </w:t>
      </w:r>
      <w:r w:rsidRPr="006E71D7">
        <w:rPr>
          <w:b/>
          <w:sz w:val="24"/>
          <w:szCs w:val="24"/>
        </w:rPr>
        <w:t xml:space="preserve">PROVEEDOR </w:t>
      </w:r>
      <w:r w:rsidRPr="006E71D7">
        <w:rPr>
          <w:sz w:val="24"/>
          <w:szCs w:val="24"/>
        </w:rPr>
        <w:t xml:space="preserve">es el único y exclusivo responsable sobre todos los pagos de derechos de aduana e impuestos de venta o de </w:t>
      </w:r>
      <w:r w:rsidR="00BF603E" w:rsidRPr="006E71D7">
        <w:rPr>
          <w:sz w:val="24"/>
          <w:szCs w:val="24"/>
        </w:rPr>
        <w:t>otro tipo</w:t>
      </w:r>
      <w:r w:rsidRPr="006E71D7">
        <w:rPr>
          <w:sz w:val="24"/>
          <w:szCs w:val="24"/>
        </w:rPr>
        <w:t xml:space="preserve"> que ya hayan sido pagados o que haya que pagar como consecuencia del objeto del contrato.</w:t>
      </w:r>
    </w:p>
    <w:p w:rsidR="004F224D" w:rsidRDefault="004F224D" w:rsidP="004F224D">
      <w:pPr>
        <w:tabs>
          <w:tab w:val="left" w:pos="450"/>
          <w:tab w:val="left" w:pos="1260"/>
        </w:tabs>
        <w:ind w:right="92"/>
        <w:jc w:val="both"/>
        <w:rPr>
          <w:sz w:val="24"/>
          <w:szCs w:val="24"/>
        </w:rPr>
      </w:pPr>
    </w:p>
    <w:p w:rsidR="00B62A91" w:rsidRDefault="00B62A91" w:rsidP="004F224D">
      <w:pPr>
        <w:tabs>
          <w:tab w:val="left" w:pos="450"/>
          <w:tab w:val="left" w:pos="1260"/>
        </w:tabs>
        <w:ind w:right="92"/>
        <w:jc w:val="both"/>
        <w:rPr>
          <w:sz w:val="24"/>
          <w:szCs w:val="24"/>
        </w:rPr>
      </w:pPr>
    </w:p>
    <w:p w:rsidR="004F224D" w:rsidRPr="006E71D7" w:rsidRDefault="003C7691" w:rsidP="004F224D">
      <w:pPr>
        <w:tabs>
          <w:tab w:val="left" w:pos="450"/>
          <w:tab w:val="left" w:pos="1260"/>
        </w:tabs>
        <w:ind w:right="92"/>
        <w:jc w:val="both"/>
        <w:rPr>
          <w:b/>
          <w:sz w:val="24"/>
          <w:szCs w:val="24"/>
          <w:u w:val="single"/>
        </w:rPr>
      </w:pPr>
      <w:r>
        <w:rPr>
          <w:b/>
          <w:sz w:val="24"/>
          <w:szCs w:val="24"/>
        </w:rPr>
        <w:t>9</w:t>
      </w:r>
      <w:r w:rsidR="004F224D" w:rsidRPr="006E71D7">
        <w:rPr>
          <w:b/>
          <w:sz w:val="24"/>
          <w:szCs w:val="24"/>
        </w:rPr>
        <w:t>.</w:t>
      </w:r>
      <w:r w:rsidR="004F224D" w:rsidRPr="006E71D7">
        <w:rPr>
          <w:b/>
          <w:sz w:val="24"/>
          <w:szCs w:val="24"/>
        </w:rPr>
        <w:tab/>
      </w:r>
      <w:r w:rsidR="004F224D" w:rsidRPr="006E71D7">
        <w:rPr>
          <w:b/>
          <w:sz w:val="24"/>
          <w:szCs w:val="24"/>
          <w:u w:val="single"/>
        </w:rPr>
        <w:t>RESOLUCION DEL CONTRATO</w:t>
      </w:r>
    </w:p>
    <w:p w:rsidR="00B51195" w:rsidRDefault="004F224D" w:rsidP="00E06888">
      <w:pPr>
        <w:ind w:left="993" w:right="92" w:hanging="426"/>
        <w:jc w:val="both"/>
        <w:rPr>
          <w:sz w:val="24"/>
          <w:szCs w:val="24"/>
        </w:rPr>
      </w:pPr>
      <w:r w:rsidRPr="006E71D7">
        <w:rPr>
          <w:sz w:val="24"/>
          <w:szCs w:val="24"/>
        </w:rPr>
        <w:tab/>
      </w:r>
    </w:p>
    <w:p w:rsidR="00E06888" w:rsidRPr="0063781D" w:rsidRDefault="003C7691" w:rsidP="00E06888">
      <w:pPr>
        <w:ind w:left="993" w:right="92" w:hanging="426"/>
        <w:jc w:val="both"/>
        <w:rPr>
          <w:sz w:val="24"/>
          <w:szCs w:val="24"/>
        </w:rPr>
      </w:pPr>
      <w:r>
        <w:rPr>
          <w:sz w:val="24"/>
          <w:szCs w:val="24"/>
        </w:rPr>
        <w:t>9</w:t>
      </w:r>
      <w:r w:rsidR="00E06888" w:rsidRPr="0063781D">
        <w:rPr>
          <w:sz w:val="24"/>
          <w:szCs w:val="24"/>
        </w:rPr>
        <w:t>.1 Causas:</w:t>
      </w:r>
    </w:p>
    <w:p w:rsidR="00E06888" w:rsidRPr="0063781D" w:rsidRDefault="00E06888" w:rsidP="00E06888">
      <w:pPr>
        <w:tabs>
          <w:tab w:val="left" w:pos="450"/>
          <w:tab w:val="left" w:pos="990"/>
        </w:tabs>
        <w:ind w:right="92"/>
        <w:jc w:val="both"/>
        <w:rPr>
          <w:sz w:val="24"/>
          <w:szCs w:val="24"/>
        </w:rPr>
      </w:pPr>
      <w:r w:rsidRPr="0063781D">
        <w:rPr>
          <w:sz w:val="24"/>
          <w:szCs w:val="24"/>
        </w:rPr>
        <w:tab/>
      </w:r>
    </w:p>
    <w:p w:rsidR="00E06888" w:rsidRPr="0063781D" w:rsidRDefault="00E06888" w:rsidP="00D93545">
      <w:pPr>
        <w:ind w:left="993"/>
        <w:jc w:val="both"/>
        <w:rPr>
          <w:bCs/>
          <w:sz w:val="24"/>
          <w:szCs w:val="24"/>
        </w:rPr>
      </w:pPr>
      <w:r w:rsidRPr="0063781D">
        <w:rPr>
          <w:bCs/>
          <w:sz w:val="24"/>
          <w:szCs w:val="24"/>
        </w:rPr>
        <w:t xml:space="preserve">Al considerarse que el presente contrato ha sido suscrito dentro de las disposiciones legales Contenidas en el Código Civil, de conformidad al Capítulo VI, Libro Tercero </w:t>
      </w:r>
      <w:r>
        <w:rPr>
          <w:bCs/>
          <w:sz w:val="24"/>
          <w:szCs w:val="24"/>
        </w:rPr>
        <w:t xml:space="preserve">de ese cuerpo legal, la presente </w:t>
      </w:r>
      <w:r w:rsidRPr="0063781D">
        <w:rPr>
          <w:bCs/>
          <w:sz w:val="24"/>
          <w:szCs w:val="24"/>
        </w:rPr>
        <w:t>relación contractual será resuelta de pleno derecho y sin necesidad de intervención judicial alguna, ante la concurrencia de las siguientes causales:</w:t>
      </w:r>
    </w:p>
    <w:p w:rsidR="00E06888" w:rsidRDefault="00E06888" w:rsidP="00E06888">
      <w:pPr>
        <w:ind w:left="1276" w:right="92" w:hanging="297"/>
        <w:jc w:val="both"/>
        <w:rPr>
          <w:sz w:val="24"/>
          <w:szCs w:val="24"/>
        </w:rPr>
      </w:pPr>
    </w:p>
    <w:p w:rsidR="00E06888" w:rsidRPr="0063781D" w:rsidRDefault="00E06888" w:rsidP="00E06888">
      <w:pPr>
        <w:ind w:left="1276" w:right="92" w:hanging="297"/>
        <w:jc w:val="both"/>
        <w:rPr>
          <w:sz w:val="24"/>
          <w:szCs w:val="24"/>
        </w:rPr>
      </w:pPr>
      <w:r w:rsidRPr="0063781D">
        <w:rPr>
          <w:sz w:val="24"/>
          <w:szCs w:val="24"/>
        </w:rPr>
        <w:t xml:space="preserve">a) </w:t>
      </w:r>
      <w:r w:rsidRPr="0063781D">
        <w:rPr>
          <w:sz w:val="24"/>
          <w:szCs w:val="24"/>
        </w:rPr>
        <w:tab/>
        <w:t>Incumplimiento de cualquiera de las cláusulas contenidas en el presente contrato, así como la contravención a los documentos de la invitación.</w:t>
      </w:r>
    </w:p>
    <w:p w:rsidR="00E06888" w:rsidRPr="0063781D" w:rsidRDefault="00E06888" w:rsidP="00E06888">
      <w:pPr>
        <w:tabs>
          <w:tab w:val="left" w:pos="450"/>
          <w:tab w:val="left" w:pos="990"/>
        </w:tabs>
        <w:ind w:left="1276" w:right="92" w:hanging="297"/>
        <w:jc w:val="both"/>
        <w:rPr>
          <w:sz w:val="24"/>
          <w:szCs w:val="24"/>
        </w:rPr>
      </w:pPr>
      <w:r w:rsidRPr="0063781D">
        <w:rPr>
          <w:sz w:val="24"/>
          <w:szCs w:val="24"/>
        </w:rPr>
        <w:t>b)</w:t>
      </w:r>
      <w:r w:rsidRPr="0063781D">
        <w:rPr>
          <w:sz w:val="24"/>
          <w:szCs w:val="24"/>
        </w:rPr>
        <w:tab/>
        <w:t>Incumplimiento de normas legales.</w:t>
      </w:r>
    </w:p>
    <w:p w:rsidR="00E06888" w:rsidRPr="0063781D" w:rsidRDefault="00E06888" w:rsidP="00E06888">
      <w:pPr>
        <w:tabs>
          <w:tab w:val="left" w:pos="450"/>
          <w:tab w:val="left" w:pos="990"/>
        </w:tabs>
        <w:ind w:left="1276" w:right="92" w:hanging="297"/>
        <w:jc w:val="both"/>
        <w:rPr>
          <w:sz w:val="24"/>
          <w:szCs w:val="24"/>
        </w:rPr>
      </w:pPr>
      <w:r w:rsidRPr="0063781D">
        <w:rPr>
          <w:sz w:val="24"/>
          <w:szCs w:val="24"/>
        </w:rPr>
        <w:tab/>
        <w:t xml:space="preserve">c) </w:t>
      </w:r>
      <w:r w:rsidRPr="0063781D">
        <w:rPr>
          <w:sz w:val="24"/>
          <w:szCs w:val="24"/>
        </w:rPr>
        <w:tab/>
        <w:t xml:space="preserve">Quiebra del </w:t>
      </w:r>
      <w:r w:rsidRPr="0063781D">
        <w:rPr>
          <w:b/>
          <w:sz w:val="24"/>
          <w:szCs w:val="24"/>
        </w:rPr>
        <w:t>PROVEEDOR</w:t>
      </w:r>
      <w:r w:rsidRPr="0063781D">
        <w:rPr>
          <w:sz w:val="24"/>
          <w:szCs w:val="24"/>
        </w:rPr>
        <w:t xml:space="preserve"> o disolución de su empresa.</w:t>
      </w:r>
    </w:p>
    <w:p w:rsidR="00E06888" w:rsidRPr="0063781D" w:rsidRDefault="00E06888" w:rsidP="00E06888">
      <w:pPr>
        <w:tabs>
          <w:tab w:val="left" w:pos="450"/>
          <w:tab w:val="left" w:pos="990"/>
        </w:tabs>
        <w:ind w:left="1276" w:right="92" w:hanging="297"/>
        <w:jc w:val="both"/>
        <w:rPr>
          <w:sz w:val="24"/>
          <w:szCs w:val="24"/>
        </w:rPr>
      </w:pPr>
      <w:r w:rsidRPr="0063781D">
        <w:rPr>
          <w:sz w:val="24"/>
          <w:szCs w:val="24"/>
        </w:rPr>
        <w:t>d)</w:t>
      </w:r>
      <w:r w:rsidRPr="0063781D">
        <w:rPr>
          <w:sz w:val="24"/>
          <w:szCs w:val="24"/>
        </w:rPr>
        <w:tab/>
        <w:t xml:space="preserve">Incumplimiento injustificado del </w:t>
      </w:r>
      <w:r w:rsidRPr="0063781D">
        <w:rPr>
          <w:b/>
          <w:sz w:val="24"/>
          <w:szCs w:val="24"/>
        </w:rPr>
        <w:t>PROVEEDOR</w:t>
      </w:r>
      <w:r w:rsidRPr="0063781D">
        <w:rPr>
          <w:sz w:val="24"/>
          <w:szCs w:val="24"/>
        </w:rPr>
        <w:t>.</w:t>
      </w:r>
    </w:p>
    <w:p w:rsidR="00E06888" w:rsidRPr="0063781D" w:rsidRDefault="00E06888" w:rsidP="00E06888">
      <w:pPr>
        <w:tabs>
          <w:tab w:val="left" w:pos="450"/>
          <w:tab w:val="left" w:pos="990"/>
        </w:tabs>
        <w:ind w:left="1276" w:right="92" w:hanging="297"/>
        <w:jc w:val="both"/>
        <w:rPr>
          <w:b/>
          <w:sz w:val="24"/>
          <w:szCs w:val="24"/>
        </w:rPr>
      </w:pPr>
      <w:r w:rsidRPr="0063781D">
        <w:rPr>
          <w:sz w:val="24"/>
          <w:szCs w:val="24"/>
        </w:rPr>
        <w:t>e)</w:t>
      </w:r>
      <w:r w:rsidRPr="0063781D">
        <w:rPr>
          <w:sz w:val="24"/>
          <w:szCs w:val="24"/>
        </w:rPr>
        <w:tab/>
        <w:t xml:space="preserve">Renuncia escrita del </w:t>
      </w:r>
      <w:r w:rsidRPr="0063781D">
        <w:rPr>
          <w:b/>
          <w:sz w:val="24"/>
          <w:szCs w:val="24"/>
        </w:rPr>
        <w:t>PROVEEDOR.</w:t>
      </w:r>
    </w:p>
    <w:p w:rsidR="00E06888" w:rsidRPr="0063781D" w:rsidRDefault="00E06888" w:rsidP="00E06888">
      <w:pPr>
        <w:tabs>
          <w:tab w:val="left" w:pos="450"/>
          <w:tab w:val="left" w:pos="990"/>
        </w:tabs>
        <w:ind w:left="1276" w:right="92" w:hanging="297"/>
        <w:jc w:val="both"/>
        <w:rPr>
          <w:sz w:val="24"/>
          <w:szCs w:val="24"/>
        </w:rPr>
      </w:pPr>
      <w:r w:rsidRPr="0063781D">
        <w:rPr>
          <w:sz w:val="24"/>
          <w:szCs w:val="24"/>
        </w:rPr>
        <w:t>f)</w:t>
      </w:r>
      <w:r w:rsidRPr="0063781D">
        <w:rPr>
          <w:sz w:val="24"/>
          <w:szCs w:val="24"/>
        </w:rPr>
        <w:tab/>
        <w:t>La entrega de bienes, diferentes a los ofertados en la propuesta adjudicada.</w:t>
      </w:r>
    </w:p>
    <w:p w:rsidR="00E06888" w:rsidRDefault="00E06888" w:rsidP="00E06888">
      <w:pPr>
        <w:tabs>
          <w:tab w:val="left" w:pos="450"/>
          <w:tab w:val="left" w:pos="990"/>
        </w:tabs>
        <w:ind w:left="1276" w:right="92" w:hanging="297"/>
        <w:jc w:val="both"/>
        <w:rPr>
          <w:sz w:val="24"/>
          <w:szCs w:val="24"/>
          <w:lang w:val="es-CO"/>
        </w:rPr>
      </w:pPr>
      <w:r w:rsidRPr="0063781D">
        <w:rPr>
          <w:sz w:val="24"/>
          <w:szCs w:val="24"/>
          <w:lang w:val="es-CO"/>
        </w:rPr>
        <w:t>g) Si el Proveedor, a juicio del Comprador, durante el proceso de licitación o de ejecución del Contrato, ha participado en actos de fraude y corrupción, según se define en el ítem 3.de la Carta de Invitación.</w:t>
      </w:r>
    </w:p>
    <w:p w:rsidR="00704424" w:rsidRDefault="00704424" w:rsidP="00E06888">
      <w:pPr>
        <w:tabs>
          <w:tab w:val="left" w:pos="450"/>
          <w:tab w:val="left" w:pos="990"/>
        </w:tabs>
        <w:ind w:left="1276" w:right="92" w:hanging="297"/>
        <w:jc w:val="both"/>
        <w:rPr>
          <w:sz w:val="24"/>
          <w:szCs w:val="24"/>
          <w:lang w:val="es-CO"/>
        </w:rPr>
      </w:pPr>
    </w:p>
    <w:p w:rsidR="004F224D" w:rsidRPr="006E71D7" w:rsidRDefault="004F224D" w:rsidP="00E6669D">
      <w:pPr>
        <w:tabs>
          <w:tab w:val="left" w:pos="450"/>
          <w:tab w:val="left" w:pos="990"/>
        </w:tabs>
        <w:ind w:right="92"/>
        <w:rPr>
          <w:b/>
          <w:sz w:val="24"/>
          <w:szCs w:val="24"/>
        </w:rPr>
      </w:pPr>
    </w:p>
    <w:p w:rsidR="004F224D" w:rsidRPr="006E71D7" w:rsidRDefault="003C7691" w:rsidP="004F224D">
      <w:pPr>
        <w:ind w:left="426" w:right="92" w:hanging="426"/>
        <w:jc w:val="both"/>
        <w:rPr>
          <w:sz w:val="24"/>
          <w:szCs w:val="24"/>
          <w:u w:val="single"/>
        </w:rPr>
      </w:pPr>
      <w:r>
        <w:rPr>
          <w:b/>
          <w:sz w:val="24"/>
          <w:szCs w:val="24"/>
        </w:rPr>
        <w:t>10</w:t>
      </w:r>
      <w:r w:rsidR="004F224D" w:rsidRPr="006E71D7">
        <w:rPr>
          <w:b/>
          <w:sz w:val="24"/>
          <w:szCs w:val="24"/>
        </w:rPr>
        <w:t xml:space="preserve">.  </w:t>
      </w:r>
      <w:r w:rsidR="004F224D" w:rsidRPr="006E71D7">
        <w:rPr>
          <w:b/>
          <w:sz w:val="24"/>
          <w:szCs w:val="24"/>
          <w:u w:val="single"/>
        </w:rPr>
        <w:t>PROHIBICI</w:t>
      </w:r>
      <w:r w:rsidR="00931479">
        <w:rPr>
          <w:b/>
          <w:sz w:val="24"/>
          <w:szCs w:val="24"/>
          <w:u w:val="single"/>
        </w:rPr>
        <w:t>Ó</w:t>
      </w:r>
      <w:r w:rsidR="004F224D" w:rsidRPr="006E71D7">
        <w:rPr>
          <w:b/>
          <w:sz w:val="24"/>
          <w:szCs w:val="24"/>
          <w:u w:val="single"/>
        </w:rPr>
        <w:t>N</w:t>
      </w:r>
    </w:p>
    <w:p w:rsidR="004F224D" w:rsidRPr="006E71D7" w:rsidRDefault="004F224D" w:rsidP="004F224D">
      <w:pPr>
        <w:tabs>
          <w:tab w:val="left" w:pos="1729"/>
        </w:tabs>
        <w:ind w:right="92"/>
        <w:jc w:val="both"/>
        <w:rPr>
          <w:sz w:val="24"/>
          <w:szCs w:val="24"/>
        </w:rPr>
      </w:pPr>
    </w:p>
    <w:p w:rsidR="004F224D" w:rsidRPr="006E71D7" w:rsidRDefault="004F224D" w:rsidP="004F224D">
      <w:pPr>
        <w:tabs>
          <w:tab w:val="left" w:pos="1729"/>
        </w:tabs>
        <w:ind w:left="426" w:right="92"/>
        <w:jc w:val="both"/>
        <w:rPr>
          <w:sz w:val="24"/>
          <w:szCs w:val="24"/>
        </w:rPr>
      </w:pPr>
      <w:r w:rsidRPr="006E71D7">
        <w:rPr>
          <w:sz w:val="24"/>
          <w:szCs w:val="24"/>
        </w:rPr>
        <w:t xml:space="preserve">Ningún representante, distribuidor, agente o empleado del </w:t>
      </w:r>
      <w:r w:rsidRPr="006E71D7">
        <w:rPr>
          <w:b/>
          <w:sz w:val="24"/>
          <w:szCs w:val="24"/>
        </w:rPr>
        <w:t xml:space="preserve">PROVEEDOR </w:t>
      </w:r>
      <w:r w:rsidRPr="006E71D7">
        <w:rPr>
          <w:sz w:val="24"/>
          <w:szCs w:val="24"/>
        </w:rPr>
        <w:t>está autorizado para modificar, extender o cambiar los alcances y determinaciones del presente contrato.</w:t>
      </w:r>
    </w:p>
    <w:p w:rsidR="004F224D" w:rsidRDefault="004F224D" w:rsidP="004F224D">
      <w:pPr>
        <w:jc w:val="both"/>
        <w:rPr>
          <w:b/>
          <w:sz w:val="24"/>
          <w:szCs w:val="24"/>
        </w:rPr>
      </w:pPr>
    </w:p>
    <w:p w:rsidR="00E6669D" w:rsidRPr="006E71D7" w:rsidRDefault="00E6669D" w:rsidP="004F224D">
      <w:pPr>
        <w:jc w:val="both"/>
        <w:rPr>
          <w:b/>
          <w:sz w:val="24"/>
          <w:szCs w:val="24"/>
        </w:rPr>
      </w:pPr>
    </w:p>
    <w:p w:rsidR="004F224D" w:rsidRPr="006E71D7" w:rsidRDefault="003C7691" w:rsidP="004F224D">
      <w:pPr>
        <w:ind w:left="426" w:hanging="426"/>
        <w:jc w:val="both"/>
        <w:rPr>
          <w:bCs/>
          <w:sz w:val="24"/>
          <w:szCs w:val="24"/>
        </w:rPr>
      </w:pPr>
      <w:r>
        <w:rPr>
          <w:b/>
          <w:sz w:val="24"/>
          <w:szCs w:val="24"/>
        </w:rPr>
        <w:t>11</w:t>
      </w:r>
      <w:r w:rsidR="004F224D" w:rsidRPr="006E71D7">
        <w:rPr>
          <w:b/>
          <w:sz w:val="24"/>
          <w:szCs w:val="24"/>
        </w:rPr>
        <w:t>.</w:t>
      </w:r>
      <w:r w:rsidR="004F224D" w:rsidRPr="006E71D7">
        <w:rPr>
          <w:b/>
          <w:sz w:val="24"/>
          <w:szCs w:val="24"/>
        </w:rPr>
        <w:tab/>
      </w:r>
      <w:r w:rsidR="004F224D" w:rsidRPr="006E71D7">
        <w:rPr>
          <w:b/>
          <w:sz w:val="24"/>
          <w:szCs w:val="24"/>
          <w:u w:val="single"/>
        </w:rPr>
        <w:t>CONFORMIDAD</w:t>
      </w:r>
    </w:p>
    <w:p w:rsidR="004F224D" w:rsidRPr="006E71D7" w:rsidRDefault="004F224D" w:rsidP="004F224D">
      <w:pPr>
        <w:ind w:left="360"/>
        <w:jc w:val="both"/>
        <w:rPr>
          <w:bCs/>
          <w:sz w:val="24"/>
          <w:szCs w:val="24"/>
        </w:rPr>
      </w:pPr>
    </w:p>
    <w:p w:rsidR="004F224D" w:rsidRPr="006E71D7" w:rsidRDefault="00024057" w:rsidP="004F224D">
      <w:pPr>
        <w:ind w:left="360"/>
        <w:jc w:val="both"/>
        <w:rPr>
          <w:b/>
          <w:sz w:val="24"/>
          <w:szCs w:val="24"/>
        </w:rPr>
      </w:pPr>
      <w:r w:rsidRPr="006E71D7">
        <w:rPr>
          <w:bCs/>
          <w:sz w:val="24"/>
          <w:szCs w:val="24"/>
        </w:rPr>
        <w:t>El</w:t>
      </w:r>
      <w:r>
        <w:rPr>
          <w:bCs/>
          <w:sz w:val="24"/>
          <w:szCs w:val="24"/>
        </w:rPr>
        <w:t xml:space="preserve"> Sr. (a) ………………..…………….</w:t>
      </w:r>
      <w:r w:rsidRPr="006E71D7">
        <w:rPr>
          <w:bCs/>
          <w:sz w:val="24"/>
          <w:szCs w:val="24"/>
        </w:rPr>
        <w:t>representa</w:t>
      </w:r>
      <w:r>
        <w:rPr>
          <w:bCs/>
          <w:sz w:val="24"/>
          <w:szCs w:val="24"/>
        </w:rPr>
        <w:t>n</w:t>
      </w:r>
      <w:r w:rsidRPr="006E71D7">
        <w:rPr>
          <w:bCs/>
          <w:sz w:val="24"/>
          <w:szCs w:val="24"/>
        </w:rPr>
        <w:t xml:space="preserve">do </w:t>
      </w:r>
      <w:r>
        <w:rPr>
          <w:bCs/>
          <w:sz w:val="24"/>
          <w:szCs w:val="24"/>
        </w:rPr>
        <w:t xml:space="preserve">al </w:t>
      </w:r>
      <w:r w:rsidRPr="006E71D7">
        <w:rPr>
          <w:bCs/>
          <w:sz w:val="24"/>
          <w:szCs w:val="24"/>
        </w:rPr>
        <w:t xml:space="preserve"> </w:t>
      </w:r>
      <w:r w:rsidRPr="006E71D7">
        <w:rPr>
          <w:b/>
          <w:sz w:val="24"/>
          <w:szCs w:val="24"/>
        </w:rPr>
        <w:t xml:space="preserve">COMPRADOR </w:t>
      </w:r>
      <w:r w:rsidRPr="006E71D7">
        <w:rPr>
          <w:bCs/>
          <w:sz w:val="24"/>
          <w:szCs w:val="24"/>
        </w:rPr>
        <w:t xml:space="preserve">y el (la) Sr.(a) </w:t>
      </w:r>
      <w:r>
        <w:rPr>
          <w:bCs/>
          <w:sz w:val="24"/>
          <w:szCs w:val="24"/>
        </w:rPr>
        <w:t>…………………………………..</w:t>
      </w:r>
      <w:r w:rsidRPr="006E71D7">
        <w:rPr>
          <w:bCs/>
          <w:sz w:val="24"/>
          <w:szCs w:val="24"/>
        </w:rPr>
        <w:t>representa</w:t>
      </w:r>
      <w:r>
        <w:rPr>
          <w:bCs/>
          <w:sz w:val="24"/>
          <w:szCs w:val="24"/>
        </w:rPr>
        <w:t>n</w:t>
      </w:r>
      <w:r w:rsidRPr="006E71D7">
        <w:rPr>
          <w:bCs/>
          <w:sz w:val="24"/>
          <w:szCs w:val="24"/>
        </w:rPr>
        <w:t xml:space="preserve">do </w:t>
      </w:r>
      <w:r>
        <w:rPr>
          <w:bCs/>
          <w:sz w:val="24"/>
          <w:szCs w:val="24"/>
        </w:rPr>
        <w:t xml:space="preserve">al </w:t>
      </w:r>
      <w:r w:rsidRPr="006E71D7">
        <w:rPr>
          <w:b/>
          <w:sz w:val="24"/>
          <w:szCs w:val="24"/>
        </w:rPr>
        <w:t>PROVEEDOR</w:t>
      </w:r>
      <w:r w:rsidRPr="006E71D7">
        <w:rPr>
          <w:bCs/>
          <w:sz w:val="24"/>
          <w:szCs w:val="24"/>
        </w:rPr>
        <w:t>, manifiestan su aceptación a todo lo convenido en este documento, por ser fiel expresión de sus voluntades y consentimientos libres, firmando en cuatro ejemplares de igual tenor y para un solo efecto, en la ciudad de</w:t>
      </w:r>
      <w:r>
        <w:rPr>
          <w:bCs/>
          <w:sz w:val="24"/>
          <w:szCs w:val="24"/>
        </w:rPr>
        <w:t xml:space="preserve"> Asunción</w:t>
      </w:r>
      <w:r w:rsidRPr="006E71D7">
        <w:rPr>
          <w:bCs/>
          <w:sz w:val="24"/>
          <w:szCs w:val="24"/>
        </w:rPr>
        <w:t xml:space="preserve">, a los </w:t>
      </w:r>
      <w:r w:rsidRPr="006E71D7">
        <w:rPr>
          <w:bCs/>
          <w:sz w:val="24"/>
          <w:szCs w:val="24"/>
        </w:rPr>
        <w:fldChar w:fldCharType="begin">
          <w:ffData>
            <w:name w:val="Texto467"/>
            <w:enabled/>
            <w:calcOnExit w:val="0"/>
            <w:textInput/>
          </w:ffData>
        </w:fldChar>
      </w:r>
      <w:bookmarkStart w:id="4" w:name="Texto467"/>
      <w:r w:rsidRPr="006E71D7">
        <w:rPr>
          <w:bCs/>
          <w:sz w:val="24"/>
          <w:szCs w:val="24"/>
        </w:rPr>
        <w:instrText xml:space="preserve"> FORMTEXT </w:instrText>
      </w:r>
      <w:r w:rsidRPr="006E71D7">
        <w:rPr>
          <w:bCs/>
          <w:sz w:val="24"/>
          <w:szCs w:val="24"/>
        </w:rPr>
      </w:r>
      <w:r w:rsidRPr="006E71D7">
        <w:rPr>
          <w:bCs/>
          <w:sz w:val="24"/>
          <w:szCs w:val="24"/>
        </w:rPr>
        <w:fldChar w:fldCharType="separate"/>
      </w:r>
      <w:r>
        <w:rPr>
          <w:bCs/>
          <w:noProof/>
          <w:sz w:val="24"/>
          <w:szCs w:val="24"/>
        </w:rPr>
        <w:t> </w:t>
      </w:r>
      <w:r>
        <w:rPr>
          <w:bCs/>
          <w:noProof/>
          <w:sz w:val="24"/>
          <w:szCs w:val="24"/>
        </w:rPr>
        <w:t> </w:t>
      </w:r>
      <w:r>
        <w:rPr>
          <w:bCs/>
          <w:noProof/>
          <w:sz w:val="24"/>
          <w:szCs w:val="24"/>
        </w:rPr>
        <w:t> </w:t>
      </w:r>
      <w:r>
        <w:rPr>
          <w:bCs/>
          <w:noProof/>
          <w:sz w:val="24"/>
          <w:szCs w:val="24"/>
        </w:rPr>
        <w:t> </w:t>
      </w:r>
      <w:r>
        <w:rPr>
          <w:bCs/>
          <w:noProof/>
          <w:sz w:val="24"/>
          <w:szCs w:val="24"/>
        </w:rPr>
        <w:t> </w:t>
      </w:r>
      <w:r w:rsidRPr="006E71D7">
        <w:rPr>
          <w:bCs/>
          <w:sz w:val="24"/>
          <w:szCs w:val="24"/>
        </w:rPr>
        <w:fldChar w:fldCharType="end"/>
      </w:r>
      <w:bookmarkEnd w:id="4"/>
      <w:r w:rsidRPr="006E71D7">
        <w:rPr>
          <w:bCs/>
          <w:sz w:val="24"/>
          <w:szCs w:val="24"/>
        </w:rPr>
        <w:t xml:space="preserve"> días del mes de </w:t>
      </w:r>
      <w:r w:rsidRPr="006E71D7">
        <w:rPr>
          <w:bCs/>
          <w:sz w:val="24"/>
          <w:szCs w:val="24"/>
        </w:rPr>
        <w:fldChar w:fldCharType="begin">
          <w:ffData>
            <w:name w:val="Texto468"/>
            <w:enabled/>
            <w:calcOnExit w:val="0"/>
            <w:textInput/>
          </w:ffData>
        </w:fldChar>
      </w:r>
      <w:bookmarkStart w:id="5" w:name="Texto468"/>
      <w:r w:rsidRPr="006E71D7">
        <w:rPr>
          <w:bCs/>
          <w:sz w:val="24"/>
          <w:szCs w:val="24"/>
        </w:rPr>
        <w:instrText xml:space="preserve"> FORMTEXT </w:instrText>
      </w:r>
      <w:r w:rsidRPr="006E71D7">
        <w:rPr>
          <w:bCs/>
          <w:sz w:val="24"/>
          <w:szCs w:val="24"/>
        </w:rPr>
      </w:r>
      <w:r w:rsidRPr="006E71D7">
        <w:rPr>
          <w:bCs/>
          <w:sz w:val="24"/>
          <w:szCs w:val="24"/>
        </w:rPr>
        <w:fldChar w:fldCharType="separate"/>
      </w:r>
      <w:r>
        <w:rPr>
          <w:bCs/>
          <w:noProof/>
          <w:sz w:val="24"/>
          <w:szCs w:val="24"/>
        </w:rPr>
        <w:t> </w:t>
      </w:r>
      <w:r>
        <w:rPr>
          <w:bCs/>
          <w:noProof/>
          <w:sz w:val="24"/>
          <w:szCs w:val="24"/>
        </w:rPr>
        <w:t> </w:t>
      </w:r>
      <w:r>
        <w:rPr>
          <w:bCs/>
          <w:noProof/>
          <w:sz w:val="24"/>
          <w:szCs w:val="24"/>
        </w:rPr>
        <w:t> </w:t>
      </w:r>
      <w:r>
        <w:rPr>
          <w:bCs/>
          <w:noProof/>
          <w:sz w:val="24"/>
          <w:szCs w:val="24"/>
        </w:rPr>
        <w:t> </w:t>
      </w:r>
      <w:r>
        <w:rPr>
          <w:bCs/>
          <w:noProof/>
          <w:sz w:val="24"/>
          <w:szCs w:val="24"/>
        </w:rPr>
        <w:t> </w:t>
      </w:r>
      <w:r w:rsidRPr="006E71D7">
        <w:rPr>
          <w:bCs/>
          <w:sz w:val="24"/>
          <w:szCs w:val="24"/>
        </w:rPr>
        <w:fldChar w:fldCharType="end"/>
      </w:r>
      <w:bookmarkEnd w:id="5"/>
      <w:r w:rsidRPr="006E71D7">
        <w:rPr>
          <w:bCs/>
          <w:sz w:val="24"/>
          <w:szCs w:val="24"/>
        </w:rPr>
        <w:t xml:space="preserve"> del</w:t>
      </w:r>
      <w:r w:rsidR="004F224D" w:rsidRPr="006E71D7">
        <w:rPr>
          <w:b/>
          <w:sz w:val="24"/>
          <w:szCs w:val="24"/>
        </w:rPr>
        <w:t xml:space="preserve"> </w:t>
      </w:r>
      <w:r w:rsidRPr="00024057">
        <w:rPr>
          <w:sz w:val="24"/>
          <w:szCs w:val="24"/>
        </w:rPr>
        <w:t>año 202</w:t>
      </w:r>
      <w:r w:rsidR="00534270">
        <w:rPr>
          <w:sz w:val="24"/>
          <w:szCs w:val="24"/>
        </w:rPr>
        <w:t>4</w:t>
      </w:r>
      <w:r>
        <w:rPr>
          <w:b/>
          <w:sz w:val="24"/>
          <w:szCs w:val="24"/>
        </w:rPr>
        <w:t xml:space="preserve">. </w:t>
      </w:r>
      <w:r w:rsidR="004F224D" w:rsidRPr="006E71D7">
        <w:rPr>
          <w:b/>
          <w:sz w:val="24"/>
          <w:szCs w:val="24"/>
        </w:rPr>
        <w:t xml:space="preserve">               </w:t>
      </w:r>
    </w:p>
    <w:p w:rsidR="00B24DD7" w:rsidRDefault="004F224D" w:rsidP="004F224D">
      <w:pPr>
        <w:ind w:left="360"/>
        <w:jc w:val="both"/>
        <w:rPr>
          <w:b/>
          <w:sz w:val="24"/>
          <w:szCs w:val="24"/>
        </w:rPr>
      </w:pPr>
      <w:r w:rsidRPr="006E71D7">
        <w:rPr>
          <w:b/>
          <w:sz w:val="24"/>
          <w:szCs w:val="24"/>
        </w:rPr>
        <w:t xml:space="preserve">             </w:t>
      </w:r>
    </w:p>
    <w:p w:rsidR="00024057" w:rsidRDefault="00024057" w:rsidP="00B24DD7">
      <w:pPr>
        <w:ind w:left="360"/>
        <w:jc w:val="center"/>
        <w:rPr>
          <w:b/>
          <w:sz w:val="24"/>
          <w:szCs w:val="24"/>
        </w:rPr>
      </w:pPr>
    </w:p>
    <w:p w:rsidR="004F224D" w:rsidRDefault="004F224D" w:rsidP="00B24DD7">
      <w:pPr>
        <w:ind w:left="360"/>
        <w:jc w:val="center"/>
        <w:rPr>
          <w:b/>
          <w:sz w:val="24"/>
          <w:szCs w:val="24"/>
        </w:rPr>
      </w:pPr>
      <w:r w:rsidRPr="006E71D7">
        <w:rPr>
          <w:b/>
          <w:sz w:val="24"/>
          <w:szCs w:val="24"/>
        </w:rPr>
        <w:t>COMPRADOR                                                PROVEEDOR</w:t>
      </w:r>
    </w:p>
    <w:p w:rsidR="001A1A7B" w:rsidRDefault="007328B1" w:rsidP="004F224D">
      <w:pPr>
        <w:ind w:left="360"/>
        <w:jc w:val="both"/>
        <w:rPr>
          <w:b/>
          <w:sz w:val="24"/>
          <w:szCs w:val="24"/>
        </w:rPr>
      </w:pPr>
      <w:r>
        <w:rPr>
          <w:b/>
          <w:sz w:val="24"/>
          <w:szCs w:val="24"/>
        </w:rPr>
        <w:br w:type="page"/>
      </w:r>
    </w:p>
    <w:p w:rsidR="001A1A7B" w:rsidRPr="001A1A7B" w:rsidRDefault="001A1A7B" w:rsidP="000F3083">
      <w:pPr>
        <w:numPr>
          <w:ilvl w:val="0"/>
          <w:numId w:val="34"/>
        </w:numPr>
        <w:jc w:val="center"/>
        <w:rPr>
          <w:b/>
          <w:sz w:val="24"/>
          <w:szCs w:val="24"/>
        </w:rPr>
      </w:pPr>
      <w:r w:rsidRPr="001A1A7B">
        <w:rPr>
          <w:b/>
          <w:sz w:val="24"/>
          <w:szCs w:val="24"/>
        </w:rPr>
        <w:lastRenderedPageBreak/>
        <w:t>DECLARACIÓN JURADA DE MANTENIMIENTO DE OFERTA</w:t>
      </w:r>
    </w:p>
    <w:p w:rsidR="001A1A7B" w:rsidRPr="001A1A7B" w:rsidRDefault="001A1A7B" w:rsidP="001A1A7B">
      <w:pPr>
        <w:ind w:left="2412"/>
        <w:jc w:val="both"/>
        <w:rPr>
          <w:b/>
          <w:sz w:val="24"/>
          <w:szCs w:val="24"/>
        </w:rPr>
      </w:pPr>
    </w:p>
    <w:p w:rsidR="001A1A7B" w:rsidRPr="001A1A7B" w:rsidRDefault="001A1A7B" w:rsidP="001A1A7B">
      <w:pPr>
        <w:rPr>
          <w:bCs/>
        </w:rPr>
      </w:pPr>
      <w:r w:rsidRPr="001A1A7B">
        <w:rPr>
          <w:bCs/>
        </w:rPr>
        <w:t>(</w:t>
      </w:r>
      <w:r w:rsidRPr="001A1A7B">
        <w:rPr>
          <w:bCs/>
          <w:i/>
        </w:rPr>
        <w:t>El Licitante completará este formulario de Declaración de Mantenimiento de Oferta de acuerdo con las instrucciones indicadas</w:t>
      </w:r>
      <w:r w:rsidRPr="001A1A7B">
        <w:rPr>
          <w:bCs/>
        </w:rPr>
        <w:t>).</w:t>
      </w:r>
    </w:p>
    <w:p w:rsidR="001A1A7B" w:rsidRPr="001A1A7B" w:rsidRDefault="001A1A7B" w:rsidP="001A1A7B">
      <w:pPr>
        <w:jc w:val="right"/>
        <w:rPr>
          <w:bCs/>
        </w:rPr>
      </w:pPr>
      <w:r w:rsidRPr="001A1A7B">
        <w:rPr>
          <w:bCs/>
        </w:rPr>
        <w:t>Fecha: (</w:t>
      </w:r>
      <w:r w:rsidRPr="001A1A7B">
        <w:rPr>
          <w:bCs/>
          <w:i/>
        </w:rPr>
        <w:t>Indique día, mes y año de presentación de la oferta</w:t>
      </w:r>
      <w:r w:rsidRPr="001A1A7B">
        <w:rPr>
          <w:bCs/>
        </w:rPr>
        <w:t>)</w:t>
      </w:r>
    </w:p>
    <w:p w:rsidR="001A1A7B" w:rsidRPr="001A1A7B" w:rsidRDefault="001A1A7B" w:rsidP="001A1A7B">
      <w:pPr>
        <w:jc w:val="right"/>
        <w:rPr>
          <w:bCs/>
        </w:rPr>
      </w:pPr>
    </w:p>
    <w:p w:rsidR="001A1A7B" w:rsidRPr="001A1A7B" w:rsidRDefault="004939B7" w:rsidP="001A1A7B">
      <w:pPr>
        <w:ind w:left="2160"/>
        <w:rPr>
          <w:b/>
          <w:bCs/>
        </w:rPr>
      </w:pPr>
      <w:r>
        <w:rPr>
          <w:b/>
          <w:bCs/>
        </w:rPr>
        <w:t>LMC</w:t>
      </w:r>
      <w:r w:rsidR="001A1A7B" w:rsidRPr="001A1A7B">
        <w:rPr>
          <w:b/>
          <w:bCs/>
        </w:rPr>
        <w:t xml:space="preserve"> N° 0</w:t>
      </w:r>
      <w:r w:rsidR="00534270">
        <w:rPr>
          <w:b/>
          <w:bCs/>
        </w:rPr>
        <w:t>1</w:t>
      </w:r>
      <w:r w:rsidR="001A1A7B" w:rsidRPr="001A1A7B">
        <w:rPr>
          <w:b/>
          <w:bCs/>
        </w:rPr>
        <w:t>/202</w:t>
      </w:r>
      <w:r w:rsidR="00534270">
        <w:rPr>
          <w:b/>
          <w:bCs/>
        </w:rPr>
        <w:t>4</w:t>
      </w:r>
      <w:r w:rsidR="001A1A7B" w:rsidRPr="001A1A7B">
        <w:rPr>
          <w:b/>
          <w:bCs/>
        </w:rPr>
        <w:t xml:space="preserve"> “</w:t>
      </w:r>
      <w:r w:rsidR="00396F7A">
        <w:rPr>
          <w:b/>
          <w:bCs/>
        </w:rPr>
        <w:t xml:space="preserve">SEGURO DE VEHÍCULOS PARA </w:t>
      </w:r>
      <w:r w:rsidR="00704424">
        <w:rPr>
          <w:b/>
          <w:bCs/>
        </w:rPr>
        <w:t xml:space="preserve">EL </w:t>
      </w:r>
      <w:r w:rsidR="00396F7A">
        <w:rPr>
          <w:b/>
          <w:bCs/>
        </w:rPr>
        <w:t>PM</w:t>
      </w:r>
      <w:r w:rsidR="00704424">
        <w:rPr>
          <w:b/>
          <w:bCs/>
        </w:rPr>
        <w:t>RN III</w:t>
      </w:r>
      <w:r w:rsidR="001A1A7B" w:rsidRPr="001A1A7B">
        <w:rPr>
          <w:b/>
          <w:bCs/>
        </w:rPr>
        <w:t>"</w:t>
      </w:r>
      <w:r w:rsidR="00E733AC">
        <w:rPr>
          <w:b/>
          <w:bCs/>
        </w:rPr>
        <w:t xml:space="preserve"> </w:t>
      </w:r>
    </w:p>
    <w:p w:rsidR="001A1A7B" w:rsidRPr="001A1A7B" w:rsidRDefault="001A1A7B" w:rsidP="001A1A7B">
      <w:pPr>
        <w:jc w:val="right"/>
        <w:rPr>
          <w:bCs/>
        </w:rPr>
      </w:pPr>
    </w:p>
    <w:p w:rsidR="001A1A7B" w:rsidRPr="001A1A7B" w:rsidRDefault="001A1A7B" w:rsidP="001A1A7B">
      <w:pPr>
        <w:jc w:val="both"/>
        <w:rPr>
          <w:bCs/>
        </w:rPr>
      </w:pPr>
    </w:p>
    <w:p w:rsidR="001A1A7B" w:rsidRPr="001A1A7B" w:rsidRDefault="001A1A7B" w:rsidP="001A1A7B">
      <w:pPr>
        <w:jc w:val="both"/>
        <w:rPr>
          <w:bCs/>
        </w:rPr>
      </w:pPr>
    </w:p>
    <w:p w:rsidR="001A1A7B" w:rsidRPr="00704424" w:rsidRDefault="001A1A7B" w:rsidP="001A1A7B">
      <w:pPr>
        <w:jc w:val="both"/>
        <w:rPr>
          <w:bCs/>
        </w:rPr>
      </w:pPr>
      <w:r w:rsidRPr="001A1A7B">
        <w:rPr>
          <w:bCs/>
        </w:rPr>
        <w:t>Para: MAG/DINCAP/</w:t>
      </w:r>
      <w:r w:rsidR="00704424" w:rsidRPr="00704424">
        <w:rPr>
          <w:bCs/>
          <w:sz w:val="24"/>
          <w:szCs w:val="24"/>
        </w:rPr>
        <w:t xml:space="preserve"> </w:t>
      </w:r>
      <w:r w:rsidR="00704424" w:rsidRPr="00704424">
        <w:rPr>
          <w:bCs/>
        </w:rPr>
        <w:t xml:space="preserve">Proyecto de </w:t>
      </w:r>
      <w:r w:rsidR="004939B7" w:rsidRPr="00704424">
        <w:rPr>
          <w:bCs/>
        </w:rPr>
        <w:t xml:space="preserve">Restauración </w:t>
      </w:r>
      <w:r w:rsidR="004939B7">
        <w:rPr>
          <w:bCs/>
        </w:rPr>
        <w:t>y</w:t>
      </w:r>
      <w:r w:rsidR="002E56AA">
        <w:rPr>
          <w:bCs/>
        </w:rPr>
        <w:t xml:space="preserve"> Manejo Sostenible </w:t>
      </w:r>
      <w:r w:rsidR="00704424" w:rsidRPr="00704424">
        <w:rPr>
          <w:bCs/>
        </w:rPr>
        <w:t>de los Recursos Naturales – PMRN III</w:t>
      </w:r>
    </w:p>
    <w:p w:rsidR="001A1A7B" w:rsidRPr="001A1A7B" w:rsidRDefault="001A1A7B" w:rsidP="001A1A7B">
      <w:pPr>
        <w:jc w:val="both"/>
        <w:rPr>
          <w:bCs/>
        </w:rPr>
      </w:pPr>
    </w:p>
    <w:p w:rsidR="001A1A7B" w:rsidRPr="001A1A7B" w:rsidRDefault="001A1A7B" w:rsidP="001A1A7B">
      <w:pPr>
        <w:jc w:val="both"/>
        <w:rPr>
          <w:bCs/>
        </w:rPr>
      </w:pPr>
      <w:r w:rsidRPr="001A1A7B">
        <w:rPr>
          <w:bCs/>
        </w:rPr>
        <w:t>Los suscriptos declaramos que:</w:t>
      </w:r>
    </w:p>
    <w:p w:rsidR="001A1A7B" w:rsidRPr="007328B1" w:rsidRDefault="001A1A7B" w:rsidP="001A1A7B">
      <w:pPr>
        <w:jc w:val="both"/>
        <w:rPr>
          <w:b/>
          <w:bCs/>
        </w:rPr>
      </w:pPr>
      <w:r w:rsidRPr="001A1A7B">
        <w:rPr>
          <w:bCs/>
        </w:rPr>
        <w:t>Entendemos que, de acuerdo con sus condiciones, las ofertas deberán estar respaldadas por una Declaración de Mantenimiento de Oferta</w:t>
      </w:r>
      <w:r w:rsidR="007328B1">
        <w:rPr>
          <w:bCs/>
        </w:rPr>
        <w:t xml:space="preserve"> del </w:t>
      </w:r>
      <w:r w:rsidR="00024057">
        <w:rPr>
          <w:b/>
          <w:bCs/>
        </w:rPr>
        <w:t>5</w:t>
      </w:r>
      <w:r w:rsidR="007328B1" w:rsidRPr="00E4668D">
        <w:rPr>
          <w:b/>
          <w:bCs/>
        </w:rPr>
        <w:t>% monto total.</w:t>
      </w:r>
      <w:r w:rsidR="00F54A83">
        <w:rPr>
          <w:b/>
          <w:bCs/>
        </w:rPr>
        <w:t xml:space="preserve"> (Gs.___________________________________________________________________________)</w:t>
      </w:r>
    </w:p>
    <w:p w:rsidR="001A1A7B" w:rsidRPr="001A1A7B" w:rsidRDefault="001A1A7B" w:rsidP="001A1A7B">
      <w:pPr>
        <w:jc w:val="both"/>
        <w:rPr>
          <w:bCs/>
        </w:rPr>
      </w:pPr>
      <w:r w:rsidRPr="001A1A7B">
        <w:rPr>
          <w:bCs/>
        </w:rPr>
        <w:t>Aceptamos que seremos declarados automáticamente inelegibles para participar en cualquier licitación de contrato con el Comprador por un periodo de dos años contado a partir del acto de apertura de las ofertas, si incumplimos nuestras obligaciones derivadas de las condiciones de la oferta, a saber:</w:t>
      </w:r>
    </w:p>
    <w:p w:rsidR="001A1A7B" w:rsidRPr="001A1A7B" w:rsidRDefault="001A1A7B" w:rsidP="001A1A7B">
      <w:pPr>
        <w:jc w:val="both"/>
        <w:rPr>
          <w:bCs/>
        </w:rPr>
      </w:pPr>
    </w:p>
    <w:p w:rsidR="001A1A7B" w:rsidRPr="001A1A7B" w:rsidRDefault="001A1A7B" w:rsidP="001A1A7B">
      <w:pPr>
        <w:numPr>
          <w:ilvl w:val="0"/>
          <w:numId w:val="33"/>
        </w:numPr>
        <w:spacing w:after="160" w:line="259" w:lineRule="auto"/>
        <w:contextualSpacing/>
        <w:jc w:val="both"/>
        <w:rPr>
          <w:bCs/>
          <w:lang w:eastAsia="es-AR"/>
        </w:rPr>
      </w:pPr>
      <w:r w:rsidRPr="001A1A7B">
        <w:rPr>
          <w:bCs/>
          <w:lang w:eastAsia="es-AR"/>
        </w:rPr>
        <w:t>Si retiramos nuestra oferta durante el periodo de vigencia de la oferta especificando en la Carta de la Oferta, o</w:t>
      </w:r>
    </w:p>
    <w:p w:rsidR="001A1A7B" w:rsidRPr="001A1A7B" w:rsidRDefault="001A1A7B" w:rsidP="001A1A7B">
      <w:pPr>
        <w:numPr>
          <w:ilvl w:val="0"/>
          <w:numId w:val="33"/>
        </w:numPr>
        <w:spacing w:after="160" w:line="259" w:lineRule="auto"/>
        <w:contextualSpacing/>
        <w:jc w:val="both"/>
        <w:rPr>
          <w:bCs/>
          <w:lang w:eastAsia="es-AR"/>
        </w:rPr>
      </w:pPr>
      <w:r w:rsidRPr="001A1A7B">
        <w:rPr>
          <w:bCs/>
          <w:lang w:eastAsia="es-AR"/>
        </w:rPr>
        <w:t>Si, una vez que el comprador nos ha notificado de la aceptación de nuestra Oferta dentro del periodo de validez de la Oferta, (i) no firmamos o nos negamos a firmar el Contrato, o (ii) no suministramos o nos negamos a sumistrar la Garantía de Cumplimiento de conformidad con IAL.</w:t>
      </w:r>
    </w:p>
    <w:p w:rsidR="001A1A7B" w:rsidRPr="001A1A7B" w:rsidRDefault="001A1A7B" w:rsidP="001A1A7B">
      <w:pPr>
        <w:jc w:val="both"/>
        <w:rPr>
          <w:bCs/>
        </w:rPr>
      </w:pPr>
      <w:r w:rsidRPr="001A1A7B">
        <w:rPr>
          <w:bCs/>
        </w:rPr>
        <w:t>Entendemos que esta Declaración de Mantenimiento de Oferta expirará en el caso de que no seamos seleccionados, y (i) si recibimos una notificación con el nombre del Licitante seleccionado, o (ii) han transcurrido 28 días después de la expiración de nuestra oferta, lo que ocurra primero.</w:t>
      </w:r>
    </w:p>
    <w:p w:rsidR="001A1A7B" w:rsidRPr="001A1A7B" w:rsidRDefault="001A1A7B" w:rsidP="001A1A7B">
      <w:pPr>
        <w:jc w:val="both"/>
        <w:rPr>
          <w:bCs/>
        </w:rPr>
      </w:pPr>
    </w:p>
    <w:p w:rsidR="001A1A7B" w:rsidRPr="001A1A7B" w:rsidRDefault="001A1A7B" w:rsidP="001A1A7B">
      <w:pPr>
        <w:jc w:val="both"/>
        <w:rPr>
          <w:bCs/>
        </w:rPr>
      </w:pPr>
      <w:r w:rsidRPr="001A1A7B">
        <w:rPr>
          <w:bCs/>
        </w:rPr>
        <w:t>Nombre del Licitante</w:t>
      </w:r>
      <w:proofErr w:type="gramStart"/>
      <w:r w:rsidRPr="001A1A7B">
        <w:rPr>
          <w:bCs/>
        </w:rPr>
        <w:t>:_</w:t>
      </w:r>
      <w:proofErr w:type="gramEnd"/>
      <w:r w:rsidRPr="001A1A7B">
        <w:rPr>
          <w:bCs/>
        </w:rPr>
        <w:t>_____________________________________</w:t>
      </w:r>
    </w:p>
    <w:p w:rsidR="001A1A7B" w:rsidRPr="001A1A7B" w:rsidRDefault="001A1A7B" w:rsidP="001A1A7B">
      <w:pPr>
        <w:jc w:val="both"/>
        <w:rPr>
          <w:bCs/>
        </w:rPr>
      </w:pPr>
    </w:p>
    <w:p w:rsidR="001A1A7B" w:rsidRPr="001A1A7B" w:rsidRDefault="001A1A7B" w:rsidP="001A1A7B">
      <w:pPr>
        <w:jc w:val="both"/>
        <w:rPr>
          <w:bCs/>
        </w:rPr>
      </w:pPr>
      <w:r w:rsidRPr="001A1A7B">
        <w:rPr>
          <w:bCs/>
        </w:rPr>
        <w:t>Nombre de la persona debidamente autorizada para firmar la oferta en nombre del licitante**:_________________________________________________________________</w:t>
      </w:r>
    </w:p>
    <w:p w:rsidR="001A1A7B" w:rsidRPr="001A1A7B" w:rsidRDefault="001A1A7B" w:rsidP="001A1A7B">
      <w:pPr>
        <w:jc w:val="both"/>
        <w:rPr>
          <w:bCs/>
        </w:rPr>
      </w:pPr>
    </w:p>
    <w:p w:rsidR="001A1A7B" w:rsidRPr="001A1A7B" w:rsidRDefault="001A1A7B" w:rsidP="001A1A7B">
      <w:pPr>
        <w:jc w:val="both"/>
        <w:rPr>
          <w:bCs/>
        </w:rPr>
      </w:pPr>
      <w:r w:rsidRPr="001A1A7B">
        <w:rPr>
          <w:bCs/>
        </w:rPr>
        <w:t>Cargo de la persona firmante del Formulario de Oferta</w:t>
      </w:r>
      <w:proofErr w:type="gramStart"/>
      <w:r w:rsidRPr="001A1A7B">
        <w:rPr>
          <w:bCs/>
        </w:rPr>
        <w:t>:_</w:t>
      </w:r>
      <w:proofErr w:type="gramEnd"/>
      <w:r w:rsidRPr="001A1A7B">
        <w:rPr>
          <w:bCs/>
        </w:rPr>
        <w:t>____________________________________</w:t>
      </w:r>
    </w:p>
    <w:p w:rsidR="001A1A7B" w:rsidRPr="001A1A7B" w:rsidRDefault="001A1A7B" w:rsidP="001A1A7B">
      <w:pPr>
        <w:jc w:val="both"/>
        <w:rPr>
          <w:bCs/>
        </w:rPr>
      </w:pPr>
    </w:p>
    <w:p w:rsidR="001A1A7B" w:rsidRPr="001A1A7B" w:rsidRDefault="001A1A7B" w:rsidP="001A1A7B">
      <w:pPr>
        <w:jc w:val="both"/>
        <w:rPr>
          <w:bCs/>
        </w:rPr>
      </w:pPr>
      <w:r w:rsidRPr="001A1A7B">
        <w:rPr>
          <w:bCs/>
        </w:rPr>
        <w:t>Firma de la persona nombrada anteriormente</w:t>
      </w:r>
      <w:proofErr w:type="gramStart"/>
      <w:r w:rsidRPr="001A1A7B">
        <w:rPr>
          <w:bCs/>
        </w:rPr>
        <w:t>:_</w:t>
      </w:r>
      <w:proofErr w:type="gramEnd"/>
      <w:r w:rsidRPr="001A1A7B">
        <w:rPr>
          <w:bCs/>
        </w:rPr>
        <w:t>____________________________________________</w:t>
      </w:r>
    </w:p>
    <w:p w:rsidR="001A1A7B" w:rsidRPr="001A1A7B" w:rsidRDefault="001A1A7B" w:rsidP="001A1A7B">
      <w:pPr>
        <w:jc w:val="both"/>
        <w:rPr>
          <w:bCs/>
        </w:rPr>
      </w:pPr>
    </w:p>
    <w:p w:rsidR="001A1A7B" w:rsidRPr="001A1A7B" w:rsidRDefault="001A1A7B" w:rsidP="001A1A7B">
      <w:pPr>
        <w:jc w:val="both"/>
        <w:rPr>
          <w:bCs/>
        </w:rPr>
      </w:pPr>
      <w:r w:rsidRPr="001A1A7B">
        <w:rPr>
          <w:bCs/>
        </w:rPr>
        <w:t xml:space="preserve">Fecha de la Firma: el </w:t>
      </w:r>
      <w:proofErr w:type="spellStart"/>
      <w:r w:rsidRPr="001A1A7B">
        <w:rPr>
          <w:bCs/>
        </w:rPr>
        <w:t>día__________________del</w:t>
      </w:r>
      <w:proofErr w:type="spellEnd"/>
      <w:r w:rsidRPr="001A1A7B">
        <w:rPr>
          <w:bCs/>
        </w:rPr>
        <w:t xml:space="preserve"> </w:t>
      </w:r>
      <w:proofErr w:type="spellStart"/>
      <w:r w:rsidRPr="001A1A7B">
        <w:rPr>
          <w:bCs/>
        </w:rPr>
        <w:t>mes______________________del</w:t>
      </w:r>
      <w:proofErr w:type="spellEnd"/>
      <w:r w:rsidRPr="001A1A7B">
        <w:rPr>
          <w:bCs/>
        </w:rPr>
        <w:t xml:space="preserve"> año 202</w:t>
      </w:r>
      <w:r w:rsidR="00534270">
        <w:rPr>
          <w:bCs/>
        </w:rPr>
        <w:t>4</w:t>
      </w:r>
    </w:p>
    <w:p w:rsidR="001A1A7B" w:rsidRPr="001A1A7B" w:rsidRDefault="001A1A7B" w:rsidP="001A1A7B">
      <w:pPr>
        <w:jc w:val="both"/>
        <w:rPr>
          <w:bCs/>
        </w:rPr>
      </w:pPr>
    </w:p>
    <w:p w:rsidR="001A1A7B" w:rsidRPr="001A1A7B" w:rsidRDefault="001A1A7B" w:rsidP="001A1A7B">
      <w:pPr>
        <w:jc w:val="both"/>
        <w:rPr>
          <w:bCs/>
        </w:rPr>
      </w:pPr>
      <w:r w:rsidRPr="001A1A7B">
        <w:rPr>
          <w:bCs/>
        </w:rPr>
        <w:t>*En el caso de las Ofertas presentadas por una APCA, especifique el nombre de la APCA que actúa como Licitante.</w:t>
      </w:r>
    </w:p>
    <w:p w:rsidR="001A1A7B" w:rsidRPr="001A1A7B" w:rsidRDefault="001A1A7B" w:rsidP="001A1A7B">
      <w:pPr>
        <w:jc w:val="both"/>
        <w:rPr>
          <w:bCs/>
        </w:rPr>
      </w:pPr>
    </w:p>
    <w:p w:rsidR="001A1A7B" w:rsidRPr="001A1A7B" w:rsidRDefault="001A1A7B" w:rsidP="001A1A7B">
      <w:pPr>
        <w:jc w:val="both"/>
        <w:rPr>
          <w:bCs/>
        </w:rPr>
      </w:pPr>
      <w:r w:rsidRPr="001A1A7B">
        <w:rPr>
          <w:bCs/>
        </w:rPr>
        <w:t>**La persona que firme la Oferta deberá contar con el poder otorgado por el licitante. El poder deberá adjuntarse a los Formularios de la Oferta.</w:t>
      </w:r>
    </w:p>
    <w:p w:rsidR="001A1A7B" w:rsidRPr="001A1A7B" w:rsidRDefault="001A1A7B" w:rsidP="001A1A7B">
      <w:pPr>
        <w:jc w:val="both"/>
        <w:rPr>
          <w:bCs/>
        </w:rPr>
      </w:pPr>
      <w:r w:rsidRPr="001A1A7B">
        <w:rPr>
          <w:bCs/>
        </w:rPr>
        <w:t>(Nota: En caso de que se trate de una APCA, la Declaración de Mantenimiento de Oferta deberá emitirse en nombre de todos los miembros de la APCA que presenta la Oferta)</w:t>
      </w:r>
    </w:p>
    <w:p w:rsidR="001A1A7B" w:rsidRPr="001A1A7B" w:rsidRDefault="001A1A7B" w:rsidP="001A1A7B">
      <w:pPr>
        <w:jc w:val="both"/>
        <w:rPr>
          <w:b/>
          <w:sz w:val="24"/>
          <w:szCs w:val="24"/>
        </w:rPr>
      </w:pPr>
    </w:p>
    <w:p w:rsidR="001A1A7B" w:rsidRPr="001A1A7B" w:rsidRDefault="001A1A7B" w:rsidP="001A1A7B">
      <w:pPr>
        <w:ind w:left="2412"/>
        <w:jc w:val="both"/>
        <w:rPr>
          <w:b/>
          <w:sz w:val="24"/>
          <w:szCs w:val="24"/>
        </w:rPr>
      </w:pPr>
      <w:r w:rsidRPr="001A1A7B">
        <w:rPr>
          <w:b/>
          <w:sz w:val="24"/>
          <w:szCs w:val="24"/>
        </w:rPr>
        <w:br w:type="page"/>
      </w:r>
    </w:p>
    <w:p w:rsidR="001A1A7B" w:rsidRPr="001A1A7B" w:rsidRDefault="001A1A7B" w:rsidP="000F3083">
      <w:pPr>
        <w:numPr>
          <w:ilvl w:val="0"/>
          <w:numId w:val="34"/>
        </w:numPr>
        <w:jc w:val="center"/>
        <w:rPr>
          <w:b/>
          <w:sz w:val="24"/>
          <w:szCs w:val="24"/>
        </w:rPr>
      </w:pPr>
      <w:r w:rsidRPr="001A1A7B">
        <w:rPr>
          <w:b/>
          <w:sz w:val="24"/>
          <w:szCs w:val="24"/>
        </w:rPr>
        <w:lastRenderedPageBreak/>
        <w:t>DECLARACIÓN JURADA DE CUMPLIMIENTO DE CONTRATO</w:t>
      </w:r>
    </w:p>
    <w:p w:rsidR="001A1A7B" w:rsidRPr="001A1A7B" w:rsidRDefault="001A1A7B" w:rsidP="001A1A7B">
      <w:pPr>
        <w:ind w:left="2412"/>
        <w:jc w:val="both"/>
        <w:rPr>
          <w:b/>
          <w:sz w:val="24"/>
          <w:szCs w:val="24"/>
        </w:rPr>
      </w:pPr>
    </w:p>
    <w:p w:rsidR="001A1A7B" w:rsidRPr="008B2B53" w:rsidRDefault="001A1A7B" w:rsidP="001A1A7B">
      <w:pPr>
        <w:tabs>
          <w:tab w:val="right" w:leader="dot" w:pos="8820"/>
        </w:tabs>
        <w:jc w:val="center"/>
        <w:rPr>
          <w:rFonts w:ascii="Calibri Light" w:hAnsi="Calibri Light"/>
          <w:b/>
          <w:sz w:val="28"/>
          <w:szCs w:val="28"/>
          <w14:shadow w14:blurRad="50800" w14:dist="38100" w14:dir="2700000" w14:sx="100000" w14:sy="100000" w14:kx="0" w14:ky="0" w14:algn="tl">
            <w14:srgbClr w14:val="000000">
              <w14:alpha w14:val="60000"/>
            </w14:srgbClr>
          </w14:shadow>
        </w:rPr>
      </w:pPr>
    </w:p>
    <w:p w:rsidR="001A1A7B" w:rsidRPr="008B2B53" w:rsidRDefault="00796610" w:rsidP="00F53762">
      <w:pPr>
        <w:tabs>
          <w:tab w:val="right" w:leader="dot" w:pos="8820"/>
        </w:tabs>
        <w:jc w:val="center"/>
        <w:rPr>
          <w:b/>
          <w:sz w:val="28"/>
          <w:szCs w:val="28"/>
          <w14:shadow w14:blurRad="50800" w14:dist="38100" w14:dir="2700000" w14:sx="100000" w14:sy="100000" w14:kx="0" w14:ky="0" w14:algn="tl">
            <w14:srgbClr w14:val="000000">
              <w14:alpha w14:val="60000"/>
            </w14:srgbClr>
          </w14:shadow>
        </w:rPr>
      </w:pPr>
      <w:r w:rsidRPr="008B2B53">
        <w:rPr>
          <w:b/>
          <w:sz w:val="28"/>
          <w:szCs w:val="28"/>
          <w14:shadow w14:blurRad="50800" w14:dist="38100" w14:dir="2700000" w14:sx="100000" w14:sy="100000" w14:kx="0" w14:ky="0" w14:algn="tl">
            <w14:srgbClr w14:val="000000">
              <w14:alpha w14:val="60000"/>
            </w14:srgbClr>
          </w14:shadow>
        </w:rPr>
        <w:t>Declaración Jurada de Cumplimi</w:t>
      </w:r>
      <w:r w:rsidR="001A1A7B" w:rsidRPr="008B2B53">
        <w:rPr>
          <w:b/>
          <w:sz w:val="28"/>
          <w:szCs w:val="28"/>
          <w14:shadow w14:blurRad="50800" w14:dist="38100" w14:dir="2700000" w14:sx="100000" w14:sy="100000" w14:kx="0" w14:ky="0" w14:algn="tl">
            <w14:srgbClr w14:val="000000">
              <w14:alpha w14:val="60000"/>
            </w14:srgbClr>
          </w14:shadow>
        </w:rPr>
        <w:t>ento de Contrato</w:t>
      </w:r>
    </w:p>
    <w:p w:rsidR="001A1A7B" w:rsidRPr="001A1A7B" w:rsidRDefault="001A1A7B" w:rsidP="001A1A7B">
      <w:pPr>
        <w:tabs>
          <w:tab w:val="right" w:leader="dot" w:pos="8820"/>
        </w:tabs>
        <w:jc w:val="center"/>
        <w:rPr>
          <w:b/>
          <w:i/>
          <w:sz w:val="16"/>
          <w:szCs w:val="16"/>
        </w:rPr>
      </w:pPr>
    </w:p>
    <w:p w:rsidR="001A1A7B" w:rsidRPr="001A1A7B" w:rsidRDefault="001A1A7B" w:rsidP="001A1A7B">
      <w:pPr>
        <w:tabs>
          <w:tab w:val="right" w:leader="dot" w:pos="8820"/>
        </w:tabs>
        <w:jc w:val="both"/>
        <w:rPr>
          <w:i/>
          <w:sz w:val="18"/>
          <w:szCs w:val="18"/>
        </w:rPr>
      </w:pPr>
      <w:r w:rsidRPr="001A1A7B">
        <w:rPr>
          <w:i/>
          <w:sz w:val="18"/>
          <w:szCs w:val="18"/>
        </w:rPr>
        <w:t xml:space="preserve"> [El Proveedor utilizará este formulario si opta por garantizar el cumplimiento de contrato por Declaración Jurada, cuando la Convocante así lo </w:t>
      </w:r>
      <w:r w:rsidR="00E06CDF">
        <w:rPr>
          <w:i/>
          <w:sz w:val="18"/>
          <w:szCs w:val="18"/>
        </w:rPr>
        <w:t xml:space="preserve">permita </w:t>
      </w:r>
      <w:r w:rsidRPr="001A1A7B">
        <w:rPr>
          <w:i/>
          <w:sz w:val="18"/>
          <w:szCs w:val="18"/>
        </w:rPr>
        <w:t>e</w:t>
      </w:r>
      <w:r w:rsidR="00E06CDF">
        <w:rPr>
          <w:i/>
          <w:sz w:val="18"/>
          <w:szCs w:val="18"/>
        </w:rPr>
        <w:t>n</w:t>
      </w:r>
      <w:r w:rsidRPr="001A1A7B">
        <w:rPr>
          <w:i/>
          <w:sz w:val="18"/>
          <w:szCs w:val="18"/>
        </w:rPr>
        <w:t xml:space="preserve"> la Carta de Invitación] </w:t>
      </w:r>
    </w:p>
    <w:p w:rsidR="001A1A7B" w:rsidRPr="001A1A7B" w:rsidRDefault="001A1A7B" w:rsidP="001A1A7B">
      <w:pPr>
        <w:ind w:left="5040" w:firstLine="720"/>
      </w:pPr>
    </w:p>
    <w:p w:rsidR="001A1A7B" w:rsidRPr="001A1A7B" w:rsidRDefault="001A1A7B" w:rsidP="001A1A7B">
      <w:pPr>
        <w:tabs>
          <w:tab w:val="right" w:pos="9720"/>
        </w:tabs>
        <w:jc w:val="center"/>
        <w:rPr>
          <w:sz w:val="18"/>
          <w:szCs w:val="18"/>
        </w:rPr>
      </w:pPr>
      <w:r w:rsidRPr="001A1A7B">
        <w:rPr>
          <w:sz w:val="18"/>
          <w:szCs w:val="18"/>
        </w:rPr>
        <w:t xml:space="preserve">                                                                                     </w:t>
      </w:r>
    </w:p>
    <w:p w:rsidR="001A1A7B" w:rsidRDefault="004939B7" w:rsidP="001A1A7B">
      <w:pPr>
        <w:tabs>
          <w:tab w:val="right" w:pos="9720"/>
        </w:tabs>
        <w:spacing w:line="480" w:lineRule="auto"/>
        <w:rPr>
          <w:sz w:val="18"/>
          <w:szCs w:val="18"/>
        </w:rPr>
      </w:pPr>
      <w:r>
        <w:rPr>
          <w:sz w:val="18"/>
          <w:szCs w:val="18"/>
        </w:rPr>
        <w:t>LMC</w:t>
      </w:r>
      <w:r w:rsidR="001A1A7B" w:rsidRPr="001A1A7B">
        <w:rPr>
          <w:sz w:val="18"/>
          <w:szCs w:val="18"/>
        </w:rPr>
        <w:t>. N° 0</w:t>
      </w:r>
      <w:r w:rsidR="00534270">
        <w:rPr>
          <w:sz w:val="18"/>
          <w:szCs w:val="18"/>
        </w:rPr>
        <w:t>1</w:t>
      </w:r>
      <w:r w:rsidR="001A1A7B" w:rsidRPr="001A1A7B">
        <w:rPr>
          <w:sz w:val="18"/>
          <w:szCs w:val="18"/>
        </w:rPr>
        <w:t>/202</w:t>
      </w:r>
      <w:r w:rsidR="00534270">
        <w:rPr>
          <w:sz w:val="18"/>
          <w:szCs w:val="18"/>
        </w:rPr>
        <w:t>4</w:t>
      </w:r>
      <w:r w:rsidR="001A1A7B" w:rsidRPr="001A1A7B">
        <w:rPr>
          <w:sz w:val="18"/>
          <w:szCs w:val="18"/>
        </w:rPr>
        <w:t xml:space="preserve"> “</w:t>
      </w:r>
      <w:r w:rsidR="00396F7A">
        <w:rPr>
          <w:b/>
          <w:bCs/>
        </w:rPr>
        <w:t>SEGUR</w:t>
      </w:r>
      <w:r w:rsidR="00704424">
        <w:rPr>
          <w:b/>
          <w:bCs/>
        </w:rPr>
        <w:t>O</w:t>
      </w:r>
      <w:r w:rsidR="00396F7A">
        <w:rPr>
          <w:b/>
          <w:bCs/>
        </w:rPr>
        <w:t xml:space="preserve"> DE VEHÍCULOS PARA </w:t>
      </w:r>
      <w:r w:rsidR="00704424">
        <w:rPr>
          <w:b/>
          <w:bCs/>
        </w:rPr>
        <w:t xml:space="preserve">EL </w:t>
      </w:r>
      <w:r w:rsidR="00396F7A">
        <w:rPr>
          <w:b/>
          <w:bCs/>
        </w:rPr>
        <w:t>PM</w:t>
      </w:r>
      <w:r w:rsidR="00704424">
        <w:rPr>
          <w:b/>
          <w:bCs/>
        </w:rPr>
        <w:t>RN III</w:t>
      </w:r>
      <w:r w:rsidR="001A1A7B" w:rsidRPr="001A1A7B">
        <w:rPr>
          <w:sz w:val="18"/>
          <w:szCs w:val="18"/>
        </w:rPr>
        <w:t>"</w:t>
      </w:r>
    </w:p>
    <w:p w:rsidR="00704424" w:rsidRDefault="001A1A7B" w:rsidP="00704424">
      <w:pPr>
        <w:tabs>
          <w:tab w:val="right" w:pos="9720"/>
        </w:tabs>
        <w:spacing w:line="480" w:lineRule="auto"/>
        <w:rPr>
          <w:sz w:val="18"/>
          <w:szCs w:val="18"/>
        </w:rPr>
      </w:pPr>
      <w:r w:rsidRPr="001A1A7B">
        <w:t xml:space="preserve">A: </w:t>
      </w:r>
      <w:r w:rsidR="002E56AA">
        <w:rPr>
          <w:b/>
          <w:bCs/>
        </w:rPr>
        <w:t xml:space="preserve">Proyecto de </w:t>
      </w:r>
      <w:r w:rsidR="009A33F3">
        <w:rPr>
          <w:b/>
          <w:bCs/>
        </w:rPr>
        <w:t>Restauración</w:t>
      </w:r>
      <w:r w:rsidR="002E56AA">
        <w:rPr>
          <w:b/>
          <w:bCs/>
        </w:rPr>
        <w:t xml:space="preserve"> y Manejo Sostenible de </w:t>
      </w:r>
      <w:r w:rsidR="00704424" w:rsidRPr="00704424">
        <w:rPr>
          <w:b/>
          <w:bCs/>
        </w:rPr>
        <w:t>los Recursos Naturales – PMRN III</w:t>
      </w:r>
      <w:r w:rsidRPr="001A1A7B">
        <w:rPr>
          <w:b/>
        </w:rPr>
        <w:t xml:space="preserve">, Ref.: </w:t>
      </w:r>
      <w:r w:rsidR="004939B7">
        <w:rPr>
          <w:sz w:val="18"/>
          <w:szCs w:val="18"/>
        </w:rPr>
        <w:t>LMC</w:t>
      </w:r>
      <w:r w:rsidR="002E56AA">
        <w:rPr>
          <w:sz w:val="18"/>
          <w:szCs w:val="18"/>
        </w:rPr>
        <w:t>.</w:t>
      </w:r>
      <w:r w:rsidR="00704424" w:rsidRPr="001A1A7B">
        <w:rPr>
          <w:sz w:val="18"/>
          <w:szCs w:val="18"/>
        </w:rPr>
        <w:t xml:space="preserve"> N° 0</w:t>
      </w:r>
      <w:r w:rsidR="00534270">
        <w:rPr>
          <w:sz w:val="18"/>
          <w:szCs w:val="18"/>
        </w:rPr>
        <w:t>1</w:t>
      </w:r>
      <w:r w:rsidR="00704424" w:rsidRPr="001A1A7B">
        <w:rPr>
          <w:sz w:val="18"/>
          <w:szCs w:val="18"/>
        </w:rPr>
        <w:t>/202</w:t>
      </w:r>
      <w:r w:rsidR="00534270">
        <w:rPr>
          <w:sz w:val="18"/>
          <w:szCs w:val="18"/>
        </w:rPr>
        <w:t>4</w:t>
      </w:r>
      <w:r w:rsidR="00704424" w:rsidRPr="001A1A7B">
        <w:rPr>
          <w:sz w:val="18"/>
          <w:szCs w:val="18"/>
        </w:rPr>
        <w:t xml:space="preserve"> “</w:t>
      </w:r>
      <w:r w:rsidR="00704424">
        <w:rPr>
          <w:b/>
          <w:bCs/>
        </w:rPr>
        <w:t>SEGURO DE VEHÍCULOS PARA EL PMRN III</w:t>
      </w:r>
      <w:r w:rsidR="00704424" w:rsidRPr="001A1A7B">
        <w:rPr>
          <w:sz w:val="18"/>
          <w:szCs w:val="18"/>
        </w:rPr>
        <w:t>"</w:t>
      </w:r>
    </w:p>
    <w:p w:rsidR="001A1A7B" w:rsidRPr="001A1A7B" w:rsidRDefault="001A1A7B" w:rsidP="001A1A7B">
      <w:pPr>
        <w:tabs>
          <w:tab w:val="right" w:pos="9720"/>
        </w:tabs>
        <w:spacing w:line="480" w:lineRule="auto"/>
      </w:pPr>
      <w:r w:rsidRPr="001A1A7B">
        <w:t xml:space="preserve">Yo, quien suscribo, declaro bajo Fe de Juramento que en mi carácter de adjudicatario del procedimiento de Comparación de Precios con número de </w:t>
      </w:r>
      <w:r w:rsidRPr="001A1A7B">
        <w:rPr>
          <w:b/>
        </w:rPr>
        <w:t xml:space="preserve">ID </w:t>
      </w:r>
      <w:r>
        <w:rPr>
          <w:b/>
        </w:rPr>
        <w:t>_____________</w:t>
      </w:r>
      <w:r w:rsidRPr="001A1A7B">
        <w:t>, para los servicios de ____________________, garantizo el cumplimiento de todas las obligaciones que me competen en virtud al contrato u orden de compra emitido.</w:t>
      </w:r>
    </w:p>
    <w:p w:rsidR="001A1A7B" w:rsidRPr="001A1A7B" w:rsidRDefault="001A1A7B" w:rsidP="001A1A7B">
      <w:pPr>
        <w:spacing w:before="120" w:after="120" w:line="480" w:lineRule="auto"/>
        <w:jc w:val="both"/>
        <w:rPr>
          <w:b/>
        </w:rPr>
      </w:pPr>
      <w:r w:rsidRPr="001A1A7B">
        <w:t xml:space="preserve">DECLARO que en virtud de la Carta de Invitación, la suma garantizada a favor de la Contratante,  asciende </w:t>
      </w:r>
      <w:r w:rsidRPr="007328B1">
        <w:rPr>
          <w:b/>
          <w:highlight w:val="yellow"/>
        </w:rPr>
        <w:t>a un monto máximo</w:t>
      </w:r>
      <w:r w:rsidR="007328B1" w:rsidRPr="007328B1">
        <w:rPr>
          <w:b/>
          <w:highlight w:val="yellow"/>
        </w:rPr>
        <w:t xml:space="preserve"> del</w:t>
      </w:r>
      <w:r w:rsidR="00E6669D">
        <w:rPr>
          <w:b/>
          <w:highlight w:val="yellow"/>
        </w:rPr>
        <w:t xml:space="preserve"> 10</w:t>
      </w:r>
      <w:r w:rsidR="00E4668D">
        <w:rPr>
          <w:b/>
          <w:highlight w:val="yellow"/>
        </w:rPr>
        <w:t xml:space="preserve">% del </w:t>
      </w:r>
      <w:r w:rsidR="00E4668D" w:rsidRPr="00E4668D">
        <w:rPr>
          <w:b/>
          <w:highlight w:val="yellow"/>
        </w:rPr>
        <w:t xml:space="preserve"> contrato</w:t>
      </w:r>
      <w:r w:rsidRPr="001A1A7B">
        <w:rPr>
          <w:i/>
          <w:u w:val="single"/>
        </w:rPr>
        <w:t>[indicar monto en número y letras]</w:t>
      </w:r>
      <w:r w:rsidRPr="001A1A7B">
        <w:t xml:space="preserve">  y nos obligamos a pagar a la Contratante sin argumentaciones ni objeciones, y sin necesidad de que la Contratante pruebe o acredite la causa o razones que sustentan la reclamación de la suma indicadas, contra su solicitud escrita, en el que se afirme que no hemos cumplido con alguna obligación establecida en el Contrato u Orden de Compra y que indique expresamente las condiciones en que se hubiesen dado. </w:t>
      </w:r>
      <w:r w:rsidR="007B2340">
        <w:t xml:space="preserve">                                                                                                                                                                                                                  </w:t>
      </w:r>
    </w:p>
    <w:p w:rsidR="001A1A7B" w:rsidRPr="001A1A7B" w:rsidRDefault="001A1A7B" w:rsidP="001A1A7B">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480" w:lineRule="auto"/>
        <w:outlineLvl w:val="0"/>
      </w:pPr>
      <w:r w:rsidRPr="001A1A7B">
        <w:t>Esta garantía es válida hasta el _______________del mes de ________________ del 202</w:t>
      </w:r>
      <w:r w:rsidR="00534270">
        <w:t>4</w:t>
      </w:r>
      <w:r w:rsidRPr="001A1A7B">
        <w:t>.</w:t>
      </w:r>
    </w:p>
    <w:p w:rsidR="008D4D0C" w:rsidRDefault="001A1A7B" w:rsidP="001A1A7B">
      <w:pPr>
        <w:tabs>
          <w:tab w:val="left" w:pos="1188"/>
          <w:tab w:val="left" w:pos="2394"/>
          <w:tab w:val="left" w:pos="4209"/>
          <w:tab w:val="left" w:pos="5238"/>
          <w:tab w:val="left" w:pos="7632"/>
          <w:tab w:val="left" w:pos="7868"/>
          <w:tab w:val="left" w:pos="9468"/>
        </w:tabs>
        <w:spacing w:line="480" w:lineRule="auto"/>
      </w:pPr>
      <w:r w:rsidRPr="001A1A7B">
        <w:t>Nombre ________________________________</w:t>
      </w:r>
    </w:p>
    <w:p w:rsidR="001A1A7B" w:rsidRPr="001A1A7B" w:rsidRDefault="001A1A7B" w:rsidP="001A1A7B">
      <w:pPr>
        <w:tabs>
          <w:tab w:val="left" w:pos="1188"/>
          <w:tab w:val="left" w:pos="2394"/>
          <w:tab w:val="left" w:pos="4209"/>
          <w:tab w:val="left" w:pos="5238"/>
          <w:tab w:val="left" w:pos="7632"/>
          <w:tab w:val="left" w:pos="7868"/>
          <w:tab w:val="left" w:pos="9468"/>
        </w:tabs>
        <w:spacing w:line="480" w:lineRule="auto"/>
      </w:pPr>
      <w:r w:rsidRPr="001A1A7B">
        <w:t xml:space="preserve">   </w:t>
      </w:r>
    </w:p>
    <w:p w:rsidR="001A1A7B" w:rsidRPr="001A1A7B" w:rsidRDefault="001A1A7B" w:rsidP="001A1A7B">
      <w:pPr>
        <w:tabs>
          <w:tab w:val="left" w:pos="1188"/>
          <w:tab w:val="left" w:pos="2394"/>
          <w:tab w:val="left" w:pos="4209"/>
          <w:tab w:val="left" w:pos="5238"/>
          <w:tab w:val="left" w:pos="7632"/>
          <w:tab w:val="left" w:pos="7868"/>
          <w:tab w:val="left" w:pos="9468"/>
        </w:tabs>
        <w:spacing w:line="480" w:lineRule="auto"/>
      </w:pPr>
      <w:r w:rsidRPr="001A1A7B">
        <w:t>En calidad de Proveedor</w:t>
      </w:r>
    </w:p>
    <w:p w:rsidR="001A1A7B" w:rsidRPr="001A1A7B" w:rsidRDefault="001A1A7B" w:rsidP="001A1A7B">
      <w:pPr>
        <w:tabs>
          <w:tab w:val="left" w:pos="1188"/>
          <w:tab w:val="left" w:pos="4200"/>
          <w:tab w:val="left" w:pos="9468"/>
        </w:tabs>
        <w:spacing w:line="480" w:lineRule="auto"/>
      </w:pPr>
      <w:r w:rsidRPr="001A1A7B">
        <w:t>Firma __________________________________</w:t>
      </w:r>
    </w:p>
    <w:p w:rsidR="001A1A7B" w:rsidRPr="001A1A7B" w:rsidRDefault="001A1A7B" w:rsidP="001A1A7B">
      <w:pPr>
        <w:tabs>
          <w:tab w:val="left" w:pos="5238"/>
          <w:tab w:val="left" w:pos="5474"/>
          <w:tab w:val="left" w:pos="9468"/>
        </w:tabs>
        <w:outlineLvl w:val="0"/>
        <w:rPr>
          <w:i/>
        </w:rPr>
      </w:pPr>
      <w:r w:rsidRPr="001A1A7B">
        <w:rPr>
          <w:i/>
        </w:rPr>
        <w:t>Debidamente autorizado para firmar la garantía por y en nombre de ___________________</w:t>
      </w:r>
    </w:p>
    <w:p w:rsidR="001A1A7B" w:rsidRPr="001A1A7B" w:rsidRDefault="001A1A7B" w:rsidP="001A1A7B">
      <w:pPr>
        <w:ind w:left="2412"/>
        <w:jc w:val="both"/>
        <w:rPr>
          <w:b/>
          <w:sz w:val="24"/>
          <w:szCs w:val="24"/>
        </w:rPr>
      </w:pPr>
    </w:p>
    <w:p w:rsidR="001A1A7B" w:rsidRPr="001A1A7B" w:rsidRDefault="001A1A7B" w:rsidP="001A1A7B">
      <w:pPr>
        <w:ind w:left="2412"/>
        <w:jc w:val="both"/>
        <w:rPr>
          <w:b/>
          <w:sz w:val="24"/>
          <w:szCs w:val="24"/>
        </w:rPr>
      </w:pPr>
    </w:p>
    <w:p w:rsidR="001A1A7B" w:rsidRPr="001A1A7B" w:rsidRDefault="001A1A7B" w:rsidP="001A1A7B">
      <w:pPr>
        <w:ind w:left="2412"/>
        <w:jc w:val="both"/>
        <w:rPr>
          <w:b/>
          <w:sz w:val="24"/>
          <w:szCs w:val="24"/>
        </w:rPr>
      </w:pPr>
    </w:p>
    <w:p w:rsidR="001A1A7B" w:rsidRPr="001A1A7B" w:rsidRDefault="001A1A7B" w:rsidP="001A1A7B">
      <w:pPr>
        <w:ind w:left="2412"/>
        <w:jc w:val="both"/>
        <w:rPr>
          <w:b/>
          <w:sz w:val="24"/>
          <w:szCs w:val="24"/>
        </w:rPr>
      </w:pPr>
    </w:p>
    <w:p w:rsidR="001A1A7B" w:rsidRPr="006E71D7" w:rsidRDefault="001A1A7B" w:rsidP="004F224D">
      <w:pPr>
        <w:ind w:left="360"/>
        <w:jc w:val="both"/>
        <w:rPr>
          <w:b/>
          <w:sz w:val="24"/>
          <w:szCs w:val="24"/>
        </w:rPr>
      </w:pPr>
    </w:p>
    <w:sectPr w:rsidR="001A1A7B" w:rsidRPr="006E71D7" w:rsidSect="003D26DA">
      <w:pgSz w:w="11906" w:h="16838" w:code="9"/>
      <w:pgMar w:top="1985" w:right="1416" w:bottom="1440" w:left="1276" w:header="42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3489" w:rsidRDefault="005C3489">
      <w:r>
        <w:separator/>
      </w:r>
    </w:p>
  </w:endnote>
  <w:endnote w:type="continuationSeparator" w:id="0">
    <w:p w:rsidR="005C3489" w:rsidRDefault="005C3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altName w:val="Times New Roman"/>
    <w:charset w:val="00"/>
    <w:family w:val="roman"/>
    <w:pitch w:val="variable"/>
    <w:sig w:usb0="00000287" w:usb1="00000000" w:usb2="00000000" w:usb3="00000000" w:csb0="0000009F" w:csb1="00000000"/>
  </w:font>
  <w:font w:name="Times New Roman Bold">
    <w:altName w:val="Times New Roman"/>
    <w:charset w:val="00"/>
    <w:family w:val="roman"/>
    <w:pitch w:val="variable"/>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438" w:rsidRDefault="00A53438">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A53438" w:rsidRDefault="00A53438">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438" w:rsidRDefault="00A53438">
    <w:pPr>
      <w:pStyle w:val="Piedepgina"/>
      <w:framePr w:wrap="around" w:vAnchor="text" w:hAnchor="margin" w:xAlign="right" w:y="1"/>
      <w:rPr>
        <w:rStyle w:val="Nmerodepgina"/>
      </w:rPr>
    </w:pPr>
  </w:p>
  <w:p w:rsidR="00A53438" w:rsidRDefault="00A53438" w:rsidP="008A4ED8">
    <w:pPr>
      <w:pStyle w:val="Piedepgina"/>
      <w:framePr w:wrap="around" w:vAnchor="text" w:hAnchor="margin" w:xAlign="right" w:y="1"/>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932FAF">
      <w:rPr>
        <w:rStyle w:val="Nmerodepgina"/>
        <w:noProof/>
      </w:rPr>
      <w:t>26</w:t>
    </w:r>
    <w:r>
      <w:rPr>
        <w:rStyle w:val="Nmerodepgina"/>
      </w:rPr>
      <w:fldChar w:fldCharType="end"/>
    </w:r>
  </w:p>
  <w:p w:rsidR="00A53438" w:rsidRDefault="008B2B53">
    <w:pPr>
      <w:tabs>
        <w:tab w:val="right" w:pos="8505"/>
      </w:tabs>
      <w:suppressAutoHyphens/>
      <w:ind w:right="360"/>
      <w:jc w:val="center"/>
      <w:rPr>
        <w:spacing w:val="-3"/>
        <w:sz w:val="14"/>
      </w:rPr>
    </w:pPr>
    <w:r>
      <w:rPr>
        <w:noProof/>
        <w:spacing w:val="-3"/>
        <w:sz w:val="14"/>
        <w:lang w:val="es-PY" w:eastAsia="es-PY"/>
      </w:rPr>
      <mc:AlternateContent>
        <mc:Choice Requires="wps">
          <w:drawing>
            <wp:anchor distT="0" distB="0" distL="114300" distR="114300" simplePos="0" relativeHeight="251654656" behindDoc="0" locked="0" layoutInCell="1" allowOverlap="1">
              <wp:simplePos x="0" y="0"/>
              <wp:positionH relativeFrom="column">
                <wp:posOffset>-13335</wp:posOffset>
              </wp:positionH>
              <wp:positionV relativeFrom="paragraph">
                <wp:posOffset>39370</wp:posOffset>
              </wp:positionV>
              <wp:extent cx="5638800" cy="0"/>
              <wp:effectExtent l="5715" t="10795" r="13335" b="8255"/>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3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1.05pt;margin-top:3.1pt;width:444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nV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"/>
          </w:pict>
        </mc:Fallback>
      </mc:AlternateContent>
    </w:r>
  </w:p>
  <w:p w:rsidR="00A53438" w:rsidRDefault="00A53438">
    <w:pPr>
      <w:pStyle w:val="Piedepgina"/>
      <w:tabs>
        <w:tab w:val="clear" w:pos="4252"/>
        <w:tab w:val="clear" w:pos="8504"/>
        <w:tab w:val="right" w:pos="8505"/>
      </w:tabs>
    </w:pPr>
    <w:r>
      <w:rPr>
        <w:spacing w:val="-3"/>
        <w:sz w:val="14"/>
      </w:rPr>
      <w:tab/>
    </w:r>
  </w:p>
  <w:p w:rsidR="00A53438" w:rsidRDefault="00A53438">
    <w:pPr>
      <w:tabs>
        <w:tab w:val="left" w:pos="-1080"/>
        <w:tab w:val="left" w:pos="0"/>
        <w:tab w:val="left" w:pos="840"/>
        <w:tab w:val="left" w:pos="1320"/>
        <w:tab w:val="left" w:pos="1800"/>
        <w:tab w:val="left" w:pos="2040"/>
        <w:tab w:val="left" w:pos="2640"/>
        <w:tab w:val="left" w:pos="3240"/>
        <w:tab w:val="left" w:pos="3840"/>
        <w:tab w:val="left" w:pos="4440"/>
        <w:tab w:val="left" w:pos="5040"/>
        <w:tab w:val="left" w:pos="5640"/>
        <w:tab w:val="left" w:pos="6420"/>
        <w:tab w:val="left" w:pos="7026"/>
        <w:tab w:val="left" w:pos="7632"/>
        <w:tab w:val="left" w:pos="7920"/>
      </w:tabs>
      <w:suppressAutoHyphens/>
      <w:spacing w:line="5" w:lineRule="exact"/>
      <w:jc w:val="both"/>
      <w:rPr>
        <w:rFonts w:ascii="CG Times" w:hAnsi="CG Times"/>
        <w:spacing w:val="-3"/>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438" w:rsidRDefault="00A53438">
    <w:pPr>
      <w:pStyle w:val="Piedepgina"/>
      <w:rPr>
        <w:lang w:val="es-MX"/>
      </w:rPr>
    </w:pPr>
    <w:r>
      <w:rPr>
        <w:lang w:val="es-MX"/>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3489" w:rsidRDefault="005C3489">
      <w:r>
        <w:separator/>
      </w:r>
    </w:p>
  </w:footnote>
  <w:footnote w:type="continuationSeparator" w:id="0">
    <w:p w:rsidR="005C3489" w:rsidRDefault="005C3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438" w:rsidRDefault="00A53438">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A53438" w:rsidRDefault="00A53438">
    <w:pPr>
      <w:pStyle w:val="Encabezado"/>
      <w:framePr w:wrap="around" w:vAnchor="text" w:hAnchor="margin" w:xAlign="outside" w:y="1"/>
      <w:ind w:right="360"/>
      <w:rPr>
        <w:rStyle w:val="Nmerodepgina"/>
      </w:rPr>
    </w:pPr>
  </w:p>
  <w:p w:rsidR="00A53438" w:rsidRDefault="00A53438">
    <w:pPr>
      <w:pStyle w:val="Encabezado"/>
      <w:tabs>
        <w:tab w:val="clear" w:pos="8640"/>
        <w:tab w:val="right" w:pos="9360"/>
      </w:tabs>
      <w:ind w:right="360" w:firstLine="360"/>
      <w:jc w:val="right"/>
    </w:pPr>
    <w:r>
      <w:rPr>
        <w:rFonts w:ascii="CG Times" w:hAnsi="CG Times"/>
        <w:spacing w:val="-3"/>
        <w:sz w:val="24"/>
      </w:rPr>
      <w:tab/>
    </w:r>
    <w:r>
      <w:rPr>
        <w:rFonts w:ascii="CG Times" w:hAnsi="CG Times"/>
        <w:spacing w:val="-3"/>
        <w:sz w:val="24"/>
      </w:rPr>
      <w:tab/>
    </w:r>
    <w:r>
      <w:rPr>
        <w:rFonts w:ascii="CG Times" w:hAnsi="CG Times"/>
        <w:spacing w:val="-3"/>
        <w:sz w:val="24"/>
      </w:rPr>
      <w:tab/>
      <w:t xml:space="preserve">    </w:t>
    </w:r>
    <w:r>
      <w:rPr>
        <w:rFonts w:ascii="CG Times" w:hAnsi="CG Times"/>
        <w:spacing w:val="-3"/>
        <w:sz w:val="24"/>
      </w:rPr>
      <w:tab/>
    </w:r>
    <w:r>
      <w:rPr>
        <w:rFonts w:ascii="CG Times" w:hAnsi="CG Times"/>
        <w:spacing w:val="-3"/>
        <w:sz w:val="24"/>
      </w:rPr>
      <w:tab/>
    </w:r>
    <w:r>
      <w:rPr>
        <w:rStyle w:val="Nmerodepgin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438" w:rsidRPr="008A4ED8" w:rsidRDefault="008B2B53" w:rsidP="008A4ED8">
    <w:pPr>
      <w:pStyle w:val="Encabezado"/>
    </w:pPr>
    <w:r>
      <w:rPr>
        <w:noProof/>
        <w:lang w:val="es-PY" w:eastAsia="es-PY"/>
      </w:rPr>
      <w:drawing>
        <wp:anchor distT="0" distB="0" distL="114300" distR="114300" simplePos="0" relativeHeight="251660800" behindDoc="0" locked="0" layoutInCell="1" allowOverlap="1">
          <wp:simplePos x="0" y="0"/>
          <wp:positionH relativeFrom="column">
            <wp:posOffset>4064000</wp:posOffset>
          </wp:positionH>
          <wp:positionV relativeFrom="paragraph">
            <wp:posOffset>-132080</wp:posOffset>
          </wp:positionV>
          <wp:extent cx="1704975" cy="757555"/>
          <wp:effectExtent l="0" t="0" r="9525" b="4445"/>
          <wp:wrapSquare wrapText="bothSides"/>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7575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PY" w:eastAsia="es-PY"/>
      </w:rPr>
      <w:drawing>
        <wp:anchor distT="0" distB="0" distL="114300" distR="114300" simplePos="0" relativeHeight="251659776" behindDoc="0" locked="0" layoutInCell="1" allowOverlap="1">
          <wp:simplePos x="0" y="0"/>
          <wp:positionH relativeFrom="column">
            <wp:posOffset>-355600</wp:posOffset>
          </wp:positionH>
          <wp:positionV relativeFrom="paragraph">
            <wp:posOffset>-140335</wp:posOffset>
          </wp:positionV>
          <wp:extent cx="2324100" cy="828675"/>
          <wp:effectExtent l="0" t="0" r="0" b="9525"/>
          <wp:wrapSquare wrapText="bothSides"/>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4100" cy="8286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PY" w:eastAsia="es-PY"/>
      </w:rPr>
      <mc:AlternateContent>
        <mc:Choice Requires="wps">
          <w:drawing>
            <wp:anchor distT="0" distB="0" distL="114300" distR="114300" simplePos="0" relativeHeight="251656704" behindDoc="0" locked="0" layoutInCell="1" allowOverlap="1">
              <wp:simplePos x="0" y="0"/>
              <wp:positionH relativeFrom="column">
                <wp:posOffset>112395</wp:posOffset>
              </wp:positionH>
              <wp:positionV relativeFrom="paragraph">
                <wp:posOffset>862965</wp:posOffset>
              </wp:positionV>
              <wp:extent cx="5939155" cy="11430"/>
              <wp:effectExtent l="7620" t="5715" r="6350" b="1143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39155" cy="1143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8.85pt;margin-top:67.95pt;width:467.65pt;height:.9p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"/>
          </w:pict>
        </mc:Fallback>
      </mc:AlternateContent>
    </w:r>
    <w:proofErr w:type="gramStart"/>
    <w:r w:rsidR="00335A6E">
      <w:t>v</w:t>
    </w:r>
    <w:proofErr w:type="gram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438" w:rsidRDefault="008B2B53">
    <w:pPr>
      <w:pStyle w:val="Encabezado"/>
    </w:pPr>
    <w:r>
      <w:rPr>
        <w:noProof/>
        <w:lang w:val="es-PY" w:eastAsia="es-PY"/>
      </w:rPr>
      <mc:AlternateContent>
        <mc:Choice Requires="wps">
          <w:drawing>
            <wp:anchor distT="0" distB="0" distL="114300" distR="114300" simplePos="0" relativeHeight="251655680" behindDoc="0" locked="0" layoutInCell="1" allowOverlap="1">
              <wp:simplePos x="0" y="0"/>
              <wp:positionH relativeFrom="column">
                <wp:posOffset>15240</wp:posOffset>
              </wp:positionH>
              <wp:positionV relativeFrom="paragraph">
                <wp:posOffset>840105</wp:posOffset>
              </wp:positionV>
              <wp:extent cx="5953125" cy="0"/>
              <wp:effectExtent l="5715" t="11430" r="13335" b="762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53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1.2pt;margin-top:66.15pt;width:468.75pt;height:0;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"/>
          </w:pict>
        </mc:Fallback>
      </mc:AlternateContent>
    </w:r>
  </w:p>
  <w:p w:rsidR="00A53438" w:rsidRDefault="008B2B53" w:rsidP="00C914C6">
    <w:pPr>
      <w:pStyle w:val="Encabezado"/>
      <w:jc w:val="center"/>
      <w:rPr>
        <w:rFonts w:ascii="Times New Roman" w:hAnsi="Times New Roman"/>
        <w:sz w:val="16"/>
        <w:szCs w:val="16"/>
      </w:rPr>
    </w:pPr>
    <w:r>
      <w:rPr>
        <w:rFonts w:ascii="Times New Roman" w:hAnsi="Times New Roman"/>
        <w:noProof/>
        <w:sz w:val="16"/>
        <w:szCs w:val="16"/>
        <w:lang w:val="es-PY" w:eastAsia="es-PY"/>
      </w:rPr>
      <w:drawing>
        <wp:anchor distT="0" distB="0" distL="114300" distR="114300" simplePos="0" relativeHeight="251658752" behindDoc="0" locked="0" layoutInCell="1" allowOverlap="1">
          <wp:simplePos x="0" y="0"/>
          <wp:positionH relativeFrom="column">
            <wp:posOffset>4064000</wp:posOffset>
          </wp:positionH>
          <wp:positionV relativeFrom="paragraph">
            <wp:posOffset>-276225</wp:posOffset>
          </wp:positionV>
          <wp:extent cx="1704975" cy="757555"/>
          <wp:effectExtent l="0" t="0" r="9525" b="4445"/>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75755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noProof/>
        <w:sz w:val="16"/>
        <w:szCs w:val="16"/>
        <w:lang w:val="es-PY" w:eastAsia="es-PY"/>
      </w:rPr>
      <w:drawing>
        <wp:anchor distT="0" distB="0" distL="114300" distR="114300" simplePos="0" relativeHeight="251657728" behindDoc="0" locked="0" layoutInCell="1" allowOverlap="1">
          <wp:simplePos x="0" y="0"/>
          <wp:positionH relativeFrom="column">
            <wp:posOffset>-355600</wp:posOffset>
          </wp:positionH>
          <wp:positionV relativeFrom="paragraph">
            <wp:posOffset>-284480</wp:posOffset>
          </wp:positionV>
          <wp:extent cx="2324100" cy="828675"/>
          <wp:effectExtent l="0" t="0" r="0" b="9525"/>
          <wp:wrapSquare wrapText="bothSides"/>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4100" cy="828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487B"/>
    <w:multiLevelType w:val="multilevel"/>
    <w:tmpl w:val="6734D1A6"/>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41F40B0"/>
    <w:multiLevelType w:val="hybridMultilevel"/>
    <w:tmpl w:val="7D64CF80"/>
    <w:lvl w:ilvl="0" w:tplc="3C0A0019">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
    <w:nsid w:val="0B9C03D8"/>
    <w:multiLevelType w:val="hybridMultilevel"/>
    <w:tmpl w:val="C3D0804A"/>
    <w:lvl w:ilvl="0" w:tplc="96780D14">
      <w:start w:val="5"/>
      <w:numFmt w:val="bullet"/>
      <w:lvlText w:val="-"/>
      <w:lvlJc w:val="left"/>
      <w:pPr>
        <w:ind w:left="720" w:hanging="360"/>
      </w:pPr>
      <w:rPr>
        <w:rFonts w:ascii="Times New Roman" w:eastAsia="Times New Roman" w:hAnsi="Times New Roman" w:cs="Times New Roman"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
    <w:nsid w:val="0CEE26D8"/>
    <w:multiLevelType w:val="multilevel"/>
    <w:tmpl w:val="CD8E4AEA"/>
    <w:lvl w:ilvl="0">
      <w:start w:val="9"/>
      <w:numFmt w:val="decimal"/>
      <w:lvlText w:val="%1"/>
      <w:lvlJc w:val="left"/>
      <w:pPr>
        <w:ind w:left="360" w:hanging="360"/>
      </w:pPr>
      <w:rPr>
        <w:rFonts w:hint="default"/>
        <w:sz w:val="20"/>
      </w:rPr>
    </w:lvl>
    <w:lvl w:ilvl="1">
      <w:start w:val="1"/>
      <w:numFmt w:val="decimal"/>
      <w:lvlText w:val="%1.%2"/>
      <w:lvlJc w:val="left"/>
      <w:pPr>
        <w:ind w:left="720" w:hanging="36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1800" w:hanging="720"/>
      </w:pPr>
      <w:rPr>
        <w:rFonts w:hint="default"/>
        <w:sz w:val="20"/>
      </w:rPr>
    </w:lvl>
    <w:lvl w:ilvl="4">
      <w:start w:val="1"/>
      <w:numFmt w:val="decimal"/>
      <w:lvlText w:val="%1.%2.%3.%4.%5"/>
      <w:lvlJc w:val="left"/>
      <w:pPr>
        <w:ind w:left="2520" w:hanging="1080"/>
      </w:pPr>
      <w:rPr>
        <w:rFonts w:hint="default"/>
        <w:sz w:val="20"/>
      </w:rPr>
    </w:lvl>
    <w:lvl w:ilvl="5">
      <w:start w:val="1"/>
      <w:numFmt w:val="decimal"/>
      <w:lvlText w:val="%1.%2.%3.%4.%5.%6"/>
      <w:lvlJc w:val="left"/>
      <w:pPr>
        <w:ind w:left="2880" w:hanging="1080"/>
      </w:pPr>
      <w:rPr>
        <w:rFonts w:hint="default"/>
        <w:sz w:val="20"/>
      </w:rPr>
    </w:lvl>
    <w:lvl w:ilvl="6">
      <w:start w:val="1"/>
      <w:numFmt w:val="decimal"/>
      <w:lvlText w:val="%1.%2.%3.%4.%5.%6.%7"/>
      <w:lvlJc w:val="left"/>
      <w:pPr>
        <w:ind w:left="3600" w:hanging="1440"/>
      </w:pPr>
      <w:rPr>
        <w:rFonts w:hint="default"/>
        <w:sz w:val="20"/>
      </w:rPr>
    </w:lvl>
    <w:lvl w:ilvl="7">
      <w:start w:val="1"/>
      <w:numFmt w:val="decimal"/>
      <w:lvlText w:val="%1.%2.%3.%4.%5.%6.%7.%8"/>
      <w:lvlJc w:val="left"/>
      <w:pPr>
        <w:ind w:left="3960" w:hanging="1440"/>
      </w:pPr>
      <w:rPr>
        <w:rFonts w:hint="default"/>
        <w:sz w:val="20"/>
      </w:rPr>
    </w:lvl>
    <w:lvl w:ilvl="8">
      <w:start w:val="1"/>
      <w:numFmt w:val="decimal"/>
      <w:lvlText w:val="%1.%2.%3.%4.%5.%6.%7.%8.%9"/>
      <w:lvlJc w:val="left"/>
      <w:pPr>
        <w:ind w:left="4680" w:hanging="1800"/>
      </w:pPr>
      <w:rPr>
        <w:rFonts w:hint="default"/>
        <w:sz w:val="20"/>
      </w:rPr>
    </w:lvl>
  </w:abstractNum>
  <w:abstractNum w:abstractNumId="4">
    <w:nsid w:val="0EC97A1D"/>
    <w:multiLevelType w:val="hybridMultilevel"/>
    <w:tmpl w:val="A23EB81C"/>
    <w:lvl w:ilvl="0" w:tplc="C28C1C72">
      <w:start w:val="3"/>
      <w:numFmt w:val="decimal"/>
      <w:lvlText w:val="%1."/>
      <w:lvlJc w:val="left"/>
      <w:pPr>
        <w:tabs>
          <w:tab w:val="num" w:pos="1986"/>
        </w:tabs>
        <w:ind w:left="1986" w:hanging="570"/>
      </w:pPr>
      <w:rPr>
        <w:rFonts w:hint="default"/>
      </w:rPr>
    </w:lvl>
    <w:lvl w:ilvl="1" w:tplc="04090019" w:tentative="1">
      <w:start w:val="1"/>
      <w:numFmt w:val="lowerLetter"/>
      <w:lvlText w:val="%2."/>
      <w:lvlJc w:val="left"/>
      <w:pPr>
        <w:tabs>
          <w:tab w:val="num" w:pos="2496"/>
        </w:tabs>
        <w:ind w:left="2496" w:hanging="360"/>
      </w:pPr>
    </w:lvl>
    <w:lvl w:ilvl="2" w:tplc="0409001B" w:tentative="1">
      <w:start w:val="1"/>
      <w:numFmt w:val="lowerRoman"/>
      <w:lvlText w:val="%3."/>
      <w:lvlJc w:val="right"/>
      <w:pPr>
        <w:tabs>
          <w:tab w:val="num" w:pos="3216"/>
        </w:tabs>
        <w:ind w:left="3216" w:hanging="180"/>
      </w:pPr>
    </w:lvl>
    <w:lvl w:ilvl="3" w:tplc="0409000F" w:tentative="1">
      <w:start w:val="1"/>
      <w:numFmt w:val="decimal"/>
      <w:lvlText w:val="%4."/>
      <w:lvlJc w:val="left"/>
      <w:pPr>
        <w:tabs>
          <w:tab w:val="num" w:pos="3936"/>
        </w:tabs>
        <w:ind w:left="3936" w:hanging="360"/>
      </w:pPr>
    </w:lvl>
    <w:lvl w:ilvl="4" w:tplc="04090019" w:tentative="1">
      <w:start w:val="1"/>
      <w:numFmt w:val="lowerLetter"/>
      <w:lvlText w:val="%5."/>
      <w:lvlJc w:val="left"/>
      <w:pPr>
        <w:tabs>
          <w:tab w:val="num" w:pos="4656"/>
        </w:tabs>
        <w:ind w:left="4656" w:hanging="360"/>
      </w:pPr>
    </w:lvl>
    <w:lvl w:ilvl="5" w:tplc="0409001B" w:tentative="1">
      <w:start w:val="1"/>
      <w:numFmt w:val="lowerRoman"/>
      <w:lvlText w:val="%6."/>
      <w:lvlJc w:val="right"/>
      <w:pPr>
        <w:tabs>
          <w:tab w:val="num" w:pos="5376"/>
        </w:tabs>
        <w:ind w:left="5376" w:hanging="180"/>
      </w:pPr>
    </w:lvl>
    <w:lvl w:ilvl="6" w:tplc="0409000F" w:tentative="1">
      <w:start w:val="1"/>
      <w:numFmt w:val="decimal"/>
      <w:lvlText w:val="%7."/>
      <w:lvlJc w:val="left"/>
      <w:pPr>
        <w:tabs>
          <w:tab w:val="num" w:pos="6096"/>
        </w:tabs>
        <w:ind w:left="6096" w:hanging="360"/>
      </w:pPr>
    </w:lvl>
    <w:lvl w:ilvl="7" w:tplc="04090019" w:tentative="1">
      <w:start w:val="1"/>
      <w:numFmt w:val="lowerLetter"/>
      <w:lvlText w:val="%8."/>
      <w:lvlJc w:val="left"/>
      <w:pPr>
        <w:tabs>
          <w:tab w:val="num" w:pos="6816"/>
        </w:tabs>
        <w:ind w:left="6816" w:hanging="360"/>
      </w:pPr>
    </w:lvl>
    <w:lvl w:ilvl="8" w:tplc="0409001B" w:tentative="1">
      <w:start w:val="1"/>
      <w:numFmt w:val="lowerRoman"/>
      <w:lvlText w:val="%9."/>
      <w:lvlJc w:val="right"/>
      <w:pPr>
        <w:tabs>
          <w:tab w:val="num" w:pos="7536"/>
        </w:tabs>
        <w:ind w:left="7536" w:hanging="180"/>
      </w:pPr>
    </w:lvl>
  </w:abstractNum>
  <w:abstractNum w:abstractNumId="5">
    <w:nsid w:val="1043065F"/>
    <w:multiLevelType w:val="hybridMultilevel"/>
    <w:tmpl w:val="9F563FF4"/>
    <w:lvl w:ilvl="0" w:tplc="0C0A000F">
      <w:start w:val="12"/>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0CF0583"/>
    <w:multiLevelType w:val="hybridMultilevel"/>
    <w:tmpl w:val="F732CCF8"/>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1923C41"/>
    <w:multiLevelType w:val="hybridMultilevel"/>
    <w:tmpl w:val="5EF08B4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8">
    <w:nsid w:val="14182098"/>
    <w:multiLevelType w:val="multilevel"/>
    <w:tmpl w:val="7DF82B90"/>
    <w:lvl w:ilvl="0">
      <w:start w:val="3"/>
      <w:numFmt w:val="decimal"/>
      <w:lvlText w:val="%1."/>
      <w:lvlJc w:val="left"/>
      <w:pPr>
        <w:tabs>
          <w:tab w:val="num" w:pos="720"/>
        </w:tabs>
        <w:ind w:left="720" w:hanging="360"/>
      </w:pPr>
      <w:rPr>
        <w:rFonts w:hint="default"/>
      </w:rPr>
    </w:lvl>
    <w:lvl w:ilvl="1">
      <w:start w:val="5"/>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9CF3DF5"/>
    <w:multiLevelType w:val="multilevel"/>
    <w:tmpl w:val="D36C7DF8"/>
    <w:lvl w:ilvl="0">
      <w:start w:val="5"/>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BCC22B9"/>
    <w:multiLevelType w:val="multilevel"/>
    <w:tmpl w:val="D36C7DF8"/>
    <w:lvl w:ilvl="0">
      <w:start w:val="5"/>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1F360343"/>
    <w:multiLevelType w:val="hybridMultilevel"/>
    <w:tmpl w:val="03D41B5A"/>
    <w:lvl w:ilvl="0" w:tplc="29D67B9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1F9F5E81"/>
    <w:multiLevelType w:val="hybridMultilevel"/>
    <w:tmpl w:val="9342DB1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E060D2"/>
    <w:multiLevelType w:val="multilevel"/>
    <w:tmpl w:val="545246A2"/>
    <w:lvl w:ilvl="0">
      <w:start w:val="9"/>
      <w:numFmt w:val="decimal"/>
      <w:lvlText w:val="%1."/>
      <w:lvlJc w:val="left"/>
      <w:pPr>
        <w:tabs>
          <w:tab w:val="num" w:pos="400"/>
        </w:tabs>
        <w:ind w:left="400" w:hanging="40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4">
    <w:nsid w:val="2C306673"/>
    <w:multiLevelType w:val="hybridMultilevel"/>
    <w:tmpl w:val="30D23DB2"/>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15">
    <w:nsid w:val="2F476FD6"/>
    <w:multiLevelType w:val="hybridMultilevel"/>
    <w:tmpl w:val="52364380"/>
    <w:lvl w:ilvl="0" w:tplc="0C0A000F">
      <w:start w:val="5"/>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3A337FDF"/>
    <w:multiLevelType w:val="multilevel"/>
    <w:tmpl w:val="ACDE2A9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E27BC6"/>
    <w:multiLevelType w:val="hybridMultilevel"/>
    <w:tmpl w:val="C10A144C"/>
    <w:lvl w:ilvl="0" w:tplc="4C526DDA">
      <w:start w:val="4"/>
      <w:numFmt w:val="lowerRoman"/>
      <w:lvlText w:val="(%1)"/>
      <w:lvlJc w:val="left"/>
      <w:pPr>
        <w:tabs>
          <w:tab w:val="num" w:pos="972"/>
        </w:tabs>
        <w:ind w:left="972" w:hanging="720"/>
      </w:pPr>
      <w:rPr>
        <w:rFonts w:hint="default"/>
      </w:rPr>
    </w:lvl>
    <w:lvl w:ilvl="1" w:tplc="04090019" w:tentative="1">
      <w:start w:val="1"/>
      <w:numFmt w:val="lowerLetter"/>
      <w:lvlText w:val="%2."/>
      <w:lvlJc w:val="left"/>
      <w:pPr>
        <w:tabs>
          <w:tab w:val="num" w:pos="1332"/>
        </w:tabs>
        <w:ind w:left="1332" w:hanging="360"/>
      </w:pPr>
    </w:lvl>
    <w:lvl w:ilvl="2" w:tplc="0409001B" w:tentative="1">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18">
    <w:nsid w:val="3E2B4B4E"/>
    <w:multiLevelType w:val="hybridMultilevel"/>
    <w:tmpl w:val="6734D1A6"/>
    <w:lvl w:ilvl="0" w:tplc="0409000F">
      <w:start w:val="1"/>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9">
    <w:nsid w:val="45B20726"/>
    <w:multiLevelType w:val="hybridMultilevel"/>
    <w:tmpl w:val="8DF0B44E"/>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0E0604"/>
    <w:multiLevelType w:val="hybridMultilevel"/>
    <w:tmpl w:val="EE803C7E"/>
    <w:lvl w:ilvl="0" w:tplc="73E0EADC">
      <w:start w:val="1"/>
      <w:numFmt w:val="lowerRoman"/>
      <w:lvlText w:val="(%1)"/>
      <w:lvlJc w:val="left"/>
      <w:pPr>
        <w:tabs>
          <w:tab w:val="num" w:pos="1146"/>
        </w:tabs>
        <w:ind w:left="1146"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4E085CE8"/>
    <w:multiLevelType w:val="hybridMultilevel"/>
    <w:tmpl w:val="7DF82B90"/>
    <w:lvl w:ilvl="0" w:tplc="0C0A000F">
      <w:start w:val="3"/>
      <w:numFmt w:val="decimal"/>
      <w:lvlText w:val="%1."/>
      <w:lvlJc w:val="left"/>
      <w:pPr>
        <w:tabs>
          <w:tab w:val="num" w:pos="3195"/>
        </w:tabs>
        <w:ind w:left="3195" w:hanging="360"/>
      </w:pPr>
      <w:rPr>
        <w:rFonts w:hint="default"/>
      </w:rPr>
    </w:lvl>
    <w:lvl w:ilvl="1" w:tplc="96780D14">
      <w:start w:val="5"/>
      <w:numFmt w:val="bullet"/>
      <w:lvlText w:val="-"/>
      <w:lvlJc w:val="left"/>
      <w:pPr>
        <w:tabs>
          <w:tab w:val="num" w:pos="3915"/>
        </w:tabs>
        <w:ind w:left="3915" w:hanging="360"/>
      </w:pPr>
      <w:rPr>
        <w:rFonts w:ascii="Times New Roman" w:eastAsia="Times New Roman" w:hAnsi="Times New Roman" w:cs="Times New Roman" w:hint="default"/>
      </w:rPr>
    </w:lvl>
    <w:lvl w:ilvl="2" w:tplc="0C0A001B" w:tentative="1">
      <w:start w:val="1"/>
      <w:numFmt w:val="lowerRoman"/>
      <w:lvlText w:val="%3."/>
      <w:lvlJc w:val="right"/>
      <w:pPr>
        <w:tabs>
          <w:tab w:val="num" w:pos="4635"/>
        </w:tabs>
        <w:ind w:left="4635" w:hanging="180"/>
      </w:pPr>
    </w:lvl>
    <w:lvl w:ilvl="3" w:tplc="0C0A000F" w:tentative="1">
      <w:start w:val="1"/>
      <w:numFmt w:val="decimal"/>
      <w:lvlText w:val="%4."/>
      <w:lvlJc w:val="left"/>
      <w:pPr>
        <w:tabs>
          <w:tab w:val="num" w:pos="5355"/>
        </w:tabs>
        <w:ind w:left="5355" w:hanging="360"/>
      </w:pPr>
    </w:lvl>
    <w:lvl w:ilvl="4" w:tplc="0C0A0019" w:tentative="1">
      <w:start w:val="1"/>
      <w:numFmt w:val="lowerLetter"/>
      <w:lvlText w:val="%5."/>
      <w:lvlJc w:val="left"/>
      <w:pPr>
        <w:tabs>
          <w:tab w:val="num" w:pos="6075"/>
        </w:tabs>
        <w:ind w:left="6075" w:hanging="360"/>
      </w:pPr>
    </w:lvl>
    <w:lvl w:ilvl="5" w:tplc="0C0A001B" w:tentative="1">
      <w:start w:val="1"/>
      <w:numFmt w:val="lowerRoman"/>
      <w:lvlText w:val="%6."/>
      <w:lvlJc w:val="right"/>
      <w:pPr>
        <w:tabs>
          <w:tab w:val="num" w:pos="6795"/>
        </w:tabs>
        <w:ind w:left="6795" w:hanging="180"/>
      </w:pPr>
    </w:lvl>
    <w:lvl w:ilvl="6" w:tplc="0C0A000F" w:tentative="1">
      <w:start w:val="1"/>
      <w:numFmt w:val="decimal"/>
      <w:lvlText w:val="%7."/>
      <w:lvlJc w:val="left"/>
      <w:pPr>
        <w:tabs>
          <w:tab w:val="num" w:pos="7515"/>
        </w:tabs>
        <w:ind w:left="7515" w:hanging="360"/>
      </w:pPr>
    </w:lvl>
    <w:lvl w:ilvl="7" w:tplc="0C0A0019" w:tentative="1">
      <w:start w:val="1"/>
      <w:numFmt w:val="lowerLetter"/>
      <w:lvlText w:val="%8."/>
      <w:lvlJc w:val="left"/>
      <w:pPr>
        <w:tabs>
          <w:tab w:val="num" w:pos="8235"/>
        </w:tabs>
        <w:ind w:left="8235" w:hanging="360"/>
      </w:pPr>
    </w:lvl>
    <w:lvl w:ilvl="8" w:tplc="0C0A001B" w:tentative="1">
      <w:start w:val="1"/>
      <w:numFmt w:val="lowerRoman"/>
      <w:lvlText w:val="%9."/>
      <w:lvlJc w:val="right"/>
      <w:pPr>
        <w:tabs>
          <w:tab w:val="num" w:pos="8955"/>
        </w:tabs>
        <w:ind w:left="8955" w:hanging="180"/>
      </w:pPr>
    </w:lvl>
  </w:abstractNum>
  <w:abstractNum w:abstractNumId="22">
    <w:nsid w:val="4F355AC8"/>
    <w:multiLevelType w:val="hybridMultilevel"/>
    <w:tmpl w:val="0D68B4BC"/>
    <w:lvl w:ilvl="0" w:tplc="3C0A000F">
      <w:start w:val="1"/>
      <w:numFmt w:val="decimal"/>
      <w:lvlText w:val="%1."/>
      <w:lvlJc w:val="left"/>
      <w:pPr>
        <w:ind w:left="720" w:hanging="360"/>
      </w:pPr>
      <w:rPr>
        <w:rFonts w:hint="default"/>
        <w:sz w:val="2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nsid w:val="53551986"/>
    <w:multiLevelType w:val="hybridMultilevel"/>
    <w:tmpl w:val="8CE83A4A"/>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24">
    <w:nsid w:val="543C3EF2"/>
    <w:multiLevelType w:val="hybridMultilevel"/>
    <w:tmpl w:val="0770B60E"/>
    <w:lvl w:ilvl="0" w:tplc="789ED1DE">
      <w:start w:val="1"/>
      <w:numFmt w:val="lowerRoman"/>
      <w:lvlText w:val="%1."/>
      <w:lvlJc w:val="right"/>
      <w:pPr>
        <w:tabs>
          <w:tab w:val="num" w:pos="1173"/>
        </w:tabs>
        <w:ind w:left="1173" w:hanging="180"/>
      </w:pPr>
      <w:rPr>
        <w:rFonts w:hint="default"/>
        <w:b/>
      </w:rPr>
    </w:lvl>
    <w:lvl w:ilvl="1" w:tplc="C1CC4C64">
      <w:start w:val="2"/>
      <w:numFmt w:val="decimal"/>
      <w:lvlText w:val="%2."/>
      <w:lvlJc w:val="left"/>
      <w:pPr>
        <w:tabs>
          <w:tab w:val="num" w:pos="2193"/>
        </w:tabs>
        <w:ind w:left="2193" w:hanging="405"/>
      </w:pPr>
      <w:rPr>
        <w:rFonts w:hint="default"/>
      </w:rPr>
    </w:lvl>
    <w:lvl w:ilvl="2" w:tplc="0C0A001B" w:tentative="1">
      <w:start w:val="1"/>
      <w:numFmt w:val="lowerRoman"/>
      <w:lvlText w:val="%3."/>
      <w:lvlJc w:val="right"/>
      <w:pPr>
        <w:tabs>
          <w:tab w:val="num" w:pos="2868"/>
        </w:tabs>
        <w:ind w:left="2868" w:hanging="180"/>
      </w:pPr>
    </w:lvl>
    <w:lvl w:ilvl="3" w:tplc="0C0A000F" w:tentative="1">
      <w:start w:val="1"/>
      <w:numFmt w:val="decimal"/>
      <w:lvlText w:val="%4."/>
      <w:lvlJc w:val="left"/>
      <w:pPr>
        <w:tabs>
          <w:tab w:val="num" w:pos="3588"/>
        </w:tabs>
        <w:ind w:left="3588" w:hanging="360"/>
      </w:pPr>
    </w:lvl>
    <w:lvl w:ilvl="4" w:tplc="0C0A0019" w:tentative="1">
      <w:start w:val="1"/>
      <w:numFmt w:val="lowerLetter"/>
      <w:lvlText w:val="%5."/>
      <w:lvlJc w:val="left"/>
      <w:pPr>
        <w:tabs>
          <w:tab w:val="num" w:pos="4308"/>
        </w:tabs>
        <w:ind w:left="4308" w:hanging="360"/>
      </w:pPr>
    </w:lvl>
    <w:lvl w:ilvl="5" w:tplc="0C0A001B" w:tentative="1">
      <w:start w:val="1"/>
      <w:numFmt w:val="lowerRoman"/>
      <w:lvlText w:val="%6."/>
      <w:lvlJc w:val="right"/>
      <w:pPr>
        <w:tabs>
          <w:tab w:val="num" w:pos="5028"/>
        </w:tabs>
        <w:ind w:left="5028" w:hanging="180"/>
      </w:pPr>
    </w:lvl>
    <w:lvl w:ilvl="6" w:tplc="0C0A000F" w:tentative="1">
      <w:start w:val="1"/>
      <w:numFmt w:val="decimal"/>
      <w:lvlText w:val="%7."/>
      <w:lvlJc w:val="left"/>
      <w:pPr>
        <w:tabs>
          <w:tab w:val="num" w:pos="5748"/>
        </w:tabs>
        <w:ind w:left="5748" w:hanging="360"/>
      </w:pPr>
    </w:lvl>
    <w:lvl w:ilvl="7" w:tplc="0C0A0019" w:tentative="1">
      <w:start w:val="1"/>
      <w:numFmt w:val="lowerLetter"/>
      <w:lvlText w:val="%8."/>
      <w:lvlJc w:val="left"/>
      <w:pPr>
        <w:tabs>
          <w:tab w:val="num" w:pos="6468"/>
        </w:tabs>
        <w:ind w:left="6468" w:hanging="360"/>
      </w:pPr>
    </w:lvl>
    <w:lvl w:ilvl="8" w:tplc="0C0A001B" w:tentative="1">
      <w:start w:val="1"/>
      <w:numFmt w:val="lowerRoman"/>
      <w:lvlText w:val="%9."/>
      <w:lvlJc w:val="right"/>
      <w:pPr>
        <w:tabs>
          <w:tab w:val="num" w:pos="7188"/>
        </w:tabs>
        <w:ind w:left="7188" w:hanging="180"/>
      </w:pPr>
    </w:lvl>
  </w:abstractNum>
  <w:abstractNum w:abstractNumId="25">
    <w:nsid w:val="5B0A55E0"/>
    <w:multiLevelType w:val="hybridMultilevel"/>
    <w:tmpl w:val="5640394E"/>
    <w:lvl w:ilvl="0" w:tplc="D3F61D30">
      <w:start w:val="10"/>
      <w:numFmt w:val="decimal"/>
      <w:lvlText w:val="%1."/>
      <w:lvlJc w:val="left"/>
      <w:pPr>
        <w:tabs>
          <w:tab w:val="num" w:pos="644"/>
        </w:tabs>
        <w:ind w:left="644" w:hanging="360"/>
      </w:pPr>
      <w:rPr>
        <w:rFonts w:hint="default"/>
        <w:b/>
        <w:sz w:val="22"/>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nsid w:val="5B297487"/>
    <w:multiLevelType w:val="hybridMultilevel"/>
    <w:tmpl w:val="79CADE4A"/>
    <w:lvl w:ilvl="0" w:tplc="73E0EAD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27">
    <w:nsid w:val="5B35409E"/>
    <w:multiLevelType w:val="hybridMultilevel"/>
    <w:tmpl w:val="BEFA181E"/>
    <w:lvl w:ilvl="0" w:tplc="B49E8598">
      <w:start w:val="1"/>
      <w:numFmt w:val="decimal"/>
      <w:lvlText w:val="%1)"/>
      <w:lvlJc w:val="left"/>
      <w:pPr>
        <w:tabs>
          <w:tab w:val="num" w:pos="502"/>
        </w:tabs>
        <w:ind w:left="502" w:hanging="360"/>
      </w:pPr>
      <w:rPr>
        <w:rFonts w:hint="default"/>
        <w:sz w:val="24"/>
        <w:szCs w:val="24"/>
      </w:rPr>
    </w:lvl>
    <w:lvl w:ilvl="1" w:tplc="0C0A0019" w:tentative="1">
      <w:start w:val="1"/>
      <w:numFmt w:val="lowerLetter"/>
      <w:lvlText w:val="%2."/>
      <w:lvlJc w:val="left"/>
      <w:pPr>
        <w:tabs>
          <w:tab w:val="num" w:pos="1222"/>
        </w:tabs>
        <w:ind w:left="1222" w:hanging="360"/>
      </w:pPr>
    </w:lvl>
    <w:lvl w:ilvl="2" w:tplc="0C0A001B" w:tentative="1">
      <w:start w:val="1"/>
      <w:numFmt w:val="lowerRoman"/>
      <w:lvlText w:val="%3."/>
      <w:lvlJc w:val="right"/>
      <w:pPr>
        <w:tabs>
          <w:tab w:val="num" w:pos="1942"/>
        </w:tabs>
        <w:ind w:left="1942" w:hanging="180"/>
      </w:pPr>
    </w:lvl>
    <w:lvl w:ilvl="3" w:tplc="0C0A000F" w:tentative="1">
      <w:start w:val="1"/>
      <w:numFmt w:val="decimal"/>
      <w:lvlText w:val="%4."/>
      <w:lvlJc w:val="left"/>
      <w:pPr>
        <w:tabs>
          <w:tab w:val="num" w:pos="2662"/>
        </w:tabs>
        <w:ind w:left="2662" w:hanging="360"/>
      </w:pPr>
    </w:lvl>
    <w:lvl w:ilvl="4" w:tplc="0C0A0019" w:tentative="1">
      <w:start w:val="1"/>
      <w:numFmt w:val="lowerLetter"/>
      <w:lvlText w:val="%5."/>
      <w:lvlJc w:val="left"/>
      <w:pPr>
        <w:tabs>
          <w:tab w:val="num" w:pos="3382"/>
        </w:tabs>
        <w:ind w:left="3382" w:hanging="360"/>
      </w:pPr>
    </w:lvl>
    <w:lvl w:ilvl="5" w:tplc="0C0A001B" w:tentative="1">
      <w:start w:val="1"/>
      <w:numFmt w:val="lowerRoman"/>
      <w:lvlText w:val="%6."/>
      <w:lvlJc w:val="right"/>
      <w:pPr>
        <w:tabs>
          <w:tab w:val="num" w:pos="4102"/>
        </w:tabs>
        <w:ind w:left="4102" w:hanging="180"/>
      </w:pPr>
    </w:lvl>
    <w:lvl w:ilvl="6" w:tplc="0C0A000F" w:tentative="1">
      <w:start w:val="1"/>
      <w:numFmt w:val="decimal"/>
      <w:lvlText w:val="%7."/>
      <w:lvlJc w:val="left"/>
      <w:pPr>
        <w:tabs>
          <w:tab w:val="num" w:pos="4822"/>
        </w:tabs>
        <w:ind w:left="4822" w:hanging="360"/>
      </w:pPr>
    </w:lvl>
    <w:lvl w:ilvl="7" w:tplc="0C0A0019" w:tentative="1">
      <w:start w:val="1"/>
      <w:numFmt w:val="lowerLetter"/>
      <w:lvlText w:val="%8."/>
      <w:lvlJc w:val="left"/>
      <w:pPr>
        <w:tabs>
          <w:tab w:val="num" w:pos="5542"/>
        </w:tabs>
        <w:ind w:left="5542" w:hanging="360"/>
      </w:pPr>
    </w:lvl>
    <w:lvl w:ilvl="8" w:tplc="0C0A001B" w:tentative="1">
      <w:start w:val="1"/>
      <w:numFmt w:val="lowerRoman"/>
      <w:lvlText w:val="%9."/>
      <w:lvlJc w:val="right"/>
      <w:pPr>
        <w:tabs>
          <w:tab w:val="num" w:pos="6262"/>
        </w:tabs>
        <w:ind w:left="6262" w:hanging="180"/>
      </w:pPr>
    </w:lvl>
  </w:abstractNum>
  <w:abstractNum w:abstractNumId="28">
    <w:nsid w:val="5B4353C2"/>
    <w:multiLevelType w:val="hybridMultilevel"/>
    <w:tmpl w:val="2FC040AA"/>
    <w:lvl w:ilvl="0" w:tplc="30F0CBA6">
      <w:start w:val="4"/>
      <w:numFmt w:val="decimal"/>
      <w:lvlText w:val="%1."/>
      <w:lvlJc w:val="left"/>
      <w:pPr>
        <w:tabs>
          <w:tab w:val="num" w:pos="1981"/>
        </w:tabs>
        <w:ind w:left="1981" w:hanging="570"/>
      </w:pPr>
      <w:rPr>
        <w:rFonts w:hint="default"/>
      </w:rPr>
    </w:lvl>
    <w:lvl w:ilvl="1" w:tplc="04090019" w:tentative="1">
      <w:start w:val="1"/>
      <w:numFmt w:val="lowerLetter"/>
      <w:lvlText w:val="%2."/>
      <w:lvlJc w:val="left"/>
      <w:pPr>
        <w:tabs>
          <w:tab w:val="num" w:pos="2491"/>
        </w:tabs>
        <w:ind w:left="2491" w:hanging="360"/>
      </w:pPr>
    </w:lvl>
    <w:lvl w:ilvl="2" w:tplc="0409001B" w:tentative="1">
      <w:start w:val="1"/>
      <w:numFmt w:val="lowerRoman"/>
      <w:lvlText w:val="%3."/>
      <w:lvlJc w:val="right"/>
      <w:pPr>
        <w:tabs>
          <w:tab w:val="num" w:pos="3211"/>
        </w:tabs>
        <w:ind w:left="3211" w:hanging="180"/>
      </w:pPr>
    </w:lvl>
    <w:lvl w:ilvl="3" w:tplc="0409000F" w:tentative="1">
      <w:start w:val="1"/>
      <w:numFmt w:val="decimal"/>
      <w:lvlText w:val="%4."/>
      <w:lvlJc w:val="left"/>
      <w:pPr>
        <w:tabs>
          <w:tab w:val="num" w:pos="3931"/>
        </w:tabs>
        <w:ind w:left="3931" w:hanging="360"/>
      </w:pPr>
    </w:lvl>
    <w:lvl w:ilvl="4" w:tplc="04090019" w:tentative="1">
      <w:start w:val="1"/>
      <w:numFmt w:val="lowerLetter"/>
      <w:lvlText w:val="%5."/>
      <w:lvlJc w:val="left"/>
      <w:pPr>
        <w:tabs>
          <w:tab w:val="num" w:pos="4651"/>
        </w:tabs>
        <w:ind w:left="4651" w:hanging="360"/>
      </w:pPr>
    </w:lvl>
    <w:lvl w:ilvl="5" w:tplc="0409001B" w:tentative="1">
      <w:start w:val="1"/>
      <w:numFmt w:val="lowerRoman"/>
      <w:lvlText w:val="%6."/>
      <w:lvlJc w:val="right"/>
      <w:pPr>
        <w:tabs>
          <w:tab w:val="num" w:pos="5371"/>
        </w:tabs>
        <w:ind w:left="5371" w:hanging="180"/>
      </w:pPr>
    </w:lvl>
    <w:lvl w:ilvl="6" w:tplc="0409000F" w:tentative="1">
      <w:start w:val="1"/>
      <w:numFmt w:val="decimal"/>
      <w:lvlText w:val="%7."/>
      <w:lvlJc w:val="left"/>
      <w:pPr>
        <w:tabs>
          <w:tab w:val="num" w:pos="6091"/>
        </w:tabs>
        <w:ind w:left="6091" w:hanging="360"/>
      </w:pPr>
    </w:lvl>
    <w:lvl w:ilvl="7" w:tplc="04090019" w:tentative="1">
      <w:start w:val="1"/>
      <w:numFmt w:val="lowerLetter"/>
      <w:lvlText w:val="%8."/>
      <w:lvlJc w:val="left"/>
      <w:pPr>
        <w:tabs>
          <w:tab w:val="num" w:pos="6811"/>
        </w:tabs>
        <w:ind w:left="6811" w:hanging="360"/>
      </w:pPr>
    </w:lvl>
    <w:lvl w:ilvl="8" w:tplc="0409001B" w:tentative="1">
      <w:start w:val="1"/>
      <w:numFmt w:val="lowerRoman"/>
      <w:lvlText w:val="%9."/>
      <w:lvlJc w:val="right"/>
      <w:pPr>
        <w:tabs>
          <w:tab w:val="num" w:pos="7531"/>
        </w:tabs>
        <w:ind w:left="7531" w:hanging="180"/>
      </w:pPr>
    </w:lvl>
  </w:abstractNum>
  <w:abstractNum w:abstractNumId="29">
    <w:nsid w:val="5B5101C2"/>
    <w:multiLevelType w:val="hybridMultilevel"/>
    <w:tmpl w:val="4A4E2402"/>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0">
    <w:nsid w:val="5DF95A3F"/>
    <w:multiLevelType w:val="hybridMultilevel"/>
    <w:tmpl w:val="226284EA"/>
    <w:lvl w:ilvl="0" w:tplc="21B8FDF6">
      <w:start w:val="9"/>
      <w:numFmt w:val="lowerLetter"/>
      <w:lvlText w:val="(%1)"/>
      <w:lvlJc w:val="left"/>
      <w:pPr>
        <w:tabs>
          <w:tab w:val="num" w:pos="792"/>
        </w:tabs>
        <w:ind w:left="792" w:hanging="360"/>
      </w:pPr>
      <w:rPr>
        <w:rFonts w:hint="default"/>
      </w:rPr>
    </w:lvl>
    <w:lvl w:ilvl="1" w:tplc="AC2C8326">
      <w:start w:val="2"/>
      <w:numFmt w:val="lowerRoman"/>
      <w:lvlText w:val="(%2)"/>
      <w:lvlJc w:val="left"/>
      <w:pPr>
        <w:tabs>
          <w:tab w:val="num" w:pos="1872"/>
        </w:tabs>
        <w:ind w:left="1872" w:hanging="720"/>
      </w:pPr>
      <w:rPr>
        <w:rFonts w:hint="default"/>
      </w:rPr>
    </w:lvl>
    <w:lvl w:ilvl="2" w:tplc="A5240640">
      <w:start w:val="7"/>
      <w:numFmt w:val="decimal"/>
      <w:lvlText w:val="%3."/>
      <w:lvlJc w:val="left"/>
      <w:pPr>
        <w:tabs>
          <w:tab w:val="num" w:pos="2412"/>
        </w:tabs>
        <w:ind w:left="2412" w:hanging="360"/>
      </w:pPr>
      <w:rPr>
        <w:rFonts w:hint="default"/>
        <w:b w:val="0"/>
      </w:rPr>
    </w:lvl>
    <w:lvl w:ilvl="3" w:tplc="C6DEAF3E">
      <w:start w:val="1"/>
      <w:numFmt w:val="lowerLetter"/>
      <w:lvlText w:val="%4)"/>
      <w:lvlJc w:val="left"/>
      <w:pPr>
        <w:ind w:left="3312" w:hanging="720"/>
      </w:pPr>
      <w:rPr>
        <w:rFonts w:hint="default"/>
      </w:rPr>
    </w:lvl>
    <w:lvl w:ilvl="4" w:tplc="8C6EDD28">
      <w:start w:val="1"/>
      <w:numFmt w:val="decimal"/>
      <w:lvlText w:val="%5-"/>
      <w:lvlJc w:val="left"/>
      <w:pPr>
        <w:ind w:left="3672" w:hanging="360"/>
      </w:pPr>
      <w:rPr>
        <w:rFont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1">
    <w:nsid w:val="653F6537"/>
    <w:multiLevelType w:val="multilevel"/>
    <w:tmpl w:val="9342DB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654001E6"/>
    <w:multiLevelType w:val="hybridMultilevel"/>
    <w:tmpl w:val="FC609CD8"/>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rPr>
        <w:rFonts w:hint="default"/>
        <w:b w:val="0"/>
      </w:rPr>
    </w:lvl>
    <w:lvl w:ilvl="2" w:tplc="FFFFFFFF">
      <w:start w:val="20"/>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69FD4EBC"/>
    <w:multiLevelType w:val="singleLevel"/>
    <w:tmpl w:val="0409000F"/>
    <w:lvl w:ilvl="0">
      <w:start w:val="1"/>
      <w:numFmt w:val="decimal"/>
      <w:lvlText w:val="%1."/>
      <w:lvlJc w:val="left"/>
      <w:pPr>
        <w:tabs>
          <w:tab w:val="num" w:pos="720"/>
        </w:tabs>
        <w:ind w:left="720" w:hanging="360"/>
      </w:pPr>
      <w:rPr>
        <w:rFonts w:hint="default"/>
      </w:rPr>
    </w:lvl>
  </w:abstractNum>
  <w:abstractNum w:abstractNumId="34">
    <w:nsid w:val="6C666270"/>
    <w:multiLevelType w:val="multilevel"/>
    <w:tmpl w:val="111E1F3E"/>
    <w:lvl w:ilvl="0">
      <w:start w:val="3"/>
      <w:numFmt w:val="decimal"/>
      <w:lvlText w:val="%1)"/>
      <w:lvlJc w:val="left"/>
      <w:pPr>
        <w:tabs>
          <w:tab w:val="num" w:pos="1428"/>
        </w:tabs>
        <w:ind w:left="1428" w:hanging="360"/>
      </w:pPr>
      <w:rPr>
        <w:rFonts w:hint="default"/>
        <w:b/>
      </w:r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35">
    <w:nsid w:val="71494899"/>
    <w:multiLevelType w:val="hybridMultilevel"/>
    <w:tmpl w:val="7F8CA3A4"/>
    <w:lvl w:ilvl="0" w:tplc="3F10B28C">
      <w:start w:val="3"/>
      <w:numFmt w:val="decimal"/>
      <w:lvlText w:val="%1)"/>
      <w:lvlJc w:val="left"/>
      <w:pPr>
        <w:tabs>
          <w:tab w:val="num" w:pos="720"/>
        </w:tabs>
        <w:ind w:left="720" w:hanging="360"/>
      </w:pPr>
      <w:rPr>
        <w:rFonts w:hint="default"/>
        <w:b/>
      </w:rPr>
    </w:lvl>
    <w:lvl w:ilvl="1" w:tplc="0C0A0019" w:tentative="1">
      <w:start w:val="1"/>
      <w:numFmt w:val="lowerLetter"/>
      <w:lvlText w:val="%2."/>
      <w:lvlJc w:val="left"/>
      <w:pPr>
        <w:tabs>
          <w:tab w:val="num" w:pos="1374"/>
        </w:tabs>
        <w:ind w:left="1374" w:hanging="360"/>
      </w:pPr>
    </w:lvl>
    <w:lvl w:ilvl="2" w:tplc="0C0A001B" w:tentative="1">
      <w:start w:val="1"/>
      <w:numFmt w:val="lowerRoman"/>
      <w:lvlText w:val="%3."/>
      <w:lvlJc w:val="right"/>
      <w:pPr>
        <w:tabs>
          <w:tab w:val="num" w:pos="2094"/>
        </w:tabs>
        <w:ind w:left="2094" w:hanging="180"/>
      </w:pPr>
    </w:lvl>
    <w:lvl w:ilvl="3" w:tplc="0C0A000F" w:tentative="1">
      <w:start w:val="1"/>
      <w:numFmt w:val="decimal"/>
      <w:lvlText w:val="%4."/>
      <w:lvlJc w:val="left"/>
      <w:pPr>
        <w:tabs>
          <w:tab w:val="num" w:pos="2814"/>
        </w:tabs>
        <w:ind w:left="2814" w:hanging="360"/>
      </w:pPr>
    </w:lvl>
    <w:lvl w:ilvl="4" w:tplc="0C0A0019" w:tentative="1">
      <w:start w:val="1"/>
      <w:numFmt w:val="lowerLetter"/>
      <w:lvlText w:val="%5."/>
      <w:lvlJc w:val="left"/>
      <w:pPr>
        <w:tabs>
          <w:tab w:val="num" w:pos="3534"/>
        </w:tabs>
        <w:ind w:left="3534" w:hanging="360"/>
      </w:pPr>
    </w:lvl>
    <w:lvl w:ilvl="5" w:tplc="0C0A001B" w:tentative="1">
      <w:start w:val="1"/>
      <w:numFmt w:val="lowerRoman"/>
      <w:lvlText w:val="%6."/>
      <w:lvlJc w:val="right"/>
      <w:pPr>
        <w:tabs>
          <w:tab w:val="num" w:pos="4254"/>
        </w:tabs>
        <w:ind w:left="4254" w:hanging="180"/>
      </w:pPr>
    </w:lvl>
    <w:lvl w:ilvl="6" w:tplc="0C0A000F" w:tentative="1">
      <w:start w:val="1"/>
      <w:numFmt w:val="decimal"/>
      <w:lvlText w:val="%7."/>
      <w:lvlJc w:val="left"/>
      <w:pPr>
        <w:tabs>
          <w:tab w:val="num" w:pos="4974"/>
        </w:tabs>
        <w:ind w:left="4974" w:hanging="360"/>
      </w:pPr>
    </w:lvl>
    <w:lvl w:ilvl="7" w:tplc="0C0A0019" w:tentative="1">
      <w:start w:val="1"/>
      <w:numFmt w:val="lowerLetter"/>
      <w:lvlText w:val="%8."/>
      <w:lvlJc w:val="left"/>
      <w:pPr>
        <w:tabs>
          <w:tab w:val="num" w:pos="5694"/>
        </w:tabs>
        <w:ind w:left="5694" w:hanging="360"/>
      </w:pPr>
    </w:lvl>
    <w:lvl w:ilvl="8" w:tplc="0C0A001B" w:tentative="1">
      <w:start w:val="1"/>
      <w:numFmt w:val="lowerRoman"/>
      <w:lvlText w:val="%9."/>
      <w:lvlJc w:val="right"/>
      <w:pPr>
        <w:tabs>
          <w:tab w:val="num" w:pos="6414"/>
        </w:tabs>
        <w:ind w:left="6414" w:hanging="180"/>
      </w:pPr>
    </w:lvl>
  </w:abstractNum>
  <w:abstractNum w:abstractNumId="36">
    <w:nsid w:val="71F462ED"/>
    <w:multiLevelType w:val="hybridMultilevel"/>
    <w:tmpl w:val="E5B021A8"/>
    <w:lvl w:ilvl="0" w:tplc="73E0EADC">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37">
    <w:nsid w:val="746B0DCF"/>
    <w:multiLevelType w:val="singleLevel"/>
    <w:tmpl w:val="F95E43D0"/>
    <w:lvl w:ilvl="0">
      <w:start w:val="1"/>
      <w:numFmt w:val="upperLetter"/>
      <w:pStyle w:val="Descripcin"/>
      <w:lvlText w:val="%1."/>
      <w:lvlJc w:val="left"/>
      <w:pPr>
        <w:tabs>
          <w:tab w:val="num" w:pos="1636"/>
        </w:tabs>
        <w:ind w:left="1636" w:hanging="360"/>
      </w:pPr>
      <w:rPr>
        <w:rFonts w:hint="default"/>
      </w:rPr>
    </w:lvl>
  </w:abstractNum>
  <w:abstractNum w:abstractNumId="38">
    <w:nsid w:val="75150644"/>
    <w:multiLevelType w:val="hybridMultilevel"/>
    <w:tmpl w:val="26087FC0"/>
    <w:lvl w:ilvl="0" w:tplc="FF4EEB7C">
      <w:start w:val="1"/>
      <w:numFmt w:val="decimal"/>
      <w:lvlText w:val="%1-"/>
      <w:lvlJc w:val="left"/>
      <w:pPr>
        <w:ind w:left="720" w:hanging="360"/>
      </w:pPr>
      <w:rPr>
        <w:rFonts w:hint="default"/>
        <w:b w:val="0"/>
        <w:bCs w:val="0"/>
        <w:i w:val="0"/>
        <w:iCs/>
        <w:color w:val="auto"/>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start w:val="1"/>
      <w:numFmt w:val="decimal"/>
      <w:lvlText w:val="%4."/>
      <w:lvlJc w:val="left"/>
      <w:pPr>
        <w:ind w:left="2880" w:hanging="360"/>
      </w:pPr>
    </w:lvl>
    <w:lvl w:ilvl="4" w:tplc="3C0A0019">
      <w:start w:val="1"/>
      <w:numFmt w:val="lowerLetter"/>
      <w:lvlText w:val="%5."/>
      <w:lvlJc w:val="left"/>
      <w:pPr>
        <w:ind w:left="3600" w:hanging="360"/>
      </w:pPr>
    </w:lvl>
    <w:lvl w:ilvl="5" w:tplc="3C0A001B">
      <w:start w:val="1"/>
      <w:numFmt w:val="lowerRoman"/>
      <w:lvlText w:val="%6."/>
      <w:lvlJc w:val="right"/>
      <w:pPr>
        <w:ind w:left="4320" w:hanging="180"/>
      </w:pPr>
    </w:lvl>
    <w:lvl w:ilvl="6" w:tplc="3C0A000F">
      <w:start w:val="1"/>
      <w:numFmt w:val="decimal"/>
      <w:lvlText w:val="%7."/>
      <w:lvlJc w:val="left"/>
      <w:pPr>
        <w:ind w:left="5040" w:hanging="360"/>
      </w:pPr>
    </w:lvl>
    <w:lvl w:ilvl="7" w:tplc="3C0A0019">
      <w:start w:val="1"/>
      <w:numFmt w:val="lowerLetter"/>
      <w:lvlText w:val="%8."/>
      <w:lvlJc w:val="left"/>
      <w:pPr>
        <w:ind w:left="5760" w:hanging="360"/>
      </w:pPr>
    </w:lvl>
    <w:lvl w:ilvl="8" w:tplc="3C0A001B">
      <w:start w:val="1"/>
      <w:numFmt w:val="lowerRoman"/>
      <w:lvlText w:val="%9."/>
      <w:lvlJc w:val="right"/>
      <w:pPr>
        <w:ind w:left="6480" w:hanging="180"/>
      </w:pPr>
    </w:lvl>
  </w:abstractNum>
  <w:abstractNum w:abstractNumId="39">
    <w:nsid w:val="771774A9"/>
    <w:multiLevelType w:val="hybridMultilevel"/>
    <w:tmpl w:val="5FB06984"/>
    <w:lvl w:ilvl="0" w:tplc="E60A93B8">
      <w:start w:val="12"/>
      <w:numFmt w:val="decimal"/>
      <w:lvlText w:val="%1."/>
      <w:lvlJc w:val="left"/>
      <w:pPr>
        <w:ind w:left="644" w:hanging="360"/>
      </w:pPr>
      <w:rPr>
        <w:rFonts w:hint="default"/>
        <w:b/>
      </w:rPr>
    </w:lvl>
    <w:lvl w:ilvl="1" w:tplc="3C0A0019" w:tentative="1">
      <w:start w:val="1"/>
      <w:numFmt w:val="lowerLetter"/>
      <w:lvlText w:val="%2."/>
      <w:lvlJc w:val="left"/>
      <w:pPr>
        <w:ind w:left="1364" w:hanging="360"/>
      </w:pPr>
    </w:lvl>
    <w:lvl w:ilvl="2" w:tplc="3C0A001B" w:tentative="1">
      <w:start w:val="1"/>
      <w:numFmt w:val="lowerRoman"/>
      <w:lvlText w:val="%3."/>
      <w:lvlJc w:val="right"/>
      <w:pPr>
        <w:ind w:left="2084" w:hanging="180"/>
      </w:pPr>
    </w:lvl>
    <w:lvl w:ilvl="3" w:tplc="3C0A000F" w:tentative="1">
      <w:start w:val="1"/>
      <w:numFmt w:val="decimal"/>
      <w:lvlText w:val="%4."/>
      <w:lvlJc w:val="left"/>
      <w:pPr>
        <w:ind w:left="2804" w:hanging="360"/>
      </w:p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40">
    <w:nsid w:val="785D47A5"/>
    <w:multiLevelType w:val="hybridMultilevel"/>
    <w:tmpl w:val="BAAE5FC8"/>
    <w:lvl w:ilvl="0" w:tplc="3C0A000F">
      <w:start w:val="8"/>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1">
    <w:nsid w:val="7B401FBD"/>
    <w:multiLevelType w:val="hybridMultilevel"/>
    <w:tmpl w:val="055861A6"/>
    <w:lvl w:ilvl="0" w:tplc="6A76C598">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2">
    <w:nsid w:val="7C9362DF"/>
    <w:multiLevelType w:val="multilevel"/>
    <w:tmpl w:val="C478BC6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7"/>
  </w:num>
  <w:num w:numId="2">
    <w:abstractNumId w:val="33"/>
  </w:num>
  <w:num w:numId="3">
    <w:abstractNumId w:val="13"/>
  </w:num>
  <w:num w:numId="4">
    <w:abstractNumId w:val="27"/>
  </w:num>
  <w:num w:numId="5">
    <w:abstractNumId w:val="21"/>
  </w:num>
  <w:num w:numId="6">
    <w:abstractNumId w:val="18"/>
  </w:num>
  <w:num w:numId="7">
    <w:abstractNumId w:val="32"/>
  </w:num>
  <w:num w:numId="8">
    <w:abstractNumId w:val="11"/>
  </w:num>
  <w:num w:numId="9">
    <w:abstractNumId w:val="35"/>
  </w:num>
  <w:num w:numId="10">
    <w:abstractNumId w:val="24"/>
  </w:num>
  <w:num w:numId="11">
    <w:abstractNumId w:val="34"/>
  </w:num>
  <w:num w:numId="12">
    <w:abstractNumId w:val="5"/>
  </w:num>
  <w:num w:numId="13">
    <w:abstractNumId w:val="42"/>
  </w:num>
  <w:num w:numId="14">
    <w:abstractNumId w:val="30"/>
  </w:num>
  <w:num w:numId="15">
    <w:abstractNumId w:val="17"/>
  </w:num>
  <w:num w:numId="16">
    <w:abstractNumId w:val="4"/>
  </w:num>
  <w:num w:numId="17">
    <w:abstractNumId w:val="28"/>
  </w:num>
  <w:num w:numId="18">
    <w:abstractNumId w:val="8"/>
  </w:num>
  <w:num w:numId="19">
    <w:abstractNumId w:val="12"/>
  </w:num>
  <w:num w:numId="20">
    <w:abstractNumId w:val="31"/>
  </w:num>
  <w:num w:numId="21">
    <w:abstractNumId w:val="20"/>
  </w:num>
  <w:num w:numId="22">
    <w:abstractNumId w:val="36"/>
  </w:num>
  <w:num w:numId="23">
    <w:abstractNumId w:val="26"/>
  </w:num>
  <w:num w:numId="24">
    <w:abstractNumId w:val="10"/>
  </w:num>
  <w:num w:numId="25">
    <w:abstractNumId w:val="9"/>
  </w:num>
  <w:num w:numId="26">
    <w:abstractNumId w:val="0"/>
  </w:num>
  <w:num w:numId="27">
    <w:abstractNumId w:val="19"/>
  </w:num>
  <w:num w:numId="28">
    <w:abstractNumId w:val="25"/>
  </w:num>
  <w:num w:numId="29">
    <w:abstractNumId w:val="6"/>
  </w:num>
  <w:num w:numId="30">
    <w:abstractNumId w:val="16"/>
  </w:num>
  <w:num w:numId="31">
    <w:abstractNumId w:val="15"/>
  </w:num>
  <w:num w:numId="3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40"/>
  </w:num>
  <w:num w:numId="35">
    <w:abstractNumId w:val="22"/>
  </w:num>
  <w:num w:numId="36">
    <w:abstractNumId w:val="3"/>
  </w:num>
  <w:num w:numId="37">
    <w:abstractNumId w:val="23"/>
  </w:num>
  <w:num w:numId="38">
    <w:abstractNumId w:val="29"/>
  </w:num>
  <w:num w:numId="39">
    <w:abstractNumId w:val="14"/>
  </w:num>
  <w:num w:numId="40">
    <w:abstractNumId w:val="2"/>
  </w:num>
  <w:num w:numId="41">
    <w:abstractNumId w:val="7"/>
  </w:num>
  <w:num w:numId="42">
    <w:abstractNumId w:val="1"/>
  </w:num>
  <w:num w:numId="43">
    <w:abstractNumId w:val="38"/>
  </w:num>
  <w:num w:numId="44">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3074" style="mso-position-vertical-relative:line" fill="f" fillcolor="white" stroke="f">
      <v:fill color="white" on="f"/>
      <v:stroke on="f"/>
    </o:shapedefaults>
    <o:shapelayout v:ext="edit">
      <o:rules v:ext="edit">
        <o:r id="V:Rule1" type="connector" idref="#_x0000_s2049"/>
        <o:r id="V:Rule2" type="connector" idref="#_x0000_s2050"/>
        <o:r id="V:Rule3" type="connector" idref="#_x0000_s2051"/>
      </o:rules>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24D"/>
    <w:rsid w:val="000064D7"/>
    <w:rsid w:val="00012754"/>
    <w:rsid w:val="000135CF"/>
    <w:rsid w:val="00020A9E"/>
    <w:rsid w:val="00024057"/>
    <w:rsid w:val="00031CBD"/>
    <w:rsid w:val="00037BA4"/>
    <w:rsid w:val="00040EB0"/>
    <w:rsid w:val="00042D05"/>
    <w:rsid w:val="000634C3"/>
    <w:rsid w:val="00083489"/>
    <w:rsid w:val="000843D9"/>
    <w:rsid w:val="00090257"/>
    <w:rsid w:val="00094F7B"/>
    <w:rsid w:val="000A2E12"/>
    <w:rsid w:val="000C0CA0"/>
    <w:rsid w:val="000C78EF"/>
    <w:rsid w:val="000D4155"/>
    <w:rsid w:val="000D548D"/>
    <w:rsid w:val="000E2EB2"/>
    <w:rsid w:val="000E3F5D"/>
    <w:rsid w:val="000E47A2"/>
    <w:rsid w:val="000F3083"/>
    <w:rsid w:val="001102E8"/>
    <w:rsid w:val="00110BDE"/>
    <w:rsid w:val="00113344"/>
    <w:rsid w:val="00114F3B"/>
    <w:rsid w:val="00122688"/>
    <w:rsid w:val="0012365E"/>
    <w:rsid w:val="00131218"/>
    <w:rsid w:val="00133E05"/>
    <w:rsid w:val="001356F3"/>
    <w:rsid w:val="001407E0"/>
    <w:rsid w:val="00143323"/>
    <w:rsid w:val="00144449"/>
    <w:rsid w:val="0015029D"/>
    <w:rsid w:val="00155F88"/>
    <w:rsid w:val="0015704C"/>
    <w:rsid w:val="00157538"/>
    <w:rsid w:val="001726C6"/>
    <w:rsid w:val="0017474D"/>
    <w:rsid w:val="001752F2"/>
    <w:rsid w:val="00176672"/>
    <w:rsid w:val="00177A0E"/>
    <w:rsid w:val="001802D9"/>
    <w:rsid w:val="0019595F"/>
    <w:rsid w:val="001977DE"/>
    <w:rsid w:val="001A1A7B"/>
    <w:rsid w:val="001A5875"/>
    <w:rsid w:val="001A5AE2"/>
    <w:rsid w:val="001B5F7C"/>
    <w:rsid w:val="001C056D"/>
    <w:rsid w:val="001C6DE9"/>
    <w:rsid w:val="001D7A2D"/>
    <w:rsid w:val="001E74A7"/>
    <w:rsid w:val="001F1D11"/>
    <w:rsid w:val="00202C1F"/>
    <w:rsid w:val="002123BC"/>
    <w:rsid w:val="002170A4"/>
    <w:rsid w:val="00224393"/>
    <w:rsid w:val="002266F3"/>
    <w:rsid w:val="00230FC0"/>
    <w:rsid w:val="00231DC7"/>
    <w:rsid w:val="00234BF8"/>
    <w:rsid w:val="00237739"/>
    <w:rsid w:val="002449BD"/>
    <w:rsid w:val="002517FC"/>
    <w:rsid w:val="002571E1"/>
    <w:rsid w:val="00264282"/>
    <w:rsid w:val="002A47C0"/>
    <w:rsid w:val="002D39B7"/>
    <w:rsid w:val="002E148E"/>
    <w:rsid w:val="002E56AA"/>
    <w:rsid w:val="002F7432"/>
    <w:rsid w:val="003042C1"/>
    <w:rsid w:val="003045C1"/>
    <w:rsid w:val="00307484"/>
    <w:rsid w:val="00307B5D"/>
    <w:rsid w:val="00310F24"/>
    <w:rsid w:val="00311F04"/>
    <w:rsid w:val="003135F8"/>
    <w:rsid w:val="00321E65"/>
    <w:rsid w:val="00335A6E"/>
    <w:rsid w:val="003367F0"/>
    <w:rsid w:val="0034032A"/>
    <w:rsid w:val="00342A93"/>
    <w:rsid w:val="00345EC2"/>
    <w:rsid w:val="00350D9A"/>
    <w:rsid w:val="00355F08"/>
    <w:rsid w:val="00357464"/>
    <w:rsid w:val="0035780A"/>
    <w:rsid w:val="0036038B"/>
    <w:rsid w:val="00362BC2"/>
    <w:rsid w:val="00364BC4"/>
    <w:rsid w:val="00366299"/>
    <w:rsid w:val="003663BF"/>
    <w:rsid w:val="00366F17"/>
    <w:rsid w:val="00372419"/>
    <w:rsid w:val="003744D6"/>
    <w:rsid w:val="00380BBF"/>
    <w:rsid w:val="00381B24"/>
    <w:rsid w:val="00381C02"/>
    <w:rsid w:val="003825EE"/>
    <w:rsid w:val="00382AB9"/>
    <w:rsid w:val="00387680"/>
    <w:rsid w:val="00392571"/>
    <w:rsid w:val="003933E9"/>
    <w:rsid w:val="00396F7A"/>
    <w:rsid w:val="003B7FB4"/>
    <w:rsid w:val="003C046A"/>
    <w:rsid w:val="003C338C"/>
    <w:rsid w:val="003C3886"/>
    <w:rsid w:val="003C3D8C"/>
    <w:rsid w:val="003C7691"/>
    <w:rsid w:val="003D23F1"/>
    <w:rsid w:val="003D26DA"/>
    <w:rsid w:val="003D52E1"/>
    <w:rsid w:val="003E76B1"/>
    <w:rsid w:val="003F0686"/>
    <w:rsid w:val="00401BFB"/>
    <w:rsid w:val="00414504"/>
    <w:rsid w:val="00414AFA"/>
    <w:rsid w:val="004331EC"/>
    <w:rsid w:val="00437551"/>
    <w:rsid w:val="00442DC4"/>
    <w:rsid w:val="00444777"/>
    <w:rsid w:val="00447945"/>
    <w:rsid w:val="00450718"/>
    <w:rsid w:val="00450D2D"/>
    <w:rsid w:val="00456D0A"/>
    <w:rsid w:val="0047290C"/>
    <w:rsid w:val="00481531"/>
    <w:rsid w:val="004939B7"/>
    <w:rsid w:val="00493A99"/>
    <w:rsid w:val="004971C9"/>
    <w:rsid w:val="004A3351"/>
    <w:rsid w:val="004A365C"/>
    <w:rsid w:val="004A4790"/>
    <w:rsid w:val="004A5043"/>
    <w:rsid w:val="004B6F3B"/>
    <w:rsid w:val="004C2A65"/>
    <w:rsid w:val="004E59C7"/>
    <w:rsid w:val="004F224D"/>
    <w:rsid w:val="004F7601"/>
    <w:rsid w:val="005054FC"/>
    <w:rsid w:val="00512685"/>
    <w:rsid w:val="00512D9A"/>
    <w:rsid w:val="0051304C"/>
    <w:rsid w:val="005162A5"/>
    <w:rsid w:val="00520010"/>
    <w:rsid w:val="005200BA"/>
    <w:rsid w:val="00534270"/>
    <w:rsid w:val="005344E9"/>
    <w:rsid w:val="00560BD7"/>
    <w:rsid w:val="00561DB4"/>
    <w:rsid w:val="00565372"/>
    <w:rsid w:val="00565C9D"/>
    <w:rsid w:val="005674DC"/>
    <w:rsid w:val="00574BA4"/>
    <w:rsid w:val="0057716E"/>
    <w:rsid w:val="00577E83"/>
    <w:rsid w:val="005825CE"/>
    <w:rsid w:val="00586E39"/>
    <w:rsid w:val="00591AB7"/>
    <w:rsid w:val="00591FD7"/>
    <w:rsid w:val="00593E54"/>
    <w:rsid w:val="005A23A9"/>
    <w:rsid w:val="005B7A20"/>
    <w:rsid w:val="005C3489"/>
    <w:rsid w:val="005C429C"/>
    <w:rsid w:val="005C73FA"/>
    <w:rsid w:val="005E17C0"/>
    <w:rsid w:val="005E3154"/>
    <w:rsid w:val="005E46AA"/>
    <w:rsid w:val="005F07D1"/>
    <w:rsid w:val="005F1AB8"/>
    <w:rsid w:val="005F6FD7"/>
    <w:rsid w:val="00623B20"/>
    <w:rsid w:val="00626122"/>
    <w:rsid w:val="00631F37"/>
    <w:rsid w:val="00631FDB"/>
    <w:rsid w:val="00635D58"/>
    <w:rsid w:val="00640A7C"/>
    <w:rsid w:val="00646D11"/>
    <w:rsid w:val="00647655"/>
    <w:rsid w:val="00650B0D"/>
    <w:rsid w:val="00653A63"/>
    <w:rsid w:val="00653EB4"/>
    <w:rsid w:val="006556AE"/>
    <w:rsid w:val="00677461"/>
    <w:rsid w:val="006802D0"/>
    <w:rsid w:val="006803C8"/>
    <w:rsid w:val="006817B4"/>
    <w:rsid w:val="00683C4C"/>
    <w:rsid w:val="0068591C"/>
    <w:rsid w:val="0068618C"/>
    <w:rsid w:val="00687E47"/>
    <w:rsid w:val="00691F1D"/>
    <w:rsid w:val="00693564"/>
    <w:rsid w:val="006969E4"/>
    <w:rsid w:val="006A72B9"/>
    <w:rsid w:val="006B089C"/>
    <w:rsid w:val="006B26C4"/>
    <w:rsid w:val="006B39F0"/>
    <w:rsid w:val="006D0F47"/>
    <w:rsid w:val="006E5A97"/>
    <w:rsid w:val="00702D40"/>
    <w:rsid w:val="00704424"/>
    <w:rsid w:val="00710CA0"/>
    <w:rsid w:val="0071650E"/>
    <w:rsid w:val="00725D57"/>
    <w:rsid w:val="00726316"/>
    <w:rsid w:val="007328B1"/>
    <w:rsid w:val="0073770C"/>
    <w:rsid w:val="00737789"/>
    <w:rsid w:val="007401AC"/>
    <w:rsid w:val="00742492"/>
    <w:rsid w:val="00746501"/>
    <w:rsid w:val="00761BFB"/>
    <w:rsid w:val="0077327D"/>
    <w:rsid w:val="0077367C"/>
    <w:rsid w:val="00776149"/>
    <w:rsid w:val="00777EAB"/>
    <w:rsid w:val="007859B2"/>
    <w:rsid w:val="007877AB"/>
    <w:rsid w:val="00796610"/>
    <w:rsid w:val="007A306F"/>
    <w:rsid w:val="007A4EDC"/>
    <w:rsid w:val="007A6985"/>
    <w:rsid w:val="007A7688"/>
    <w:rsid w:val="007B2340"/>
    <w:rsid w:val="007B45B9"/>
    <w:rsid w:val="007C037B"/>
    <w:rsid w:val="007C25BD"/>
    <w:rsid w:val="007C4C68"/>
    <w:rsid w:val="007C541B"/>
    <w:rsid w:val="007E597A"/>
    <w:rsid w:val="00801379"/>
    <w:rsid w:val="00807AEF"/>
    <w:rsid w:val="00810AE1"/>
    <w:rsid w:val="00812AA9"/>
    <w:rsid w:val="0081337E"/>
    <w:rsid w:val="00816710"/>
    <w:rsid w:val="0082355A"/>
    <w:rsid w:val="00826E5F"/>
    <w:rsid w:val="00853495"/>
    <w:rsid w:val="0085683E"/>
    <w:rsid w:val="00871419"/>
    <w:rsid w:val="008723BB"/>
    <w:rsid w:val="00872553"/>
    <w:rsid w:val="008727EC"/>
    <w:rsid w:val="00883EF4"/>
    <w:rsid w:val="008874CB"/>
    <w:rsid w:val="00893177"/>
    <w:rsid w:val="008937FB"/>
    <w:rsid w:val="00893BE2"/>
    <w:rsid w:val="008A371C"/>
    <w:rsid w:val="008A4ED8"/>
    <w:rsid w:val="008B2B53"/>
    <w:rsid w:val="008D4D0C"/>
    <w:rsid w:val="008F7AEE"/>
    <w:rsid w:val="00904529"/>
    <w:rsid w:val="00904DF6"/>
    <w:rsid w:val="00910C78"/>
    <w:rsid w:val="00914100"/>
    <w:rsid w:val="00926921"/>
    <w:rsid w:val="00931479"/>
    <w:rsid w:val="00932FAF"/>
    <w:rsid w:val="00933AB6"/>
    <w:rsid w:val="00934488"/>
    <w:rsid w:val="0093469F"/>
    <w:rsid w:val="00940CE4"/>
    <w:rsid w:val="00941A49"/>
    <w:rsid w:val="00945C48"/>
    <w:rsid w:val="009713F4"/>
    <w:rsid w:val="00976465"/>
    <w:rsid w:val="00980386"/>
    <w:rsid w:val="009820E6"/>
    <w:rsid w:val="009943F5"/>
    <w:rsid w:val="009A33F3"/>
    <w:rsid w:val="009A540F"/>
    <w:rsid w:val="009C1F01"/>
    <w:rsid w:val="009D11F6"/>
    <w:rsid w:val="009D55E2"/>
    <w:rsid w:val="009E17C9"/>
    <w:rsid w:val="009F12A8"/>
    <w:rsid w:val="00A078FE"/>
    <w:rsid w:val="00A10009"/>
    <w:rsid w:val="00A101DB"/>
    <w:rsid w:val="00A12891"/>
    <w:rsid w:val="00A14904"/>
    <w:rsid w:val="00A150D6"/>
    <w:rsid w:val="00A16D8B"/>
    <w:rsid w:val="00A23C82"/>
    <w:rsid w:val="00A34193"/>
    <w:rsid w:val="00A520DA"/>
    <w:rsid w:val="00A53438"/>
    <w:rsid w:val="00A543EA"/>
    <w:rsid w:val="00A6608D"/>
    <w:rsid w:val="00A66FA6"/>
    <w:rsid w:val="00A73DAF"/>
    <w:rsid w:val="00A7459F"/>
    <w:rsid w:val="00A7566B"/>
    <w:rsid w:val="00A80925"/>
    <w:rsid w:val="00A81448"/>
    <w:rsid w:val="00A86E91"/>
    <w:rsid w:val="00A951EB"/>
    <w:rsid w:val="00A9680A"/>
    <w:rsid w:val="00AA08FC"/>
    <w:rsid w:val="00AA35F8"/>
    <w:rsid w:val="00AA7996"/>
    <w:rsid w:val="00AC09D3"/>
    <w:rsid w:val="00AC21C0"/>
    <w:rsid w:val="00AC22D4"/>
    <w:rsid w:val="00AC39A8"/>
    <w:rsid w:val="00AC3E3F"/>
    <w:rsid w:val="00AC4B2B"/>
    <w:rsid w:val="00AD0D0B"/>
    <w:rsid w:val="00AD55CA"/>
    <w:rsid w:val="00AE3E7C"/>
    <w:rsid w:val="00AF2668"/>
    <w:rsid w:val="00AF5C2C"/>
    <w:rsid w:val="00B04AA4"/>
    <w:rsid w:val="00B05E33"/>
    <w:rsid w:val="00B07C4E"/>
    <w:rsid w:val="00B153DA"/>
    <w:rsid w:val="00B169D8"/>
    <w:rsid w:val="00B175B9"/>
    <w:rsid w:val="00B2089B"/>
    <w:rsid w:val="00B248E2"/>
    <w:rsid w:val="00B24DD7"/>
    <w:rsid w:val="00B47114"/>
    <w:rsid w:val="00B51195"/>
    <w:rsid w:val="00B62A91"/>
    <w:rsid w:val="00B63945"/>
    <w:rsid w:val="00B640FD"/>
    <w:rsid w:val="00B71CD7"/>
    <w:rsid w:val="00B726E7"/>
    <w:rsid w:val="00B72AEA"/>
    <w:rsid w:val="00B8491B"/>
    <w:rsid w:val="00B8578A"/>
    <w:rsid w:val="00B92947"/>
    <w:rsid w:val="00BA0835"/>
    <w:rsid w:val="00BA431D"/>
    <w:rsid w:val="00BA45CC"/>
    <w:rsid w:val="00BC7581"/>
    <w:rsid w:val="00BD571A"/>
    <w:rsid w:val="00BD6539"/>
    <w:rsid w:val="00BE3CE0"/>
    <w:rsid w:val="00BE4D9D"/>
    <w:rsid w:val="00BF2EC6"/>
    <w:rsid w:val="00BF512C"/>
    <w:rsid w:val="00BF5EEB"/>
    <w:rsid w:val="00BF603E"/>
    <w:rsid w:val="00BF7213"/>
    <w:rsid w:val="00BF7D34"/>
    <w:rsid w:val="00C20B80"/>
    <w:rsid w:val="00C2289A"/>
    <w:rsid w:val="00C4713E"/>
    <w:rsid w:val="00C4752E"/>
    <w:rsid w:val="00C47C10"/>
    <w:rsid w:val="00C57736"/>
    <w:rsid w:val="00C66B10"/>
    <w:rsid w:val="00C74820"/>
    <w:rsid w:val="00C823E6"/>
    <w:rsid w:val="00C914C6"/>
    <w:rsid w:val="00CA3E49"/>
    <w:rsid w:val="00CA4DFC"/>
    <w:rsid w:val="00CA4F6E"/>
    <w:rsid w:val="00CA5A86"/>
    <w:rsid w:val="00CC19A5"/>
    <w:rsid w:val="00CC24E1"/>
    <w:rsid w:val="00CC7C4A"/>
    <w:rsid w:val="00CD08EF"/>
    <w:rsid w:val="00CD688F"/>
    <w:rsid w:val="00CE07A4"/>
    <w:rsid w:val="00CE0B30"/>
    <w:rsid w:val="00CF50CC"/>
    <w:rsid w:val="00D103C5"/>
    <w:rsid w:val="00D15062"/>
    <w:rsid w:val="00D17577"/>
    <w:rsid w:val="00D20B9E"/>
    <w:rsid w:val="00D25B1A"/>
    <w:rsid w:val="00D25EEB"/>
    <w:rsid w:val="00D31CF1"/>
    <w:rsid w:val="00D5653B"/>
    <w:rsid w:val="00D57451"/>
    <w:rsid w:val="00D726BB"/>
    <w:rsid w:val="00D77980"/>
    <w:rsid w:val="00D87E9D"/>
    <w:rsid w:val="00D93168"/>
    <w:rsid w:val="00D93545"/>
    <w:rsid w:val="00D97321"/>
    <w:rsid w:val="00DA1C57"/>
    <w:rsid w:val="00DB040D"/>
    <w:rsid w:val="00DB2CE8"/>
    <w:rsid w:val="00DB65A9"/>
    <w:rsid w:val="00DC15F2"/>
    <w:rsid w:val="00DC5183"/>
    <w:rsid w:val="00DD059F"/>
    <w:rsid w:val="00DD0E8A"/>
    <w:rsid w:val="00DF2267"/>
    <w:rsid w:val="00DF2652"/>
    <w:rsid w:val="00E02435"/>
    <w:rsid w:val="00E0303C"/>
    <w:rsid w:val="00E06888"/>
    <w:rsid w:val="00E06CDF"/>
    <w:rsid w:val="00E1062A"/>
    <w:rsid w:val="00E12FFC"/>
    <w:rsid w:val="00E137BC"/>
    <w:rsid w:val="00E2039A"/>
    <w:rsid w:val="00E22370"/>
    <w:rsid w:val="00E33AD9"/>
    <w:rsid w:val="00E34B75"/>
    <w:rsid w:val="00E36FBD"/>
    <w:rsid w:val="00E41295"/>
    <w:rsid w:val="00E454EE"/>
    <w:rsid w:val="00E462C3"/>
    <w:rsid w:val="00E46510"/>
    <w:rsid w:val="00E4668D"/>
    <w:rsid w:val="00E46756"/>
    <w:rsid w:val="00E46968"/>
    <w:rsid w:val="00E47726"/>
    <w:rsid w:val="00E6560F"/>
    <w:rsid w:val="00E6669D"/>
    <w:rsid w:val="00E71FC0"/>
    <w:rsid w:val="00E723B1"/>
    <w:rsid w:val="00E733AC"/>
    <w:rsid w:val="00E800E1"/>
    <w:rsid w:val="00E91FCD"/>
    <w:rsid w:val="00E97263"/>
    <w:rsid w:val="00EB119D"/>
    <w:rsid w:val="00EB3AE2"/>
    <w:rsid w:val="00EB6AC4"/>
    <w:rsid w:val="00EC26C6"/>
    <w:rsid w:val="00EE19CF"/>
    <w:rsid w:val="00EE7FE5"/>
    <w:rsid w:val="00EF03AE"/>
    <w:rsid w:val="00EF71E8"/>
    <w:rsid w:val="00F05936"/>
    <w:rsid w:val="00F10955"/>
    <w:rsid w:val="00F12C85"/>
    <w:rsid w:val="00F203DD"/>
    <w:rsid w:val="00F21530"/>
    <w:rsid w:val="00F222AB"/>
    <w:rsid w:val="00F337C7"/>
    <w:rsid w:val="00F3726C"/>
    <w:rsid w:val="00F448B2"/>
    <w:rsid w:val="00F51DE1"/>
    <w:rsid w:val="00F53762"/>
    <w:rsid w:val="00F54A83"/>
    <w:rsid w:val="00F555BD"/>
    <w:rsid w:val="00F562B9"/>
    <w:rsid w:val="00F56DF1"/>
    <w:rsid w:val="00F57D83"/>
    <w:rsid w:val="00F731CD"/>
    <w:rsid w:val="00F75041"/>
    <w:rsid w:val="00F8141E"/>
    <w:rsid w:val="00F81F6C"/>
    <w:rsid w:val="00F84687"/>
    <w:rsid w:val="00F92479"/>
    <w:rsid w:val="00FA4D07"/>
    <w:rsid w:val="00FA6116"/>
    <w:rsid w:val="00FB5B86"/>
    <w:rsid w:val="00FB5F28"/>
    <w:rsid w:val="00FB6343"/>
    <w:rsid w:val="00FB66BB"/>
    <w:rsid w:val="00FC4581"/>
    <w:rsid w:val="00FC46D7"/>
    <w:rsid w:val="00FC55EF"/>
    <w:rsid w:val="00FD7511"/>
    <w:rsid w:val="00FE0A4F"/>
    <w:rsid w:val="00FE2B64"/>
    <w:rsid w:val="00FF29C7"/>
    <w:rsid w:val="00FF5600"/>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style="mso-position-vertical-relative:line" fill="f" fillcolor="white" stroke="f">
      <v:fill color="white" on="f"/>
      <v:stroke on="f"/>
    </o:shapedefaults>
    <o:shapelayout v:ext="edit">
      <o:idmap v:ext="edit" data="1"/>
      <o:rules v:ext="edit">
        <o:r id="V:Rule1" type="connector" idref="#_x0000_s1030"/>
        <o:r id="V:Rule2" type="connector" idref="#_x0000_s103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PY" w:eastAsia="es-PY"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540F"/>
    <w:rPr>
      <w:lang w:val="es-ES" w:eastAsia="es-ES"/>
    </w:rPr>
  </w:style>
  <w:style w:type="paragraph" w:styleId="Ttulo1">
    <w:name w:val="heading 1"/>
    <w:basedOn w:val="Normal"/>
    <w:next w:val="Normal"/>
    <w:qFormat/>
    <w:rsid w:val="004F224D"/>
    <w:pPr>
      <w:keepNext/>
      <w:spacing w:before="240" w:after="60"/>
      <w:outlineLvl w:val="0"/>
    </w:pPr>
    <w:rPr>
      <w:rFonts w:ascii="Arial" w:hAnsi="Arial"/>
      <w:b/>
      <w:kern w:val="28"/>
      <w:sz w:val="28"/>
    </w:rPr>
  </w:style>
  <w:style w:type="paragraph" w:styleId="Ttulo2">
    <w:name w:val="heading 2"/>
    <w:basedOn w:val="Normal"/>
    <w:next w:val="Normal"/>
    <w:qFormat/>
    <w:rsid w:val="004F224D"/>
    <w:pPr>
      <w:keepNext/>
      <w:jc w:val="center"/>
      <w:outlineLvl w:val="1"/>
    </w:pPr>
    <w:rPr>
      <w:b/>
      <w:sz w:val="32"/>
    </w:rPr>
  </w:style>
  <w:style w:type="paragraph" w:styleId="Ttulo3">
    <w:name w:val="heading 3"/>
    <w:basedOn w:val="Normal"/>
    <w:next w:val="Normal"/>
    <w:qFormat/>
    <w:rsid w:val="004F224D"/>
    <w:pPr>
      <w:keepNext/>
      <w:tabs>
        <w:tab w:val="left" w:pos="150"/>
        <w:tab w:val="decimal" w:pos="600"/>
        <w:tab w:val="left" w:pos="870"/>
        <w:tab w:val="left" w:pos="4349"/>
      </w:tabs>
      <w:suppressAutoHyphens/>
      <w:spacing w:line="228" w:lineRule="auto"/>
      <w:ind w:left="150" w:hanging="90"/>
      <w:jc w:val="both"/>
      <w:outlineLvl w:val="2"/>
    </w:pPr>
    <w:rPr>
      <w:spacing w:val="-2"/>
      <w:sz w:val="24"/>
    </w:rPr>
  </w:style>
  <w:style w:type="paragraph" w:styleId="Ttulo4">
    <w:name w:val="heading 4"/>
    <w:basedOn w:val="Normal"/>
    <w:next w:val="Normal"/>
    <w:qFormat/>
    <w:rsid w:val="004F224D"/>
    <w:pPr>
      <w:keepNext/>
      <w:tabs>
        <w:tab w:val="left" w:pos="0"/>
        <w:tab w:val="left" w:pos="521"/>
        <w:tab w:val="left" w:pos="2902"/>
        <w:tab w:val="left" w:pos="3274"/>
        <w:tab w:val="left" w:pos="3570"/>
        <w:tab w:val="left" w:pos="3869"/>
        <w:tab w:val="left" w:pos="4836"/>
        <w:tab w:val="left" w:pos="5442"/>
        <w:tab w:val="left" w:pos="6048"/>
        <w:tab w:val="left" w:pos="6653"/>
        <w:tab w:val="left" w:pos="7258"/>
        <w:tab w:val="left" w:pos="7860"/>
        <w:tab w:val="left" w:pos="8466"/>
        <w:tab w:val="left" w:pos="8640"/>
      </w:tabs>
      <w:suppressAutoHyphens/>
      <w:spacing w:line="228" w:lineRule="auto"/>
      <w:ind w:left="1134" w:hanging="1134"/>
      <w:jc w:val="both"/>
      <w:outlineLvl w:val="3"/>
    </w:pPr>
    <w:rPr>
      <w:spacing w:val="-3"/>
      <w:sz w:val="24"/>
    </w:rPr>
  </w:style>
  <w:style w:type="paragraph" w:styleId="Ttulo5">
    <w:name w:val="heading 5"/>
    <w:basedOn w:val="Normal"/>
    <w:next w:val="Normal"/>
    <w:qFormat/>
    <w:rsid w:val="004F224D"/>
    <w:pPr>
      <w:keepNext/>
      <w:tabs>
        <w:tab w:val="left" w:pos="0"/>
        <w:tab w:val="left" w:pos="521"/>
        <w:tab w:val="left" w:pos="2902"/>
        <w:tab w:val="left" w:pos="3274"/>
        <w:tab w:val="left" w:pos="3570"/>
        <w:tab w:val="left" w:pos="3869"/>
        <w:tab w:val="left" w:pos="4836"/>
        <w:tab w:val="left" w:pos="5442"/>
        <w:tab w:val="left" w:pos="6048"/>
        <w:tab w:val="left" w:pos="6653"/>
        <w:tab w:val="left" w:pos="7258"/>
        <w:tab w:val="left" w:pos="7860"/>
        <w:tab w:val="left" w:pos="8466"/>
        <w:tab w:val="left" w:pos="8640"/>
      </w:tabs>
      <w:suppressAutoHyphens/>
      <w:spacing w:line="228" w:lineRule="auto"/>
      <w:ind w:left="1134"/>
      <w:jc w:val="both"/>
      <w:outlineLvl w:val="4"/>
    </w:pPr>
    <w:rPr>
      <w:spacing w:val="-3"/>
      <w:sz w:val="24"/>
    </w:rPr>
  </w:style>
  <w:style w:type="paragraph" w:styleId="Ttulo6">
    <w:name w:val="heading 6"/>
    <w:basedOn w:val="Normal"/>
    <w:next w:val="Normal"/>
    <w:qFormat/>
    <w:rsid w:val="004F224D"/>
    <w:pPr>
      <w:keepNext/>
      <w:tabs>
        <w:tab w:val="left" w:pos="4349"/>
      </w:tabs>
      <w:suppressAutoHyphens/>
      <w:spacing w:line="228" w:lineRule="auto"/>
      <w:ind w:left="731" w:hanging="567"/>
      <w:outlineLvl w:val="5"/>
    </w:pPr>
    <w:rPr>
      <w:b/>
      <w:spacing w:val="-2"/>
      <w:sz w:val="22"/>
    </w:rPr>
  </w:style>
  <w:style w:type="paragraph" w:styleId="Ttulo7">
    <w:name w:val="heading 7"/>
    <w:basedOn w:val="Normal"/>
    <w:next w:val="Normal"/>
    <w:qFormat/>
    <w:rsid w:val="004F224D"/>
    <w:pPr>
      <w:keepNext/>
      <w:tabs>
        <w:tab w:val="left" w:pos="1925"/>
        <w:tab w:val="left" w:pos="2532"/>
        <w:tab w:val="left" w:pos="3138"/>
        <w:tab w:val="left" w:pos="3744"/>
        <w:tab w:val="left" w:pos="4349"/>
      </w:tabs>
      <w:suppressAutoHyphens/>
      <w:spacing w:line="228" w:lineRule="auto"/>
      <w:ind w:left="150" w:firstLine="14"/>
      <w:outlineLvl w:val="6"/>
    </w:pPr>
    <w:rPr>
      <w:b/>
      <w:spacing w:val="-2"/>
      <w:sz w:val="22"/>
    </w:rPr>
  </w:style>
  <w:style w:type="paragraph" w:styleId="Ttulo8">
    <w:name w:val="heading 8"/>
    <w:basedOn w:val="Normal"/>
    <w:next w:val="Normal"/>
    <w:qFormat/>
    <w:rsid w:val="004F224D"/>
    <w:pPr>
      <w:keepNext/>
      <w:tabs>
        <w:tab w:val="left" w:pos="4349"/>
      </w:tabs>
      <w:suppressAutoHyphens/>
      <w:spacing w:line="228" w:lineRule="auto"/>
      <w:ind w:left="164"/>
      <w:outlineLvl w:val="7"/>
    </w:pPr>
    <w:rPr>
      <w:b/>
      <w:spacing w:val="-2"/>
      <w:sz w:val="22"/>
    </w:rPr>
  </w:style>
  <w:style w:type="paragraph" w:styleId="Ttulo9">
    <w:name w:val="heading 9"/>
    <w:basedOn w:val="Normal"/>
    <w:next w:val="Normal"/>
    <w:qFormat/>
    <w:rsid w:val="004F224D"/>
    <w:pPr>
      <w:keepNext/>
      <w:tabs>
        <w:tab w:val="left" w:pos="4349"/>
      </w:tabs>
      <w:suppressAutoHyphens/>
      <w:spacing w:line="228" w:lineRule="auto"/>
      <w:ind w:left="163"/>
      <w:jc w:val="both"/>
      <w:outlineLvl w:val="8"/>
    </w:pPr>
    <w:rPr>
      <w:b/>
      <w:spacing w:val="-2"/>
      <w:sz w:val="22"/>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character" w:customStyle="1" w:styleId="EquationCaption">
    <w:name w:val="_Equation Caption"/>
    <w:rsid w:val="004F224D"/>
  </w:style>
  <w:style w:type="paragraph" w:customStyle="1" w:styleId="N">
    <w:name w:val="[]N"/>
    <w:basedOn w:val="Normal"/>
    <w:rsid w:val="004F224D"/>
    <w:pPr>
      <w:suppressAutoHyphens/>
      <w:jc w:val="right"/>
    </w:pPr>
    <w:rPr>
      <w:rFonts w:ascii="CG Times" w:hAnsi="CG Times"/>
      <w:spacing w:val="-3"/>
      <w:sz w:val="24"/>
    </w:rPr>
  </w:style>
  <w:style w:type="paragraph" w:customStyle="1" w:styleId="Head22">
    <w:name w:val="Head 2.2"/>
    <w:basedOn w:val="Normal"/>
    <w:rsid w:val="004F224D"/>
    <w:pPr>
      <w:tabs>
        <w:tab w:val="left" w:pos="360"/>
      </w:tabs>
      <w:suppressAutoHyphens/>
      <w:ind w:left="360" w:hanging="360"/>
    </w:pPr>
    <w:rPr>
      <w:rFonts w:ascii="Times New Roman Bold" w:hAnsi="Times New Roman Bold"/>
      <w:b/>
      <w:sz w:val="24"/>
    </w:rPr>
  </w:style>
  <w:style w:type="paragraph" w:styleId="Fecha">
    <w:name w:val="Date"/>
    <w:basedOn w:val="Normal"/>
    <w:rsid w:val="004F224D"/>
    <w:rPr>
      <w:rFonts w:ascii="Courier New" w:hAnsi="Courier New"/>
    </w:rPr>
  </w:style>
  <w:style w:type="paragraph" w:styleId="Textoindependiente3">
    <w:name w:val="Body Text 3"/>
    <w:basedOn w:val="Sangradetextonormal"/>
    <w:rsid w:val="004F224D"/>
    <w:pPr>
      <w:ind w:left="360"/>
    </w:pPr>
    <w:rPr>
      <w:rFonts w:ascii="Courier New" w:hAnsi="Courier New"/>
    </w:rPr>
  </w:style>
  <w:style w:type="paragraph" w:styleId="Sangradetextonormal">
    <w:name w:val="Body Text Indent"/>
    <w:basedOn w:val="Normal"/>
    <w:rsid w:val="004F224D"/>
    <w:pPr>
      <w:spacing w:after="120"/>
      <w:ind w:left="283"/>
    </w:pPr>
  </w:style>
  <w:style w:type="paragraph" w:customStyle="1" w:styleId="Textoindependiente5">
    <w:name w:val="Texto independiente 5"/>
    <w:basedOn w:val="Sangradetextonormal"/>
    <w:rsid w:val="004F224D"/>
    <w:pPr>
      <w:ind w:left="360"/>
    </w:pPr>
    <w:rPr>
      <w:rFonts w:ascii="Courier New" w:hAnsi="Courier New"/>
    </w:rPr>
  </w:style>
  <w:style w:type="character" w:styleId="Nmerodepgina">
    <w:name w:val="page number"/>
    <w:basedOn w:val="Fuentedeprrafopredeter"/>
    <w:rsid w:val="004F224D"/>
  </w:style>
  <w:style w:type="paragraph" w:styleId="Encabezado">
    <w:name w:val="header"/>
    <w:basedOn w:val="Normal"/>
    <w:rsid w:val="004F224D"/>
    <w:pPr>
      <w:tabs>
        <w:tab w:val="center" w:pos="4320"/>
        <w:tab w:val="right" w:pos="8640"/>
      </w:tabs>
    </w:pPr>
    <w:rPr>
      <w:rFonts w:ascii="Courier New" w:hAnsi="Courier New"/>
    </w:rPr>
  </w:style>
  <w:style w:type="paragraph" w:styleId="Piedepgina">
    <w:name w:val="footer"/>
    <w:basedOn w:val="Normal"/>
    <w:rsid w:val="004F224D"/>
    <w:pPr>
      <w:tabs>
        <w:tab w:val="center" w:pos="4252"/>
        <w:tab w:val="right" w:pos="8504"/>
      </w:tabs>
    </w:pPr>
  </w:style>
  <w:style w:type="paragraph" w:styleId="Sangra2detindependiente">
    <w:name w:val="Body Text Indent 2"/>
    <w:basedOn w:val="Normal"/>
    <w:link w:val="Sangra2detindependienteCar"/>
    <w:rsid w:val="004F224D"/>
    <w:pPr>
      <w:tabs>
        <w:tab w:val="decimal" w:pos="21"/>
        <w:tab w:val="left" w:pos="331"/>
        <w:tab w:val="left" w:pos="730"/>
        <w:tab w:val="left" w:pos="961"/>
        <w:tab w:val="left" w:pos="4349"/>
      </w:tabs>
      <w:suppressAutoHyphens/>
      <w:spacing w:line="228" w:lineRule="auto"/>
      <w:ind w:left="730" w:hanging="669"/>
      <w:jc w:val="both"/>
    </w:pPr>
    <w:rPr>
      <w:b/>
      <w:spacing w:val="-2"/>
      <w:sz w:val="24"/>
    </w:rPr>
  </w:style>
  <w:style w:type="paragraph" w:styleId="Sangra3detindependiente">
    <w:name w:val="Body Text Indent 3"/>
    <w:basedOn w:val="Normal"/>
    <w:rsid w:val="004F224D"/>
    <w:pPr>
      <w:tabs>
        <w:tab w:val="left" w:pos="61"/>
        <w:tab w:val="decimal" w:pos="304"/>
        <w:tab w:val="left" w:pos="961"/>
        <w:tab w:val="left" w:pos="4349"/>
      </w:tabs>
      <w:suppressAutoHyphens/>
      <w:spacing w:line="228" w:lineRule="auto"/>
      <w:ind w:left="151" w:hanging="90"/>
      <w:jc w:val="both"/>
    </w:pPr>
    <w:rPr>
      <w:spacing w:val="-2"/>
      <w:sz w:val="24"/>
    </w:rPr>
  </w:style>
  <w:style w:type="paragraph" w:styleId="Textodebloque">
    <w:name w:val="Block Text"/>
    <w:basedOn w:val="Normal"/>
    <w:rsid w:val="004F224D"/>
    <w:pPr>
      <w:tabs>
        <w:tab w:val="left" w:pos="2158"/>
        <w:tab w:val="left" w:pos="3274"/>
        <w:tab w:val="left" w:pos="3570"/>
        <w:tab w:val="left" w:pos="3869"/>
        <w:tab w:val="left" w:pos="4234"/>
        <w:tab w:val="left" w:pos="4836"/>
        <w:tab w:val="left" w:pos="5442"/>
        <w:tab w:val="left" w:pos="6048"/>
        <w:tab w:val="left" w:pos="6653"/>
        <w:tab w:val="left" w:pos="7258"/>
        <w:tab w:val="left" w:pos="7860"/>
        <w:tab w:val="left" w:pos="8466"/>
        <w:tab w:val="left" w:pos="8640"/>
      </w:tabs>
      <w:suppressAutoHyphens/>
      <w:spacing w:line="228" w:lineRule="auto"/>
      <w:ind w:left="1134" w:right="49"/>
      <w:jc w:val="both"/>
    </w:pPr>
    <w:rPr>
      <w:spacing w:val="-3"/>
      <w:sz w:val="24"/>
    </w:rPr>
  </w:style>
  <w:style w:type="paragraph" w:styleId="Puesto">
    <w:name w:val="Puesto"/>
    <w:aliases w:val="Title"/>
    <w:basedOn w:val="Normal"/>
    <w:qFormat/>
    <w:rsid w:val="004F224D"/>
    <w:pPr>
      <w:tabs>
        <w:tab w:val="left" w:pos="0"/>
        <w:tab w:val="left" w:pos="720"/>
        <w:tab w:val="left" w:pos="810"/>
        <w:tab w:val="left" w:pos="1925"/>
        <w:tab w:val="left" w:pos="2532"/>
        <w:tab w:val="left" w:pos="3138"/>
        <w:tab w:val="left" w:pos="3744"/>
        <w:tab w:val="left" w:pos="4349"/>
        <w:tab w:val="left" w:pos="4954"/>
        <w:tab w:val="left" w:pos="5556"/>
        <w:tab w:val="left" w:pos="6162"/>
        <w:tab w:val="left" w:pos="6768"/>
        <w:tab w:val="left" w:pos="7373"/>
        <w:tab w:val="left" w:pos="7978"/>
        <w:tab w:val="left" w:pos="8580"/>
        <w:tab w:val="left" w:pos="9186"/>
        <w:tab w:val="left" w:pos="9360"/>
      </w:tabs>
      <w:suppressAutoHyphens/>
      <w:jc w:val="center"/>
    </w:pPr>
    <w:rPr>
      <w:b/>
      <w:spacing w:val="-3"/>
      <w:sz w:val="22"/>
    </w:rPr>
  </w:style>
  <w:style w:type="character" w:styleId="Refdecomentario">
    <w:name w:val="annotation reference"/>
    <w:semiHidden/>
    <w:rsid w:val="004F224D"/>
    <w:rPr>
      <w:sz w:val="16"/>
    </w:rPr>
  </w:style>
  <w:style w:type="paragraph" w:styleId="Textocomentario">
    <w:name w:val="annotation text"/>
    <w:basedOn w:val="Normal"/>
    <w:link w:val="TextocomentarioCar"/>
    <w:semiHidden/>
    <w:rsid w:val="004F224D"/>
    <w:pPr>
      <w:widowControl w:val="0"/>
    </w:pPr>
    <w:rPr>
      <w:rFonts w:ascii="Courier New" w:hAnsi="Courier New"/>
      <w:snapToGrid w:val="0"/>
      <w:lang w:val="en-US"/>
    </w:rPr>
  </w:style>
  <w:style w:type="paragraph" w:styleId="Descripcin">
    <w:name w:val="Descripción"/>
    <w:basedOn w:val="Normal"/>
    <w:next w:val="Normal"/>
    <w:qFormat/>
    <w:rsid w:val="004F224D"/>
    <w:pPr>
      <w:numPr>
        <w:numId w:val="1"/>
      </w:numPr>
      <w:tabs>
        <w:tab w:val="left" w:pos="2902"/>
        <w:tab w:val="left" w:pos="3274"/>
        <w:tab w:val="left" w:pos="3570"/>
        <w:tab w:val="left" w:pos="3869"/>
        <w:tab w:val="left" w:pos="4234"/>
        <w:tab w:val="left" w:pos="4836"/>
        <w:tab w:val="left" w:pos="5442"/>
        <w:tab w:val="left" w:pos="6048"/>
        <w:tab w:val="left" w:pos="6653"/>
        <w:tab w:val="left" w:pos="7258"/>
        <w:tab w:val="left" w:pos="7860"/>
        <w:tab w:val="left" w:pos="8466"/>
        <w:tab w:val="left" w:pos="8640"/>
      </w:tabs>
      <w:suppressAutoHyphens/>
      <w:spacing w:line="228" w:lineRule="auto"/>
      <w:jc w:val="both"/>
    </w:pPr>
    <w:rPr>
      <w:b/>
      <w:spacing w:val="-3"/>
      <w:sz w:val="22"/>
    </w:rPr>
  </w:style>
  <w:style w:type="paragraph" w:styleId="Textoindependiente2">
    <w:name w:val="Body Text 2"/>
    <w:basedOn w:val="Normal"/>
    <w:rsid w:val="004F224D"/>
    <w:pPr>
      <w:jc w:val="both"/>
    </w:pPr>
    <w:rPr>
      <w:sz w:val="24"/>
    </w:rPr>
  </w:style>
  <w:style w:type="paragraph" w:styleId="Subttulo">
    <w:name w:val="Subtitle"/>
    <w:basedOn w:val="Normal"/>
    <w:qFormat/>
    <w:rsid w:val="004F224D"/>
    <w:pPr>
      <w:tabs>
        <w:tab w:val="center" w:pos="4436"/>
      </w:tabs>
      <w:suppressAutoHyphens/>
      <w:jc w:val="center"/>
    </w:pPr>
    <w:rPr>
      <w:b/>
      <w:sz w:val="28"/>
    </w:rPr>
  </w:style>
  <w:style w:type="paragraph" w:styleId="Textoindependiente">
    <w:name w:val="Body Text"/>
    <w:basedOn w:val="Normal"/>
    <w:link w:val="TextoindependienteCar"/>
    <w:rsid w:val="004F224D"/>
    <w:pPr>
      <w:tabs>
        <w:tab w:val="num" w:pos="1636"/>
      </w:tabs>
      <w:ind w:left="1636" w:hanging="360"/>
      <w:jc w:val="both"/>
    </w:pPr>
    <w:rPr>
      <w:sz w:val="24"/>
      <w:szCs w:val="24"/>
    </w:rPr>
  </w:style>
  <w:style w:type="character" w:customStyle="1" w:styleId="TextoindependienteCar">
    <w:name w:val="Texto independiente Car"/>
    <w:link w:val="Textoindependiente"/>
    <w:rsid w:val="004F224D"/>
    <w:rPr>
      <w:sz w:val="24"/>
      <w:szCs w:val="24"/>
    </w:rPr>
  </w:style>
  <w:style w:type="paragraph" w:customStyle="1" w:styleId="Normal1">
    <w:name w:val="Normal 1"/>
    <w:basedOn w:val="Normal"/>
    <w:autoRedefine/>
    <w:rsid w:val="004F224D"/>
    <w:pPr>
      <w:suppressAutoHyphens/>
      <w:ind w:left="284"/>
      <w:jc w:val="both"/>
    </w:pPr>
    <w:rPr>
      <w:sz w:val="22"/>
    </w:rPr>
  </w:style>
  <w:style w:type="paragraph" w:customStyle="1" w:styleId="Normal2">
    <w:name w:val="Normal 2"/>
    <w:basedOn w:val="Normal1"/>
    <w:rsid w:val="004F224D"/>
    <w:pPr>
      <w:ind w:left="0"/>
    </w:pPr>
  </w:style>
  <w:style w:type="paragraph" w:customStyle="1" w:styleId="Head51">
    <w:name w:val="Head 5.1"/>
    <w:basedOn w:val="Normal"/>
    <w:rsid w:val="004F224D"/>
    <w:pPr>
      <w:tabs>
        <w:tab w:val="left" w:pos="533"/>
      </w:tabs>
      <w:suppressAutoHyphens/>
      <w:jc w:val="both"/>
    </w:pPr>
    <w:rPr>
      <w:rFonts w:ascii="Times New Roman Bold" w:hAnsi="Times New Roman Bold"/>
      <w:b/>
      <w:sz w:val="24"/>
      <w:lang w:eastAsia="en-US"/>
    </w:rPr>
  </w:style>
  <w:style w:type="paragraph" w:styleId="Ttulodendice">
    <w:name w:val="index heading"/>
    <w:basedOn w:val="Normal"/>
    <w:next w:val="ndice1"/>
    <w:semiHidden/>
    <w:rsid w:val="004F224D"/>
    <w:rPr>
      <w:sz w:val="24"/>
      <w:szCs w:val="24"/>
    </w:rPr>
  </w:style>
  <w:style w:type="paragraph" w:styleId="ndice1">
    <w:name w:val="index 1"/>
    <w:basedOn w:val="Normal"/>
    <w:next w:val="Normal"/>
    <w:autoRedefine/>
    <w:semiHidden/>
    <w:rsid w:val="004F224D"/>
    <w:pPr>
      <w:ind w:left="200" w:hanging="200"/>
    </w:pPr>
  </w:style>
  <w:style w:type="paragraph" w:customStyle="1" w:styleId="Document1">
    <w:name w:val="Document 1"/>
    <w:rsid w:val="004F224D"/>
    <w:pPr>
      <w:keepNext/>
      <w:keepLines/>
      <w:tabs>
        <w:tab w:val="left" w:pos="-720"/>
      </w:tabs>
      <w:suppressAutoHyphens/>
      <w:spacing w:before="-1" w:after="-1"/>
    </w:pPr>
    <w:rPr>
      <w:rFonts w:ascii="Courier" w:hAnsi="Courier"/>
      <w:sz w:val="24"/>
      <w:lang w:val="en-US" w:eastAsia="es-ES"/>
    </w:rPr>
  </w:style>
  <w:style w:type="character" w:customStyle="1" w:styleId="Document2">
    <w:name w:val="Document 2"/>
    <w:rsid w:val="004F224D"/>
    <w:rPr>
      <w:rFonts w:ascii="Courier" w:hAnsi="Courier"/>
      <w:noProof w:val="0"/>
      <w:sz w:val="24"/>
      <w:lang w:val="en-US"/>
    </w:rPr>
  </w:style>
  <w:style w:type="character" w:customStyle="1" w:styleId="Document3">
    <w:name w:val="Document 3"/>
    <w:rsid w:val="004F224D"/>
    <w:rPr>
      <w:rFonts w:ascii="Courier" w:hAnsi="Courier"/>
      <w:noProof w:val="0"/>
      <w:sz w:val="24"/>
      <w:lang w:val="en-US"/>
    </w:rPr>
  </w:style>
  <w:style w:type="character" w:customStyle="1" w:styleId="Document4">
    <w:name w:val="Document 4"/>
    <w:rsid w:val="004F224D"/>
    <w:rPr>
      <w:b/>
      <w:i/>
      <w:sz w:val="24"/>
    </w:rPr>
  </w:style>
  <w:style w:type="character" w:customStyle="1" w:styleId="Document5">
    <w:name w:val="Document 5"/>
    <w:basedOn w:val="Fuentedeprrafopredeter"/>
    <w:rsid w:val="004F224D"/>
  </w:style>
  <w:style w:type="character" w:customStyle="1" w:styleId="Document6">
    <w:name w:val="Document 6"/>
    <w:basedOn w:val="Fuentedeprrafopredeter"/>
    <w:rsid w:val="004F224D"/>
  </w:style>
  <w:style w:type="character" w:customStyle="1" w:styleId="Document7">
    <w:name w:val="Document 7"/>
    <w:basedOn w:val="Fuentedeprrafopredeter"/>
    <w:rsid w:val="004F224D"/>
  </w:style>
  <w:style w:type="character" w:customStyle="1" w:styleId="Document8">
    <w:name w:val="Document 8"/>
    <w:basedOn w:val="Fuentedeprrafopredeter"/>
    <w:rsid w:val="004F224D"/>
  </w:style>
  <w:style w:type="character" w:customStyle="1" w:styleId="Technical1">
    <w:name w:val="Technical 1"/>
    <w:rsid w:val="004F224D"/>
    <w:rPr>
      <w:rFonts w:ascii="Courier" w:hAnsi="Courier"/>
      <w:noProof w:val="0"/>
      <w:sz w:val="24"/>
      <w:lang w:val="en-US"/>
    </w:rPr>
  </w:style>
  <w:style w:type="character" w:customStyle="1" w:styleId="Technical2">
    <w:name w:val="Technical 2"/>
    <w:rsid w:val="004F224D"/>
    <w:rPr>
      <w:rFonts w:ascii="Courier" w:hAnsi="Courier"/>
      <w:noProof w:val="0"/>
      <w:sz w:val="24"/>
      <w:lang w:val="en-US"/>
    </w:rPr>
  </w:style>
  <w:style w:type="character" w:customStyle="1" w:styleId="Technical3">
    <w:name w:val="Technical 3"/>
    <w:rsid w:val="004F224D"/>
    <w:rPr>
      <w:rFonts w:ascii="Courier" w:hAnsi="Courier"/>
      <w:noProof w:val="0"/>
      <w:sz w:val="24"/>
      <w:lang w:val="en-US"/>
    </w:rPr>
  </w:style>
  <w:style w:type="paragraph" w:customStyle="1" w:styleId="Technical4">
    <w:name w:val="Technical 4"/>
    <w:rsid w:val="004F224D"/>
    <w:pPr>
      <w:tabs>
        <w:tab w:val="left" w:pos="-720"/>
      </w:tabs>
      <w:suppressAutoHyphens/>
      <w:spacing w:before="-1" w:after="-1"/>
    </w:pPr>
    <w:rPr>
      <w:rFonts w:ascii="Courier" w:hAnsi="Courier"/>
      <w:b/>
      <w:sz w:val="24"/>
      <w:lang w:val="en-US" w:eastAsia="es-ES"/>
    </w:rPr>
  </w:style>
  <w:style w:type="paragraph" w:customStyle="1" w:styleId="Technical5">
    <w:name w:val="Technical 5"/>
    <w:rsid w:val="004F224D"/>
    <w:pPr>
      <w:tabs>
        <w:tab w:val="left" w:pos="-720"/>
      </w:tabs>
      <w:suppressAutoHyphens/>
      <w:spacing w:before="-1" w:after="-1"/>
      <w:ind w:firstLine="720"/>
    </w:pPr>
    <w:rPr>
      <w:rFonts w:ascii="Courier" w:hAnsi="Courier"/>
      <w:b/>
      <w:sz w:val="24"/>
      <w:lang w:val="en-US" w:eastAsia="es-ES"/>
    </w:rPr>
  </w:style>
  <w:style w:type="paragraph" w:customStyle="1" w:styleId="Technical6">
    <w:name w:val="Technical 6"/>
    <w:rsid w:val="004F224D"/>
    <w:pPr>
      <w:tabs>
        <w:tab w:val="left" w:pos="-720"/>
      </w:tabs>
      <w:suppressAutoHyphens/>
      <w:spacing w:before="-1" w:after="-1"/>
      <w:ind w:firstLine="720"/>
    </w:pPr>
    <w:rPr>
      <w:rFonts w:ascii="Courier" w:hAnsi="Courier"/>
      <w:b/>
      <w:sz w:val="24"/>
      <w:lang w:val="en-US" w:eastAsia="es-ES"/>
    </w:rPr>
  </w:style>
  <w:style w:type="paragraph" w:customStyle="1" w:styleId="Technical7">
    <w:name w:val="Technical 7"/>
    <w:rsid w:val="004F224D"/>
    <w:pPr>
      <w:tabs>
        <w:tab w:val="left" w:pos="-720"/>
      </w:tabs>
      <w:suppressAutoHyphens/>
      <w:spacing w:before="-1" w:after="-1"/>
      <w:ind w:firstLine="720"/>
    </w:pPr>
    <w:rPr>
      <w:rFonts w:ascii="Courier" w:hAnsi="Courier"/>
      <w:b/>
      <w:sz w:val="24"/>
      <w:lang w:val="en-US" w:eastAsia="es-ES"/>
    </w:rPr>
  </w:style>
  <w:style w:type="paragraph" w:customStyle="1" w:styleId="Technical8">
    <w:name w:val="Technical 8"/>
    <w:rsid w:val="004F224D"/>
    <w:pPr>
      <w:tabs>
        <w:tab w:val="left" w:pos="-720"/>
      </w:tabs>
      <w:suppressAutoHyphens/>
      <w:spacing w:before="-1" w:after="-1"/>
      <w:ind w:firstLine="720"/>
    </w:pPr>
    <w:rPr>
      <w:rFonts w:ascii="Courier" w:hAnsi="Courier"/>
      <w:b/>
      <w:sz w:val="24"/>
      <w:lang w:val="en-US" w:eastAsia="es-ES"/>
    </w:rPr>
  </w:style>
  <w:style w:type="paragraph" w:customStyle="1" w:styleId="31">
    <w:name w:val="3 1"/>
    <w:rsid w:val="004F224D"/>
    <w:pPr>
      <w:tabs>
        <w:tab w:val="left" w:pos="-720"/>
        <w:tab w:val="left" w:pos="0"/>
        <w:tab w:val="decimal" w:pos="720"/>
      </w:tabs>
      <w:suppressAutoHyphens/>
      <w:spacing w:before="-1" w:after="-1"/>
      <w:ind w:firstLine="720"/>
    </w:pPr>
    <w:rPr>
      <w:rFonts w:ascii="Courier" w:hAnsi="Courier"/>
      <w:sz w:val="24"/>
      <w:lang w:val="en-US" w:eastAsia="es-ES"/>
    </w:rPr>
  </w:style>
  <w:style w:type="paragraph" w:customStyle="1" w:styleId="32">
    <w:name w:val="3 2"/>
    <w:rsid w:val="004F224D"/>
    <w:pPr>
      <w:tabs>
        <w:tab w:val="left" w:pos="-720"/>
        <w:tab w:val="left" w:pos="0"/>
        <w:tab w:val="left" w:pos="720"/>
        <w:tab w:val="decimal" w:pos="1440"/>
      </w:tabs>
      <w:suppressAutoHyphens/>
      <w:spacing w:before="-1" w:after="-1"/>
      <w:ind w:firstLine="1440"/>
    </w:pPr>
    <w:rPr>
      <w:rFonts w:ascii="Courier" w:hAnsi="Courier"/>
      <w:sz w:val="24"/>
      <w:lang w:val="en-US" w:eastAsia="es-ES"/>
    </w:rPr>
  </w:style>
  <w:style w:type="paragraph" w:customStyle="1" w:styleId="33">
    <w:name w:val="3 3"/>
    <w:rsid w:val="004F224D"/>
    <w:pPr>
      <w:tabs>
        <w:tab w:val="left" w:pos="-720"/>
        <w:tab w:val="left" w:pos="0"/>
        <w:tab w:val="left" w:pos="720"/>
        <w:tab w:val="left" w:pos="1440"/>
        <w:tab w:val="decimal" w:pos="2160"/>
      </w:tabs>
      <w:suppressAutoHyphens/>
      <w:spacing w:before="-1" w:after="-1"/>
      <w:ind w:firstLine="2160"/>
    </w:pPr>
    <w:rPr>
      <w:rFonts w:ascii="Courier" w:hAnsi="Courier"/>
      <w:sz w:val="24"/>
      <w:lang w:val="en-US" w:eastAsia="es-ES"/>
    </w:rPr>
  </w:style>
  <w:style w:type="paragraph" w:customStyle="1" w:styleId="34">
    <w:name w:val="3 4"/>
    <w:rsid w:val="004F224D"/>
    <w:pPr>
      <w:tabs>
        <w:tab w:val="left" w:pos="-720"/>
        <w:tab w:val="left" w:pos="0"/>
        <w:tab w:val="left" w:pos="720"/>
        <w:tab w:val="left" w:pos="1440"/>
        <w:tab w:val="left" w:pos="2160"/>
        <w:tab w:val="decimal" w:pos="2880"/>
      </w:tabs>
      <w:suppressAutoHyphens/>
      <w:spacing w:before="-1" w:after="-1"/>
      <w:ind w:firstLine="2880"/>
    </w:pPr>
    <w:rPr>
      <w:rFonts w:ascii="Courier" w:hAnsi="Courier"/>
      <w:sz w:val="24"/>
      <w:lang w:val="en-US" w:eastAsia="es-ES"/>
    </w:rPr>
  </w:style>
  <w:style w:type="paragraph" w:customStyle="1" w:styleId="35">
    <w:name w:val="3 5"/>
    <w:rsid w:val="004F224D"/>
    <w:pPr>
      <w:tabs>
        <w:tab w:val="left" w:pos="-720"/>
        <w:tab w:val="left" w:pos="0"/>
        <w:tab w:val="left" w:pos="720"/>
        <w:tab w:val="left" w:pos="1440"/>
        <w:tab w:val="left" w:pos="2160"/>
        <w:tab w:val="left" w:pos="2880"/>
        <w:tab w:val="decimal" w:pos="3600"/>
      </w:tabs>
      <w:suppressAutoHyphens/>
      <w:spacing w:before="-1" w:after="-1"/>
      <w:ind w:firstLine="3600"/>
    </w:pPr>
    <w:rPr>
      <w:rFonts w:ascii="Courier" w:hAnsi="Courier"/>
      <w:sz w:val="24"/>
      <w:lang w:val="en-US" w:eastAsia="es-ES"/>
    </w:rPr>
  </w:style>
  <w:style w:type="paragraph" w:customStyle="1" w:styleId="36">
    <w:name w:val="3 6"/>
    <w:rsid w:val="004F224D"/>
    <w:pPr>
      <w:tabs>
        <w:tab w:val="left" w:pos="-720"/>
        <w:tab w:val="left" w:pos="0"/>
        <w:tab w:val="left" w:pos="720"/>
        <w:tab w:val="left" w:pos="1440"/>
        <w:tab w:val="left" w:pos="2160"/>
        <w:tab w:val="left" w:pos="2880"/>
        <w:tab w:val="left" w:pos="3600"/>
        <w:tab w:val="decimal" w:pos="4320"/>
      </w:tabs>
      <w:suppressAutoHyphens/>
      <w:spacing w:before="-1" w:after="-1"/>
      <w:ind w:firstLine="4320"/>
    </w:pPr>
    <w:rPr>
      <w:rFonts w:ascii="Courier" w:hAnsi="Courier"/>
      <w:sz w:val="24"/>
      <w:lang w:val="en-US" w:eastAsia="es-ES"/>
    </w:rPr>
  </w:style>
  <w:style w:type="paragraph" w:customStyle="1" w:styleId="37">
    <w:name w:val="3 7"/>
    <w:rsid w:val="004F224D"/>
    <w:pPr>
      <w:tabs>
        <w:tab w:val="left" w:pos="-720"/>
        <w:tab w:val="left" w:pos="0"/>
        <w:tab w:val="left" w:pos="720"/>
        <w:tab w:val="left" w:pos="1440"/>
        <w:tab w:val="left" w:pos="2160"/>
        <w:tab w:val="left" w:pos="2880"/>
        <w:tab w:val="left" w:pos="3600"/>
        <w:tab w:val="left" w:pos="4320"/>
        <w:tab w:val="decimal" w:pos="5040"/>
      </w:tabs>
      <w:suppressAutoHyphens/>
      <w:spacing w:before="-1" w:after="-1"/>
      <w:ind w:firstLine="5040"/>
    </w:pPr>
    <w:rPr>
      <w:rFonts w:ascii="Courier" w:hAnsi="Courier"/>
      <w:sz w:val="24"/>
      <w:lang w:val="en-US" w:eastAsia="es-ES"/>
    </w:rPr>
  </w:style>
  <w:style w:type="paragraph" w:customStyle="1" w:styleId="38">
    <w:name w:val="3 8"/>
    <w:rsid w:val="004F224D"/>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1" w:after="-1"/>
      <w:ind w:firstLine="5760"/>
    </w:pPr>
    <w:rPr>
      <w:rFonts w:ascii="Courier" w:hAnsi="Courier"/>
      <w:sz w:val="24"/>
      <w:lang w:val="en-US" w:eastAsia="es-ES"/>
    </w:rPr>
  </w:style>
  <w:style w:type="paragraph" w:customStyle="1" w:styleId="SAR1">
    <w:name w:val="SAR 1"/>
    <w:rsid w:val="004F224D"/>
    <w:pPr>
      <w:tabs>
        <w:tab w:val="left" w:pos="605"/>
        <w:tab w:val="left" w:pos="1210"/>
        <w:tab w:val="left" w:pos="1814"/>
        <w:tab w:val="left" w:pos="2419"/>
        <w:tab w:val="left" w:pos="3024"/>
      </w:tabs>
      <w:suppressAutoHyphens/>
      <w:spacing w:before="-1" w:after="-1"/>
    </w:pPr>
    <w:rPr>
      <w:rFonts w:ascii="Courier" w:hAnsi="Courier"/>
      <w:sz w:val="24"/>
      <w:lang w:val="en-US" w:eastAsia="es-ES"/>
    </w:rPr>
  </w:style>
  <w:style w:type="paragraph" w:customStyle="1" w:styleId="SAR2">
    <w:name w:val="SAR 2"/>
    <w:rsid w:val="004F224D"/>
    <w:pPr>
      <w:tabs>
        <w:tab w:val="left" w:pos="605"/>
        <w:tab w:val="left" w:pos="1210"/>
      </w:tabs>
      <w:suppressAutoHyphens/>
      <w:spacing w:before="-1" w:after="-1"/>
      <w:ind w:firstLine="605"/>
    </w:pPr>
    <w:rPr>
      <w:rFonts w:ascii="Courier" w:hAnsi="Courier"/>
      <w:sz w:val="24"/>
      <w:lang w:val="en-US" w:eastAsia="es-ES"/>
    </w:rPr>
  </w:style>
  <w:style w:type="paragraph" w:customStyle="1" w:styleId="SAR3">
    <w:name w:val="SAR 3"/>
    <w:rsid w:val="004F224D"/>
    <w:pPr>
      <w:tabs>
        <w:tab w:val="right" w:pos="1560"/>
        <w:tab w:val="left" w:pos="1800"/>
      </w:tabs>
      <w:suppressAutoHyphens/>
      <w:spacing w:before="-1" w:after="-1"/>
      <w:ind w:firstLine="3000"/>
    </w:pPr>
    <w:rPr>
      <w:rFonts w:ascii="Courier" w:hAnsi="Courier"/>
      <w:sz w:val="24"/>
      <w:lang w:val="en-US" w:eastAsia="es-ES"/>
    </w:rPr>
  </w:style>
  <w:style w:type="paragraph" w:customStyle="1" w:styleId="SAR4">
    <w:name w:val="SAR 4"/>
    <w:rsid w:val="004F224D"/>
    <w:pPr>
      <w:tabs>
        <w:tab w:val="left" w:pos="1814"/>
        <w:tab w:val="left" w:pos="2280"/>
      </w:tabs>
      <w:suppressAutoHyphens/>
      <w:spacing w:before="-1" w:after="-1"/>
      <w:ind w:firstLine="1814"/>
    </w:pPr>
    <w:rPr>
      <w:rFonts w:ascii="Courier" w:hAnsi="Courier"/>
      <w:sz w:val="24"/>
      <w:lang w:val="en-US" w:eastAsia="es-ES"/>
    </w:rPr>
  </w:style>
  <w:style w:type="paragraph" w:customStyle="1" w:styleId="SAR5">
    <w:name w:val="SAR 5"/>
    <w:rsid w:val="004F224D"/>
    <w:pPr>
      <w:tabs>
        <w:tab w:val="right" w:pos="2520"/>
        <w:tab w:val="left" w:pos="2765"/>
      </w:tabs>
      <w:suppressAutoHyphens/>
      <w:spacing w:before="-1" w:after="-1"/>
      <w:ind w:firstLine="3960"/>
    </w:pPr>
    <w:rPr>
      <w:rFonts w:ascii="Courier" w:hAnsi="Courier"/>
      <w:sz w:val="24"/>
      <w:lang w:val="en-US" w:eastAsia="es-ES"/>
    </w:rPr>
  </w:style>
  <w:style w:type="paragraph" w:customStyle="1" w:styleId="SAR6">
    <w:name w:val="SAR 6"/>
    <w:rsid w:val="004F224D"/>
    <w:pPr>
      <w:tabs>
        <w:tab w:val="left" w:pos="-720"/>
      </w:tabs>
      <w:suppressAutoHyphens/>
      <w:spacing w:before="-1" w:after="-1"/>
    </w:pPr>
    <w:rPr>
      <w:rFonts w:ascii="Courier" w:hAnsi="Courier"/>
      <w:sz w:val="24"/>
      <w:lang w:val="en-US" w:eastAsia="es-ES"/>
    </w:rPr>
  </w:style>
  <w:style w:type="paragraph" w:customStyle="1" w:styleId="SAR7">
    <w:name w:val="SAR 7"/>
    <w:rsid w:val="004F224D"/>
    <w:pPr>
      <w:tabs>
        <w:tab w:val="left" w:pos="-720"/>
      </w:tabs>
      <w:suppressAutoHyphens/>
      <w:spacing w:before="-1" w:after="-1"/>
    </w:pPr>
    <w:rPr>
      <w:rFonts w:ascii="Courier" w:hAnsi="Courier"/>
      <w:sz w:val="24"/>
      <w:lang w:val="en-US" w:eastAsia="es-ES"/>
    </w:rPr>
  </w:style>
  <w:style w:type="character" w:customStyle="1" w:styleId="SAR8">
    <w:name w:val="SAR 8"/>
    <w:rsid w:val="004F224D"/>
    <w:rPr>
      <w:rFonts w:ascii="Courier" w:hAnsi="Courier"/>
      <w:noProof w:val="0"/>
      <w:sz w:val="24"/>
      <w:lang w:val="en-US"/>
    </w:rPr>
  </w:style>
  <w:style w:type="paragraph" w:customStyle="1" w:styleId="REGULAR1">
    <w:name w:val="REGULAR 1"/>
    <w:rsid w:val="004F224D"/>
    <w:pPr>
      <w:tabs>
        <w:tab w:val="left" w:pos="605"/>
        <w:tab w:val="left" w:pos="1210"/>
      </w:tabs>
      <w:suppressAutoHyphens/>
      <w:spacing w:before="-1" w:after="-1"/>
    </w:pPr>
    <w:rPr>
      <w:rFonts w:ascii="Courier" w:hAnsi="Courier"/>
      <w:sz w:val="24"/>
      <w:lang w:val="en-US" w:eastAsia="es-ES"/>
    </w:rPr>
  </w:style>
  <w:style w:type="paragraph" w:customStyle="1" w:styleId="REGULAR2">
    <w:name w:val="REGULAR 2"/>
    <w:rsid w:val="004F224D"/>
    <w:pPr>
      <w:tabs>
        <w:tab w:val="left" w:pos="605"/>
        <w:tab w:val="left" w:pos="1210"/>
        <w:tab w:val="left" w:pos="1814"/>
        <w:tab w:val="left" w:pos="2419"/>
        <w:tab w:val="left" w:pos="3024"/>
        <w:tab w:val="left" w:pos="3629"/>
      </w:tabs>
      <w:suppressAutoHyphens/>
      <w:spacing w:before="-1" w:after="-1"/>
      <w:ind w:firstLine="605"/>
    </w:pPr>
    <w:rPr>
      <w:rFonts w:ascii="Courier" w:hAnsi="Courier"/>
      <w:sz w:val="24"/>
      <w:lang w:val="en-US" w:eastAsia="es-ES"/>
    </w:rPr>
  </w:style>
  <w:style w:type="paragraph" w:customStyle="1" w:styleId="REGULAR3">
    <w:name w:val="REGULAR 3"/>
    <w:rsid w:val="004F224D"/>
    <w:pPr>
      <w:tabs>
        <w:tab w:val="right" w:pos="1560"/>
        <w:tab w:val="left" w:pos="1800"/>
      </w:tabs>
      <w:suppressAutoHyphens/>
      <w:spacing w:before="-1" w:after="-1"/>
      <w:ind w:firstLine="3000"/>
    </w:pPr>
    <w:rPr>
      <w:rFonts w:ascii="Courier" w:hAnsi="Courier"/>
      <w:sz w:val="24"/>
      <w:lang w:val="en-US" w:eastAsia="es-ES"/>
    </w:rPr>
  </w:style>
  <w:style w:type="paragraph" w:customStyle="1" w:styleId="REGULAR4">
    <w:name w:val="REGULAR 4"/>
    <w:rsid w:val="004F224D"/>
    <w:pPr>
      <w:tabs>
        <w:tab w:val="left" w:pos="1814"/>
        <w:tab w:val="left" w:pos="2280"/>
      </w:tabs>
      <w:suppressAutoHyphens/>
      <w:spacing w:before="-1" w:after="-1"/>
      <w:ind w:firstLine="1814"/>
    </w:pPr>
    <w:rPr>
      <w:rFonts w:ascii="Courier" w:hAnsi="Courier"/>
      <w:sz w:val="24"/>
      <w:lang w:val="en-US" w:eastAsia="es-ES"/>
    </w:rPr>
  </w:style>
  <w:style w:type="paragraph" w:customStyle="1" w:styleId="REGULAR5">
    <w:name w:val="REGULAR 5"/>
    <w:rsid w:val="004F224D"/>
    <w:pPr>
      <w:tabs>
        <w:tab w:val="right" w:pos="2520"/>
        <w:tab w:val="left" w:pos="2760"/>
      </w:tabs>
      <w:suppressAutoHyphens/>
      <w:spacing w:before="-1" w:after="-1"/>
      <w:ind w:firstLine="3960"/>
    </w:pPr>
    <w:rPr>
      <w:rFonts w:ascii="Courier" w:hAnsi="Courier"/>
      <w:sz w:val="24"/>
      <w:lang w:val="en-US" w:eastAsia="es-ES"/>
    </w:rPr>
  </w:style>
  <w:style w:type="paragraph" w:customStyle="1" w:styleId="REGULAR6">
    <w:name w:val="REGULAR 6"/>
    <w:rsid w:val="004F224D"/>
    <w:pPr>
      <w:tabs>
        <w:tab w:val="left" w:pos="-720"/>
      </w:tabs>
      <w:suppressAutoHyphens/>
      <w:spacing w:before="-1" w:after="-1"/>
    </w:pPr>
    <w:rPr>
      <w:rFonts w:ascii="Courier" w:hAnsi="Courier"/>
      <w:sz w:val="24"/>
      <w:lang w:val="en-US" w:eastAsia="es-ES"/>
    </w:rPr>
  </w:style>
  <w:style w:type="paragraph" w:customStyle="1" w:styleId="REGULAR7">
    <w:name w:val="REGULAR 7"/>
    <w:rsid w:val="004F224D"/>
    <w:pPr>
      <w:tabs>
        <w:tab w:val="left" w:pos="-720"/>
      </w:tabs>
      <w:suppressAutoHyphens/>
      <w:spacing w:before="-1" w:after="-1"/>
    </w:pPr>
    <w:rPr>
      <w:rFonts w:ascii="Courier" w:hAnsi="Courier"/>
      <w:sz w:val="24"/>
      <w:lang w:val="en-US" w:eastAsia="es-ES"/>
    </w:rPr>
  </w:style>
  <w:style w:type="paragraph" w:customStyle="1" w:styleId="REGULAR8">
    <w:name w:val="REGULAR 8"/>
    <w:rsid w:val="004F224D"/>
    <w:pPr>
      <w:tabs>
        <w:tab w:val="left" w:pos="-720"/>
      </w:tabs>
      <w:suppressAutoHyphens/>
      <w:spacing w:before="-1" w:after="-1"/>
    </w:pPr>
    <w:rPr>
      <w:rFonts w:ascii="Courier" w:hAnsi="Courier"/>
      <w:sz w:val="24"/>
      <w:lang w:val="en-US" w:eastAsia="es-ES"/>
    </w:rPr>
  </w:style>
  <w:style w:type="paragraph" w:customStyle="1" w:styleId="11">
    <w:name w:val="1 1"/>
    <w:rsid w:val="004F224D"/>
    <w:pPr>
      <w:tabs>
        <w:tab w:val="left" w:pos="-720"/>
      </w:tabs>
      <w:suppressAutoHyphens/>
      <w:spacing w:before="-1" w:after="-1"/>
    </w:pPr>
    <w:rPr>
      <w:rFonts w:ascii="Courier" w:hAnsi="Courier"/>
      <w:sz w:val="24"/>
      <w:lang w:val="en-US" w:eastAsia="es-ES"/>
    </w:rPr>
  </w:style>
  <w:style w:type="paragraph" w:customStyle="1" w:styleId="12">
    <w:name w:val="1 2"/>
    <w:rsid w:val="004F224D"/>
    <w:pPr>
      <w:tabs>
        <w:tab w:val="left" w:pos="-720"/>
      </w:tabs>
      <w:suppressAutoHyphens/>
      <w:spacing w:before="-1" w:after="-1"/>
    </w:pPr>
    <w:rPr>
      <w:rFonts w:ascii="Courier" w:hAnsi="Courier"/>
      <w:sz w:val="24"/>
      <w:lang w:val="en-US" w:eastAsia="es-ES"/>
    </w:rPr>
  </w:style>
  <w:style w:type="paragraph" w:customStyle="1" w:styleId="13">
    <w:name w:val="1 3"/>
    <w:rsid w:val="004F224D"/>
    <w:pPr>
      <w:tabs>
        <w:tab w:val="left" w:pos="-720"/>
      </w:tabs>
      <w:suppressAutoHyphens/>
      <w:spacing w:before="-1" w:after="-1"/>
    </w:pPr>
    <w:rPr>
      <w:rFonts w:ascii="Courier" w:hAnsi="Courier"/>
      <w:sz w:val="24"/>
      <w:lang w:val="en-US" w:eastAsia="es-ES"/>
    </w:rPr>
  </w:style>
  <w:style w:type="paragraph" w:customStyle="1" w:styleId="14">
    <w:name w:val="1 4"/>
    <w:rsid w:val="004F224D"/>
    <w:pPr>
      <w:tabs>
        <w:tab w:val="left" w:pos="-720"/>
      </w:tabs>
      <w:suppressAutoHyphens/>
      <w:spacing w:before="-1" w:after="-1"/>
    </w:pPr>
    <w:rPr>
      <w:rFonts w:ascii="Courier" w:hAnsi="Courier"/>
      <w:sz w:val="24"/>
      <w:lang w:val="en-US" w:eastAsia="es-ES"/>
    </w:rPr>
  </w:style>
  <w:style w:type="paragraph" w:customStyle="1" w:styleId="15">
    <w:name w:val="1 5"/>
    <w:rsid w:val="004F224D"/>
    <w:pPr>
      <w:tabs>
        <w:tab w:val="left" w:pos="-720"/>
      </w:tabs>
      <w:suppressAutoHyphens/>
      <w:spacing w:before="-1" w:after="-1"/>
    </w:pPr>
    <w:rPr>
      <w:rFonts w:ascii="Courier" w:hAnsi="Courier"/>
      <w:sz w:val="24"/>
      <w:lang w:val="en-US" w:eastAsia="es-ES"/>
    </w:rPr>
  </w:style>
  <w:style w:type="paragraph" w:customStyle="1" w:styleId="16">
    <w:name w:val="1 6"/>
    <w:rsid w:val="004F224D"/>
    <w:pPr>
      <w:tabs>
        <w:tab w:val="left" w:pos="-720"/>
      </w:tabs>
      <w:suppressAutoHyphens/>
      <w:spacing w:before="-1" w:after="-1"/>
    </w:pPr>
    <w:rPr>
      <w:rFonts w:ascii="Courier" w:hAnsi="Courier"/>
      <w:sz w:val="24"/>
      <w:lang w:val="en-US" w:eastAsia="es-ES"/>
    </w:rPr>
  </w:style>
  <w:style w:type="paragraph" w:customStyle="1" w:styleId="17">
    <w:name w:val="1 7"/>
    <w:rsid w:val="004F224D"/>
    <w:pPr>
      <w:tabs>
        <w:tab w:val="left" w:pos="-720"/>
      </w:tabs>
      <w:suppressAutoHyphens/>
      <w:spacing w:before="-1" w:after="-1"/>
    </w:pPr>
    <w:rPr>
      <w:rFonts w:ascii="Courier" w:hAnsi="Courier"/>
      <w:sz w:val="24"/>
      <w:lang w:val="en-US" w:eastAsia="es-ES"/>
    </w:rPr>
  </w:style>
  <w:style w:type="paragraph" w:customStyle="1" w:styleId="18">
    <w:name w:val="1 8"/>
    <w:rsid w:val="004F224D"/>
    <w:pPr>
      <w:tabs>
        <w:tab w:val="left" w:pos="-720"/>
      </w:tabs>
      <w:suppressAutoHyphens/>
      <w:spacing w:before="-1" w:after="-1"/>
    </w:pPr>
    <w:rPr>
      <w:rFonts w:ascii="Courier" w:hAnsi="Courier"/>
      <w:sz w:val="24"/>
      <w:lang w:val="en-US" w:eastAsia="es-ES"/>
    </w:rPr>
  </w:style>
  <w:style w:type="paragraph" w:customStyle="1" w:styleId="21a">
    <w:name w:val="2 1a"/>
    <w:rsid w:val="004F224D"/>
    <w:pPr>
      <w:tabs>
        <w:tab w:val="left" w:pos="-720"/>
      </w:tabs>
      <w:suppressAutoHyphens/>
      <w:spacing w:before="-1" w:after="-1"/>
    </w:pPr>
    <w:rPr>
      <w:rFonts w:ascii="Courier" w:hAnsi="Courier"/>
      <w:sz w:val="24"/>
      <w:lang w:val="en-US" w:eastAsia="es-ES"/>
    </w:rPr>
  </w:style>
  <w:style w:type="paragraph" w:customStyle="1" w:styleId="22a">
    <w:name w:val="2 2a"/>
    <w:rsid w:val="004F224D"/>
    <w:pPr>
      <w:tabs>
        <w:tab w:val="left" w:pos="-720"/>
      </w:tabs>
      <w:suppressAutoHyphens/>
      <w:spacing w:before="-1" w:after="-1"/>
    </w:pPr>
    <w:rPr>
      <w:rFonts w:ascii="Courier" w:hAnsi="Courier"/>
      <w:sz w:val="24"/>
      <w:lang w:val="en-US" w:eastAsia="es-ES"/>
    </w:rPr>
  </w:style>
  <w:style w:type="paragraph" w:customStyle="1" w:styleId="23a">
    <w:name w:val="2 3a"/>
    <w:rsid w:val="004F224D"/>
    <w:pPr>
      <w:tabs>
        <w:tab w:val="left" w:pos="-720"/>
      </w:tabs>
      <w:suppressAutoHyphens/>
      <w:spacing w:before="-1" w:after="-1"/>
    </w:pPr>
    <w:rPr>
      <w:rFonts w:ascii="Courier" w:hAnsi="Courier"/>
      <w:sz w:val="24"/>
      <w:lang w:val="en-US" w:eastAsia="es-ES"/>
    </w:rPr>
  </w:style>
  <w:style w:type="paragraph" w:customStyle="1" w:styleId="24a">
    <w:name w:val="2 4a"/>
    <w:rsid w:val="004F224D"/>
    <w:pPr>
      <w:tabs>
        <w:tab w:val="left" w:pos="-720"/>
      </w:tabs>
      <w:suppressAutoHyphens/>
      <w:spacing w:before="-1" w:after="-1"/>
    </w:pPr>
    <w:rPr>
      <w:rFonts w:ascii="Courier" w:hAnsi="Courier"/>
      <w:sz w:val="24"/>
      <w:lang w:val="en-US" w:eastAsia="es-ES"/>
    </w:rPr>
  </w:style>
  <w:style w:type="paragraph" w:customStyle="1" w:styleId="25a">
    <w:name w:val="2 5a"/>
    <w:rsid w:val="004F224D"/>
    <w:pPr>
      <w:tabs>
        <w:tab w:val="left" w:pos="-720"/>
      </w:tabs>
      <w:suppressAutoHyphens/>
      <w:spacing w:before="-1" w:after="-1"/>
    </w:pPr>
    <w:rPr>
      <w:rFonts w:ascii="Courier" w:hAnsi="Courier"/>
      <w:sz w:val="24"/>
      <w:lang w:val="en-US" w:eastAsia="es-ES"/>
    </w:rPr>
  </w:style>
  <w:style w:type="paragraph" w:customStyle="1" w:styleId="26a">
    <w:name w:val="2 6a"/>
    <w:rsid w:val="004F224D"/>
    <w:pPr>
      <w:tabs>
        <w:tab w:val="left" w:pos="-720"/>
      </w:tabs>
      <w:suppressAutoHyphens/>
      <w:spacing w:before="-1" w:after="-1"/>
    </w:pPr>
    <w:rPr>
      <w:rFonts w:ascii="Courier" w:hAnsi="Courier"/>
      <w:sz w:val="24"/>
      <w:lang w:val="en-US" w:eastAsia="es-ES"/>
    </w:rPr>
  </w:style>
  <w:style w:type="paragraph" w:customStyle="1" w:styleId="27a">
    <w:name w:val="2 7a"/>
    <w:rsid w:val="004F224D"/>
    <w:pPr>
      <w:tabs>
        <w:tab w:val="left" w:pos="-720"/>
      </w:tabs>
      <w:suppressAutoHyphens/>
      <w:spacing w:before="-1" w:after="-1"/>
    </w:pPr>
    <w:rPr>
      <w:rFonts w:ascii="Courier" w:hAnsi="Courier"/>
      <w:sz w:val="24"/>
      <w:lang w:val="en-US" w:eastAsia="es-ES"/>
    </w:rPr>
  </w:style>
  <w:style w:type="paragraph" w:customStyle="1" w:styleId="28a">
    <w:name w:val="2 8a"/>
    <w:rsid w:val="004F224D"/>
    <w:pPr>
      <w:tabs>
        <w:tab w:val="left" w:pos="-720"/>
      </w:tabs>
      <w:suppressAutoHyphens/>
      <w:spacing w:before="-1" w:after="-1"/>
    </w:pPr>
    <w:rPr>
      <w:rFonts w:ascii="Courier" w:hAnsi="Courier"/>
      <w:sz w:val="24"/>
      <w:lang w:val="en-US" w:eastAsia="es-ES"/>
    </w:rPr>
  </w:style>
  <w:style w:type="paragraph" w:customStyle="1" w:styleId="Head21">
    <w:name w:val="Head 2.1"/>
    <w:basedOn w:val="Normal"/>
    <w:rsid w:val="004F224D"/>
    <w:pPr>
      <w:suppressAutoHyphens/>
      <w:jc w:val="center"/>
    </w:pPr>
    <w:rPr>
      <w:rFonts w:ascii="Times New Roman Bold" w:hAnsi="Times New Roman Bold"/>
      <w:b/>
      <w:sz w:val="24"/>
    </w:rPr>
  </w:style>
  <w:style w:type="paragraph" w:customStyle="1" w:styleId="Head42">
    <w:name w:val="Head 4.2"/>
    <w:basedOn w:val="Normal"/>
    <w:rsid w:val="004F224D"/>
    <w:pPr>
      <w:tabs>
        <w:tab w:val="left" w:pos="360"/>
      </w:tabs>
      <w:suppressAutoHyphens/>
      <w:ind w:left="360" w:hanging="360"/>
    </w:pPr>
    <w:rPr>
      <w:rFonts w:ascii="Times New Roman Bold" w:hAnsi="Times New Roman Bold"/>
      <w:b/>
      <w:sz w:val="24"/>
    </w:rPr>
  </w:style>
  <w:style w:type="paragraph" w:customStyle="1" w:styleId="Textoindependiente4">
    <w:name w:val="Texto independiente 4"/>
    <w:basedOn w:val="Sangradetextonormal"/>
    <w:rsid w:val="004F224D"/>
  </w:style>
  <w:style w:type="paragraph" w:customStyle="1" w:styleId="BodyText22">
    <w:name w:val="Body Text 22"/>
    <w:basedOn w:val="Normal"/>
    <w:rsid w:val="004F224D"/>
    <w:pPr>
      <w:jc w:val="both"/>
    </w:pPr>
    <w:rPr>
      <w:color w:val="000000"/>
      <w:sz w:val="24"/>
      <w:lang w:val="es-PE"/>
    </w:rPr>
  </w:style>
  <w:style w:type="paragraph" w:customStyle="1" w:styleId="BodyText21">
    <w:name w:val="Body Text 21"/>
    <w:basedOn w:val="Normal"/>
    <w:rsid w:val="004F224D"/>
    <w:pPr>
      <w:widowControl w:val="0"/>
      <w:jc w:val="both"/>
    </w:pPr>
    <w:rPr>
      <w:sz w:val="24"/>
    </w:rPr>
  </w:style>
  <w:style w:type="paragraph" w:customStyle="1" w:styleId="BodyTextIndent31">
    <w:name w:val="Body Text Indent 31"/>
    <w:basedOn w:val="Normal"/>
    <w:rsid w:val="004F224D"/>
    <w:pPr>
      <w:widowControl w:val="0"/>
      <w:ind w:left="709" w:hanging="709"/>
      <w:jc w:val="both"/>
    </w:pPr>
    <w:rPr>
      <w:sz w:val="24"/>
    </w:rPr>
  </w:style>
  <w:style w:type="paragraph" w:customStyle="1" w:styleId="BodyText31">
    <w:name w:val="Body Text 31"/>
    <w:basedOn w:val="Normal"/>
    <w:rsid w:val="004F224D"/>
    <w:pPr>
      <w:widowControl w:val="0"/>
      <w:jc w:val="both"/>
    </w:pPr>
    <w:rPr>
      <w:b/>
      <w:sz w:val="24"/>
    </w:rPr>
  </w:style>
  <w:style w:type="paragraph" w:customStyle="1" w:styleId="BodyTextIndent21">
    <w:name w:val="Body Text Indent 21"/>
    <w:basedOn w:val="Normal"/>
    <w:rsid w:val="004F224D"/>
    <w:pPr>
      <w:widowControl w:val="0"/>
      <w:ind w:left="708"/>
      <w:jc w:val="both"/>
    </w:pPr>
    <w:rPr>
      <w:sz w:val="24"/>
    </w:rPr>
  </w:style>
  <w:style w:type="paragraph" w:customStyle="1" w:styleId="BodyTextIndent22">
    <w:name w:val="Body Text Indent 22"/>
    <w:basedOn w:val="Normal"/>
    <w:rsid w:val="004F224D"/>
    <w:pPr>
      <w:widowControl w:val="0"/>
      <w:tabs>
        <w:tab w:val="left" w:pos="-720"/>
        <w:tab w:val="left" w:pos="0"/>
      </w:tabs>
      <w:suppressAutoHyphens/>
      <w:ind w:left="1418" w:hanging="720"/>
      <w:jc w:val="both"/>
    </w:pPr>
    <w:rPr>
      <w:spacing w:val="-3"/>
      <w:sz w:val="24"/>
    </w:rPr>
  </w:style>
  <w:style w:type="paragraph" w:customStyle="1" w:styleId="Textodenotaalfinal">
    <w:name w:val="Texto de nota al final"/>
    <w:basedOn w:val="Normal"/>
    <w:rsid w:val="004F224D"/>
    <w:pPr>
      <w:spacing w:before="200" w:line="320" w:lineRule="atLeast"/>
    </w:pPr>
    <w:rPr>
      <w:rFonts w:ascii="Arial" w:hAnsi="Arial"/>
      <w:sz w:val="22"/>
    </w:rPr>
  </w:style>
  <w:style w:type="paragraph" w:customStyle="1" w:styleId="Textodenotaalpie">
    <w:name w:val="Texto de nota al pie"/>
    <w:basedOn w:val="Normal"/>
    <w:rsid w:val="004F224D"/>
    <w:pPr>
      <w:spacing w:before="200" w:line="320" w:lineRule="atLeast"/>
    </w:pPr>
    <w:rPr>
      <w:rFonts w:ascii="Arial" w:hAnsi="Arial"/>
      <w:sz w:val="22"/>
    </w:rPr>
  </w:style>
  <w:style w:type="paragraph" w:customStyle="1" w:styleId="Tdc1">
    <w:name w:val="Tdc 1"/>
    <w:basedOn w:val="Normal"/>
    <w:rsid w:val="004F224D"/>
    <w:pPr>
      <w:tabs>
        <w:tab w:val="right" w:leader="dot" w:pos="9360"/>
      </w:tabs>
      <w:suppressAutoHyphens/>
      <w:spacing w:before="480" w:line="320" w:lineRule="atLeast"/>
      <w:ind w:left="720" w:right="720" w:hanging="720"/>
    </w:pPr>
    <w:rPr>
      <w:rFonts w:ascii="Arial" w:hAnsi="Arial"/>
      <w:sz w:val="22"/>
      <w:lang w:val="en-US"/>
    </w:rPr>
  </w:style>
  <w:style w:type="paragraph" w:customStyle="1" w:styleId="Tdc2">
    <w:name w:val="Tdc 2"/>
    <w:basedOn w:val="Normal"/>
    <w:rsid w:val="004F224D"/>
    <w:pPr>
      <w:tabs>
        <w:tab w:val="right" w:leader="dot" w:pos="9360"/>
      </w:tabs>
      <w:suppressAutoHyphens/>
      <w:spacing w:before="200" w:line="320" w:lineRule="atLeast"/>
      <w:ind w:left="1440" w:right="720" w:hanging="720"/>
    </w:pPr>
    <w:rPr>
      <w:rFonts w:ascii="Arial" w:hAnsi="Arial"/>
      <w:sz w:val="22"/>
      <w:lang w:val="en-US"/>
    </w:rPr>
  </w:style>
  <w:style w:type="paragraph" w:customStyle="1" w:styleId="Tdc3">
    <w:name w:val="Tdc 3"/>
    <w:basedOn w:val="Normal"/>
    <w:rsid w:val="004F224D"/>
    <w:pPr>
      <w:tabs>
        <w:tab w:val="right" w:leader="dot" w:pos="9360"/>
      </w:tabs>
      <w:suppressAutoHyphens/>
      <w:spacing w:before="200" w:line="320" w:lineRule="atLeast"/>
      <w:ind w:left="2160" w:right="720" w:hanging="720"/>
    </w:pPr>
    <w:rPr>
      <w:rFonts w:ascii="Arial" w:hAnsi="Arial"/>
      <w:sz w:val="22"/>
      <w:lang w:val="en-US"/>
    </w:rPr>
  </w:style>
  <w:style w:type="paragraph" w:customStyle="1" w:styleId="Tdc4">
    <w:name w:val="Tdc 4"/>
    <w:basedOn w:val="Normal"/>
    <w:rsid w:val="004F224D"/>
    <w:pPr>
      <w:tabs>
        <w:tab w:val="right" w:leader="dot" w:pos="9360"/>
      </w:tabs>
      <w:suppressAutoHyphens/>
      <w:spacing w:before="200" w:line="320" w:lineRule="atLeast"/>
      <w:ind w:left="2880" w:right="720" w:hanging="720"/>
    </w:pPr>
    <w:rPr>
      <w:rFonts w:ascii="Arial" w:hAnsi="Arial"/>
      <w:sz w:val="22"/>
      <w:lang w:val="en-US"/>
    </w:rPr>
  </w:style>
  <w:style w:type="paragraph" w:customStyle="1" w:styleId="Tdc5">
    <w:name w:val="Tdc 5"/>
    <w:basedOn w:val="Normal"/>
    <w:rsid w:val="004F224D"/>
    <w:pPr>
      <w:tabs>
        <w:tab w:val="right" w:leader="dot" w:pos="9360"/>
      </w:tabs>
      <w:suppressAutoHyphens/>
      <w:spacing w:before="200" w:line="320" w:lineRule="atLeast"/>
      <w:ind w:left="3600" w:right="720" w:hanging="720"/>
    </w:pPr>
    <w:rPr>
      <w:rFonts w:ascii="Arial" w:hAnsi="Arial"/>
      <w:sz w:val="22"/>
      <w:lang w:val="en-US"/>
    </w:rPr>
  </w:style>
  <w:style w:type="paragraph" w:customStyle="1" w:styleId="Tdc6">
    <w:name w:val="Tdc 6"/>
    <w:basedOn w:val="Normal"/>
    <w:rsid w:val="004F224D"/>
    <w:pPr>
      <w:tabs>
        <w:tab w:val="right" w:pos="9360"/>
      </w:tabs>
      <w:suppressAutoHyphens/>
      <w:spacing w:before="200" w:line="320" w:lineRule="atLeast"/>
      <w:ind w:left="720" w:hanging="720"/>
    </w:pPr>
    <w:rPr>
      <w:rFonts w:ascii="Arial" w:hAnsi="Arial"/>
      <w:sz w:val="22"/>
      <w:lang w:val="en-US"/>
    </w:rPr>
  </w:style>
  <w:style w:type="paragraph" w:customStyle="1" w:styleId="Tdc7">
    <w:name w:val="Tdc 7"/>
    <w:basedOn w:val="Normal"/>
    <w:rsid w:val="004F224D"/>
    <w:pPr>
      <w:suppressAutoHyphens/>
      <w:spacing w:before="200" w:line="320" w:lineRule="atLeast"/>
      <w:ind w:left="720" w:hanging="720"/>
    </w:pPr>
    <w:rPr>
      <w:rFonts w:ascii="Arial" w:hAnsi="Arial"/>
      <w:sz w:val="22"/>
      <w:lang w:val="en-US"/>
    </w:rPr>
  </w:style>
  <w:style w:type="paragraph" w:customStyle="1" w:styleId="Tdc8">
    <w:name w:val="Tdc 8"/>
    <w:basedOn w:val="Normal"/>
    <w:rsid w:val="004F224D"/>
    <w:pPr>
      <w:tabs>
        <w:tab w:val="right" w:pos="9360"/>
      </w:tabs>
      <w:suppressAutoHyphens/>
      <w:spacing w:before="200" w:line="320" w:lineRule="atLeast"/>
      <w:ind w:left="720" w:hanging="720"/>
    </w:pPr>
    <w:rPr>
      <w:rFonts w:ascii="Arial" w:hAnsi="Arial"/>
      <w:sz w:val="22"/>
      <w:lang w:val="en-US"/>
    </w:rPr>
  </w:style>
  <w:style w:type="paragraph" w:customStyle="1" w:styleId="Tdc9">
    <w:name w:val="Tdc 9"/>
    <w:basedOn w:val="Normal"/>
    <w:rsid w:val="004F224D"/>
    <w:pPr>
      <w:tabs>
        <w:tab w:val="right" w:leader="dot" w:pos="9360"/>
      </w:tabs>
      <w:suppressAutoHyphens/>
      <w:spacing w:before="200" w:line="320" w:lineRule="atLeast"/>
      <w:ind w:left="720" w:hanging="720"/>
    </w:pPr>
    <w:rPr>
      <w:rFonts w:ascii="Arial" w:hAnsi="Arial"/>
      <w:sz w:val="22"/>
      <w:lang w:val="en-US"/>
    </w:rPr>
  </w:style>
  <w:style w:type="paragraph" w:customStyle="1" w:styleId="Encabezadodetda">
    <w:name w:val="Encabezado de tda"/>
    <w:basedOn w:val="Normal"/>
    <w:rsid w:val="004F224D"/>
    <w:pPr>
      <w:tabs>
        <w:tab w:val="right" w:pos="9360"/>
      </w:tabs>
      <w:suppressAutoHyphens/>
      <w:spacing w:before="200" w:line="320" w:lineRule="atLeast"/>
    </w:pPr>
    <w:rPr>
      <w:rFonts w:ascii="Arial" w:hAnsi="Arial"/>
      <w:sz w:val="22"/>
      <w:lang w:val="en-US"/>
    </w:rPr>
  </w:style>
  <w:style w:type="paragraph" w:styleId="Lista2">
    <w:name w:val="List 2"/>
    <w:basedOn w:val="Normal"/>
    <w:rsid w:val="004F224D"/>
    <w:pPr>
      <w:ind w:left="566" w:hanging="283"/>
    </w:pPr>
  </w:style>
  <w:style w:type="paragraph" w:styleId="Textodeglobo">
    <w:name w:val="Balloon Text"/>
    <w:basedOn w:val="Normal"/>
    <w:semiHidden/>
    <w:rsid w:val="004F224D"/>
    <w:rPr>
      <w:rFonts w:ascii="Tahoma" w:hAnsi="Tahoma" w:cs="Tahoma"/>
      <w:sz w:val="16"/>
      <w:szCs w:val="16"/>
      <w:lang w:val="es-ES_tradnl"/>
    </w:rPr>
  </w:style>
  <w:style w:type="paragraph" w:customStyle="1" w:styleId="Outline">
    <w:name w:val="Outline"/>
    <w:basedOn w:val="Normal"/>
    <w:rsid w:val="004F224D"/>
    <w:pPr>
      <w:spacing w:before="240"/>
    </w:pPr>
    <w:rPr>
      <w:kern w:val="28"/>
      <w:sz w:val="24"/>
      <w:lang w:val="en-US" w:eastAsia="en-US"/>
    </w:rPr>
  </w:style>
  <w:style w:type="paragraph" w:customStyle="1" w:styleId="Heading1-Clausename">
    <w:name w:val="Heading 1- Clause name"/>
    <w:basedOn w:val="Normal"/>
    <w:rsid w:val="004F224D"/>
    <w:pPr>
      <w:tabs>
        <w:tab w:val="num" w:leader="none" w:pos="360"/>
      </w:tabs>
      <w:spacing w:after="200"/>
      <w:ind w:left="360" w:hanging="360"/>
    </w:pPr>
    <w:rPr>
      <w:b/>
      <w:sz w:val="24"/>
      <w:lang w:val="en-US" w:eastAsia="en-US"/>
    </w:rPr>
  </w:style>
  <w:style w:type="paragraph" w:customStyle="1" w:styleId="Normali">
    <w:name w:val="Normal(i)"/>
    <w:basedOn w:val="Normal"/>
    <w:rsid w:val="004F224D"/>
    <w:pPr>
      <w:keepLines/>
      <w:tabs>
        <w:tab w:val="left" w:pos="1843"/>
      </w:tabs>
      <w:spacing w:after="120"/>
      <w:jc w:val="both"/>
    </w:pPr>
    <w:rPr>
      <w:sz w:val="24"/>
      <w:lang w:val="en-GB" w:eastAsia="en-GB"/>
    </w:rPr>
  </w:style>
  <w:style w:type="table" w:styleId="Tablaconcuadrcula">
    <w:name w:val="Table Grid"/>
    <w:basedOn w:val="Tablanormal"/>
    <w:rsid w:val="004F22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tionVIHeader">
    <w:name w:val="Section VI. Header"/>
    <w:basedOn w:val="Normal"/>
    <w:rsid w:val="00683C4C"/>
    <w:pPr>
      <w:widowControl w:val="0"/>
      <w:adjustRightInd w:val="0"/>
      <w:spacing w:before="120" w:after="240" w:line="360" w:lineRule="atLeast"/>
      <w:jc w:val="center"/>
      <w:textAlignment w:val="baseline"/>
    </w:pPr>
    <w:rPr>
      <w:b/>
      <w:bCs/>
      <w:sz w:val="36"/>
      <w:szCs w:val="36"/>
      <w:lang w:val="en-US" w:eastAsia="en-US"/>
    </w:rPr>
  </w:style>
  <w:style w:type="paragraph" w:styleId="Asuntodelcomentario">
    <w:name w:val="annotation subject"/>
    <w:basedOn w:val="Textocomentario"/>
    <w:next w:val="Textocomentario"/>
    <w:link w:val="AsuntodelcomentarioCar"/>
    <w:rsid w:val="007B45B9"/>
    <w:pPr>
      <w:widowControl/>
    </w:pPr>
    <w:rPr>
      <w:rFonts w:ascii="Times New Roman" w:hAnsi="Times New Roman"/>
      <w:b/>
      <w:bCs/>
      <w:snapToGrid/>
      <w:lang w:val="es-ES"/>
    </w:rPr>
  </w:style>
  <w:style w:type="character" w:customStyle="1" w:styleId="TextocomentarioCar">
    <w:name w:val="Texto comentario Car"/>
    <w:link w:val="Textocomentario"/>
    <w:semiHidden/>
    <w:rsid w:val="007B45B9"/>
    <w:rPr>
      <w:rFonts w:ascii="Courier New" w:hAnsi="Courier New"/>
      <w:snapToGrid w:val="0"/>
      <w:lang w:val="en-US" w:eastAsia="es-ES"/>
    </w:rPr>
  </w:style>
  <w:style w:type="character" w:customStyle="1" w:styleId="AsuntodelcomentarioCar">
    <w:name w:val="Asunto del comentario Car"/>
    <w:link w:val="Asuntodelcomentario"/>
    <w:rsid w:val="007B45B9"/>
    <w:rPr>
      <w:rFonts w:ascii="Courier New" w:hAnsi="Courier New"/>
      <w:b/>
      <w:bCs/>
      <w:snapToGrid/>
      <w:lang w:val="es-ES" w:eastAsia="es-ES"/>
    </w:rPr>
  </w:style>
  <w:style w:type="table" w:styleId="Tablaconcuadrcula1">
    <w:name w:val="Table Grid 1"/>
    <w:basedOn w:val="Tablanormal"/>
    <w:rsid w:val="009A540F"/>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aconcuadrcula2">
    <w:name w:val="Table Grid 2"/>
    <w:basedOn w:val="Tablanormal"/>
    <w:rsid w:val="009A540F"/>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3">
    <w:name w:val="Table Grid 3"/>
    <w:basedOn w:val="Tablanormal"/>
    <w:rsid w:val="009A540F"/>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4">
    <w:name w:val="Table Grid 4"/>
    <w:basedOn w:val="Tablanormal"/>
    <w:rsid w:val="009A540F"/>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rsid w:val="009A540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rsid w:val="009A540F"/>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nfasis">
    <w:name w:val="Emphasis"/>
    <w:qFormat/>
    <w:rsid w:val="00FC4581"/>
    <w:rPr>
      <w:i/>
      <w:iCs/>
    </w:rPr>
  </w:style>
  <w:style w:type="paragraph" w:styleId="Prrafodelista">
    <w:name w:val="List Paragraph"/>
    <w:aliases w:val="Bullet-SecondaryLM"/>
    <w:basedOn w:val="Normal"/>
    <w:link w:val="PrrafodelistaCar"/>
    <w:uiPriority w:val="34"/>
    <w:qFormat/>
    <w:rsid w:val="00E800E1"/>
    <w:pPr>
      <w:ind w:left="720"/>
      <w:contextualSpacing/>
    </w:pPr>
    <w:rPr>
      <w:sz w:val="24"/>
      <w:szCs w:val="24"/>
      <w:lang w:val="es-ES_tradnl" w:eastAsia="en-US"/>
    </w:rPr>
  </w:style>
  <w:style w:type="character" w:customStyle="1" w:styleId="PrrafodelistaCar">
    <w:name w:val="Párrafo de lista Car"/>
    <w:aliases w:val="Bullet-SecondaryLM Car"/>
    <w:link w:val="Prrafodelista"/>
    <w:uiPriority w:val="34"/>
    <w:rsid w:val="00E800E1"/>
    <w:rPr>
      <w:sz w:val="24"/>
      <w:szCs w:val="24"/>
      <w:lang w:val="es-ES_tradnl" w:eastAsia="en-US"/>
    </w:rPr>
  </w:style>
  <w:style w:type="paragraph" w:customStyle="1" w:styleId="TableParagraph">
    <w:name w:val="Table Paragraph"/>
    <w:basedOn w:val="Normal"/>
    <w:uiPriority w:val="1"/>
    <w:qFormat/>
    <w:rsid w:val="00E800E1"/>
    <w:pPr>
      <w:widowControl w:val="0"/>
      <w:autoSpaceDE w:val="0"/>
      <w:autoSpaceDN w:val="0"/>
    </w:pPr>
    <w:rPr>
      <w:rFonts w:ascii="Calibri" w:eastAsia="Calibri" w:hAnsi="Calibri" w:cs="Calibri"/>
      <w:sz w:val="22"/>
      <w:szCs w:val="22"/>
      <w:lang w:bidi="es-ES"/>
    </w:rPr>
  </w:style>
  <w:style w:type="table" w:customStyle="1" w:styleId="TableNormal">
    <w:name w:val="Table Normal"/>
    <w:uiPriority w:val="2"/>
    <w:semiHidden/>
    <w:unhideWhenUsed/>
    <w:qFormat/>
    <w:rsid w:val="009820E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E76B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E76B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E76B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Sangra2detindependienteCar">
    <w:name w:val="Sangría 2 de t. independiente Car"/>
    <w:link w:val="Sangra2detindependiente"/>
    <w:rsid w:val="00B72AEA"/>
    <w:rPr>
      <w:b/>
      <w:spacing w:val="-2"/>
      <w:sz w:val="24"/>
      <w:lang w:val="es-ES" w:eastAsia="es-ES"/>
    </w:rPr>
  </w:style>
  <w:style w:type="paragraph" w:styleId="Revisin">
    <w:name w:val="Revision"/>
    <w:hidden/>
    <w:uiPriority w:val="99"/>
    <w:semiHidden/>
    <w:rsid w:val="00883EF4"/>
    <w:rPr>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PY" w:eastAsia="es-PY"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540F"/>
    <w:rPr>
      <w:lang w:val="es-ES" w:eastAsia="es-ES"/>
    </w:rPr>
  </w:style>
  <w:style w:type="paragraph" w:styleId="Ttulo1">
    <w:name w:val="heading 1"/>
    <w:basedOn w:val="Normal"/>
    <w:next w:val="Normal"/>
    <w:qFormat/>
    <w:rsid w:val="004F224D"/>
    <w:pPr>
      <w:keepNext/>
      <w:spacing w:before="240" w:after="60"/>
      <w:outlineLvl w:val="0"/>
    </w:pPr>
    <w:rPr>
      <w:rFonts w:ascii="Arial" w:hAnsi="Arial"/>
      <w:b/>
      <w:kern w:val="28"/>
      <w:sz w:val="28"/>
    </w:rPr>
  </w:style>
  <w:style w:type="paragraph" w:styleId="Ttulo2">
    <w:name w:val="heading 2"/>
    <w:basedOn w:val="Normal"/>
    <w:next w:val="Normal"/>
    <w:qFormat/>
    <w:rsid w:val="004F224D"/>
    <w:pPr>
      <w:keepNext/>
      <w:jc w:val="center"/>
      <w:outlineLvl w:val="1"/>
    </w:pPr>
    <w:rPr>
      <w:b/>
      <w:sz w:val="32"/>
    </w:rPr>
  </w:style>
  <w:style w:type="paragraph" w:styleId="Ttulo3">
    <w:name w:val="heading 3"/>
    <w:basedOn w:val="Normal"/>
    <w:next w:val="Normal"/>
    <w:qFormat/>
    <w:rsid w:val="004F224D"/>
    <w:pPr>
      <w:keepNext/>
      <w:tabs>
        <w:tab w:val="left" w:pos="150"/>
        <w:tab w:val="decimal" w:pos="600"/>
        <w:tab w:val="left" w:pos="870"/>
        <w:tab w:val="left" w:pos="4349"/>
      </w:tabs>
      <w:suppressAutoHyphens/>
      <w:spacing w:line="228" w:lineRule="auto"/>
      <w:ind w:left="150" w:hanging="90"/>
      <w:jc w:val="both"/>
      <w:outlineLvl w:val="2"/>
    </w:pPr>
    <w:rPr>
      <w:spacing w:val="-2"/>
      <w:sz w:val="24"/>
    </w:rPr>
  </w:style>
  <w:style w:type="paragraph" w:styleId="Ttulo4">
    <w:name w:val="heading 4"/>
    <w:basedOn w:val="Normal"/>
    <w:next w:val="Normal"/>
    <w:qFormat/>
    <w:rsid w:val="004F224D"/>
    <w:pPr>
      <w:keepNext/>
      <w:tabs>
        <w:tab w:val="left" w:pos="0"/>
        <w:tab w:val="left" w:pos="521"/>
        <w:tab w:val="left" w:pos="2902"/>
        <w:tab w:val="left" w:pos="3274"/>
        <w:tab w:val="left" w:pos="3570"/>
        <w:tab w:val="left" w:pos="3869"/>
        <w:tab w:val="left" w:pos="4836"/>
        <w:tab w:val="left" w:pos="5442"/>
        <w:tab w:val="left" w:pos="6048"/>
        <w:tab w:val="left" w:pos="6653"/>
        <w:tab w:val="left" w:pos="7258"/>
        <w:tab w:val="left" w:pos="7860"/>
        <w:tab w:val="left" w:pos="8466"/>
        <w:tab w:val="left" w:pos="8640"/>
      </w:tabs>
      <w:suppressAutoHyphens/>
      <w:spacing w:line="228" w:lineRule="auto"/>
      <w:ind w:left="1134" w:hanging="1134"/>
      <w:jc w:val="both"/>
      <w:outlineLvl w:val="3"/>
    </w:pPr>
    <w:rPr>
      <w:spacing w:val="-3"/>
      <w:sz w:val="24"/>
    </w:rPr>
  </w:style>
  <w:style w:type="paragraph" w:styleId="Ttulo5">
    <w:name w:val="heading 5"/>
    <w:basedOn w:val="Normal"/>
    <w:next w:val="Normal"/>
    <w:qFormat/>
    <w:rsid w:val="004F224D"/>
    <w:pPr>
      <w:keepNext/>
      <w:tabs>
        <w:tab w:val="left" w:pos="0"/>
        <w:tab w:val="left" w:pos="521"/>
        <w:tab w:val="left" w:pos="2902"/>
        <w:tab w:val="left" w:pos="3274"/>
        <w:tab w:val="left" w:pos="3570"/>
        <w:tab w:val="left" w:pos="3869"/>
        <w:tab w:val="left" w:pos="4836"/>
        <w:tab w:val="left" w:pos="5442"/>
        <w:tab w:val="left" w:pos="6048"/>
        <w:tab w:val="left" w:pos="6653"/>
        <w:tab w:val="left" w:pos="7258"/>
        <w:tab w:val="left" w:pos="7860"/>
        <w:tab w:val="left" w:pos="8466"/>
        <w:tab w:val="left" w:pos="8640"/>
      </w:tabs>
      <w:suppressAutoHyphens/>
      <w:spacing w:line="228" w:lineRule="auto"/>
      <w:ind w:left="1134"/>
      <w:jc w:val="both"/>
      <w:outlineLvl w:val="4"/>
    </w:pPr>
    <w:rPr>
      <w:spacing w:val="-3"/>
      <w:sz w:val="24"/>
    </w:rPr>
  </w:style>
  <w:style w:type="paragraph" w:styleId="Ttulo6">
    <w:name w:val="heading 6"/>
    <w:basedOn w:val="Normal"/>
    <w:next w:val="Normal"/>
    <w:qFormat/>
    <w:rsid w:val="004F224D"/>
    <w:pPr>
      <w:keepNext/>
      <w:tabs>
        <w:tab w:val="left" w:pos="4349"/>
      </w:tabs>
      <w:suppressAutoHyphens/>
      <w:spacing w:line="228" w:lineRule="auto"/>
      <w:ind w:left="731" w:hanging="567"/>
      <w:outlineLvl w:val="5"/>
    </w:pPr>
    <w:rPr>
      <w:b/>
      <w:spacing w:val="-2"/>
      <w:sz w:val="22"/>
    </w:rPr>
  </w:style>
  <w:style w:type="paragraph" w:styleId="Ttulo7">
    <w:name w:val="heading 7"/>
    <w:basedOn w:val="Normal"/>
    <w:next w:val="Normal"/>
    <w:qFormat/>
    <w:rsid w:val="004F224D"/>
    <w:pPr>
      <w:keepNext/>
      <w:tabs>
        <w:tab w:val="left" w:pos="1925"/>
        <w:tab w:val="left" w:pos="2532"/>
        <w:tab w:val="left" w:pos="3138"/>
        <w:tab w:val="left" w:pos="3744"/>
        <w:tab w:val="left" w:pos="4349"/>
      </w:tabs>
      <w:suppressAutoHyphens/>
      <w:spacing w:line="228" w:lineRule="auto"/>
      <w:ind w:left="150" w:firstLine="14"/>
      <w:outlineLvl w:val="6"/>
    </w:pPr>
    <w:rPr>
      <w:b/>
      <w:spacing w:val="-2"/>
      <w:sz w:val="22"/>
    </w:rPr>
  </w:style>
  <w:style w:type="paragraph" w:styleId="Ttulo8">
    <w:name w:val="heading 8"/>
    <w:basedOn w:val="Normal"/>
    <w:next w:val="Normal"/>
    <w:qFormat/>
    <w:rsid w:val="004F224D"/>
    <w:pPr>
      <w:keepNext/>
      <w:tabs>
        <w:tab w:val="left" w:pos="4349"/>
      </w:tabs>
      <w:suppressAutoHyphens/>
      <w:spacing w:line="228" w:lineRule="auto"/>
      <w:ind w:left="164"/>
      <w:outlineLvl w:val="7"/>
    </w:pPr>
    <w:rPr>
      <w:b/>
      <w:spacing w:val="-2"/>
      <w:sz w:val="22"/>
    </w:rPr>
  </w:style>
  <w:style w:type="paragraph" w:styleId="Ttulo9">
    <w:name w:val="heading 9"/>
    <w:basedOn w:val="Normal"/>
    <w:next w:val="Normal"/>
    <w:qFormat/>
    <w:rsid w:val="004F224D"/>
    <w:pPr>
      <w:keepNext/>
      <w:tabs>
        <w:tab w:val="left" w:pos="4349"/>
      </w:tabs>
      <w:suppressAutoHyphens/>
      <w:spacing w:line="228" w:lineRule="auto"/>
      <w:ind w:left="163"/>
      <w:jc w:val="both"/>
      <w:outlineLvl w:val="8"/>
    </w:pPr>
    <w:rPr>
      <w:b/>
      <w:spacing w:val="-2"/>
      <w:sz w:val="22"/>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character" w:customStyle="1" w:styleId="EquationCaption">
    <w:name w:val="_Equation Caption"/>
    <w:rsid w:val="004F224D"/>
  </w:style>
  <w:style w:type="paragraph" w:customStyle="1" w:styleId="N">
    <w:name w:val="[]N"/>
    <w:basedOn w:val="Normal"/>
    <w:rsid w:val="004F224D"/>
    <w:pPr>
      <w:suppressAutoHyphens/>
      <w:jc w:val="right"/>
    </w:pPr>
    <w:rPr>
      <w:rFonts w:ascii="CG Times" w:hAnsi="CG Times"/>
      <w:spacing w:val="-3"/>
      <w:sz w:val="24"/>
    </w:rPr>
  </w:style>
  <w:style w:type="paragraph" w:customStyle="1" w:styleId="Head22">
    <w:name w:val="Head 2.2"/>
    <w:basedOn w:val="Normal"/>
    <w:rsid w:val="004F224D"/>
    <w:pPr>
      <w:tabs>
        <w:tab w:val="left" w:pos="360"/>
      </w:tabs>
      <w:suppressAutoHyphens/>
      <w:ind w:left="360" w:hanging="360"/>
    </w:pPr>
    <w:rPr>
      <w:rFonts w:ascii="Times New Roman Bold" w:hAnsi="Times New Roman Bold"/>
      <w:b/>
      <w:sz w:val="24"/>
    </w:rPr>
  </w:style>
  <w:style w:type="paragraph" w:styleId="Fecha">
    <w:name w:val="Date"/>
    <w:basedOn w:val="Normal"/>
    <w:rsid w:val="004F224D"/>
    <w:rPr>
      <w:rFonts w:ascii="Courier New" w:hAnsi="Courier New"/>
    </w:rPr>
  </w:style>
  <w:style w:type="paragraph" w:styleId="Textoindependiente3">
    <w:name w:val="Body Text 3"/>
    <w:basedOn w:val="Sangradetextonormal"/>
    <w:rsid w:val="004F224D"/>
    <w:pPr>
      <w:ind w:left="360"/>
    </w:pPr>
    <w:rPr>
      <w:rFonts w:ascii="Courier New" w:hAnsi="Courier New"/>
    </w:rPr>
  </w:style>
  <w:style w:type="paragraph" w:styleId="Sangradetextonormal">
    <w:name w:val="Body Text Indent"/>
    <w:basedOn w:val="Normal"/>
    <w:rsid w:val="004F224D"/>
    <w:pPr>
      <w:spacing w:after="120"/>
      <w:ind w:left="283"/>
    </w:pPr>
  </w:style>
  <w:style w:type="paragraph" w:customStyle="1" w:styleId="Textoindependiente5">
    <w:name w:val="Texto independiente 5"/>
    <w:basedOn w:val="Sangradetextonormal"/>
    <w:rsid w:val="004F224D"/>
    <w:pPr>
      <w:ind w:left="360"/>
    </w:pPr>
    <w:rPr>
      <w:rFonts w:ascii="Courier New" w:hAnsi="Courier New"/>
    </w:rPr>
  </w:style>
  <w:style w:type="character" w:styleId="Nmerodepgina">
    <w:name w:val="page number"/>
    <w:basedOn w:val="Fuentedeprrafopredeter"/>
    <w:rsid w:val="004F224D"/>
  </w:style>
  <w:style w:type="paragraph" w:styleId="Encabezado">
    <w:name w:val="header"/>
    <w:basedOn w:val="Normal"/>
    <w:rsid w:val="004F224D"/>
    <w:pPr>
      <w:tabs>
        <w:tab w:val="center" w:pos="4320"/>
        <w:tab w:val="right" w:pos="8640"/>
      </w:tabs>
    </w:pPr>
    <w:rPr>
      <w:rFonts w:ascii="Courier New" w:hAnsi="Courier New"/>
    </w:rPr>
  </w:style>
  <w:style w:type="paragraph" w:styleId="Piedepgina">
    <w:name w:val="footer"/>
    <w:basedOn w:val="Normal"/>
    <w:rsid w:val="004F224D"/>
    <w:pPr>
      <w:tabs>
        <w:tab w:val="center" w:pos="4252"/>
        <w:tab w:val="right" w:pos="8504"/>
      </w:tabs>
    </w:pPr>
  </w:style>
  <w:style w:type="paragraph" w:styleId="Sangra2detindependiente">
    <w:name w:val="Body Text Indent 2"/>
    <w:basedOn w:val="Normal"/>
    <w:link w:val="Sangra2detindependienteCar"/>
    <w:rsid w:val="004F224D"/>
    <w:pPr>
      <w:tabs>
        <w:tab w:val="decimal" w:pos="21"/>
        <w:tab w:val="left" w:pos="331"/>
        <w:tab w:val="left" w:pos="730"/>
        <w:tab w:val="left" w:pos="961"/>
        <w:tab w:val="left" w:pos="4349"/>
      </w:tabs>
      <w:suppressAutoHyphens/>
      <w:spacing w:line="228" w:lineRule="auto"/>
      <w:ind w:left="730" w:hanging="669"/>
      <w:jc w:val="both"/>
    </w:pPr>
    <w:rPr>
      <w:b/>
      <w:spacing w:val="-2"/>
      <w:sz w:val="24"/>
    </w:rPr>
  </w:style>
  <w:style w:type="paragraph" w:styleId="Sangra3detindependiente">
    <w:name w:val="Body Text Indent 3"/>
    <w:basedOn w:val="Normal"/>
    <w:rsid w:val="004F224D"/>
    <w:pPr>
      <w:tabs>
        <w:tab w:val="left" w:pos="61"/>
        <w:tab w:val="decimal" w:pos="304"/>
        <w:tab w:val="left" w:pos="961"/>
        <w:tab w:val="left" w:pos="4349"/>
      </w:tabs>
      <w:suppressAutoHyphens/>
      <w:spacing w:line="228" w:lineRule="auto"/>
      <w:ind w:left="151" w:hanging="90"/>
      <w:jc w:val="both"/>
    </w:pPr>
    <w:rPr>
      <w:spacing w:val="-2"/>
      <w:sz w:val="24"/>
    </w:rPr>
  </w:style>
  <w:style w:type="paragraph" w:styleId="Textodebloque">
    <w:name w:val="Block Text"/>
    <w:basedOn w:val="Normal"/>
    <w:rsid w:val="004F224D"/>
    <w:pPr>
      <w:tabs>
        <w:tab w:val="left" w:pos="2158"/>
        <w:tab w:val="left" w:pos="3274"/>
        <w:tab w:val="left" w:pos="3570"/>
        <w:tab w:val="left" w:pos="3869"/>
        <w:tab w:val="left" w:pos="4234"/>
        <w:tab w:val="left" w:pos="4836"/>
        <w:tab w:val="left" w:pos="5442"/>
        <w:tab w:val="left" w:pos="6048"/>
        <w:tab w:val="left" w:pos="6653"/>
        <w:tab w:val="left" w:pos="7258"/>
        <w:tab w:val="left" w:pos="7860"/>
        <w:tab w:val="left" w:pos="8466"/>
        <w:tab w:val="left" w:pos="8640"/>
      </w:tabs>
      <w:suppressAutoHyphens/>
      <w:spacing w:line="228" w:lineRule="auto"/>
      <w:ind w:left="1134" w:right="49"/>
      <w:jc w:val="both"/>
    </w:pPr>
    <w:rPr>
      <w:spacing w:val="-3"/>
      <w:sz w:val="24"/>
    </w:rPr>
  </w:style>
  <w:style w:type="paragraph" w:styleId="Puesto">
    <w:name w:val="Puesto"/>
    <w:aliases w:val="Title"/>
    <w:basedOn w:val="Normal"/>
    <w:qFormat/>
    <w:rsid w:val="004F224D"/>
    <w:pPr>
      <w:tabs>
        <w:tab w:val="left" w:pos="0"/>
        <w:tab w:val="left" w:pos="720"/>
        <w:tab w:val="left" w:pos="810"/>
        <w:tab w:val="left" w:pos="1925"/>
        <w:tab w:val="left" w:pos="2532"/>
        <w:tab w:val="left" w:pos="3138"/>
        <w:tab w:val="left" w:pos="3744"/>
        <w:tab w:val="left" w:pos="4349"/>
        <w:tab w:val="left" w:pos="4954"/>
        <w:tab w:val="left" w:pos="5556"/>
        <w:tab w:val="left" w:pos="6162"/>
        <w:tab w:val="left" w:pos="6768"/>
        <w:tab w:val="left" w:pos="7373"/>
        <w:tab w:val="left" w:pos="7978"/>
        <w:tab w:val="left" w:pos="8580"/>
        <w:tab w:val="left" w:pos="9186"/>
        <w:tab w:val="left" w:pos="9360"/>
      </w:tabs>
      <w:suppressAutoHyphens/>
      <w:jc w:val="center"/>
    </w:pPr>
    <w:rPr>
      <w:b/>
      <w:spacing w:val="-3"/>
      <w:sz w:val="22"/>
    </w:rPr>
  </w:style>
  <w:style w:type="character" w:styleId="Refdecomentario">
    <w:name w:val="annotation reference"/>
    <w:semiHidden/>
    <w:rsid w:val="004F224D"/>
    <w:rPr>
      <w:sz w:val="16"/>
    </w:rPr>
  </w:style>
  <w:style w:type="paragraph" w:styleId="Textocomentario">
    <w:name w:val="annotation text"/>
    <w:basedOn w:val="Normal"/>
    <w:link w:val="TextocomentarioCar"/>
    <w:semiHidden/>
    <w:rsid w:val="004F224D"/>
    <w:pPr>
      <w:widowControl w:val="0"/>
    </w:pPr>
    <w:rPr>
      <w:rFonts w:ascii="Courier New" w:hAnsi="Courier New"/>
      <w:snapToGrid w:val="0"/>
      <w:lang w:val="en-US"/>
    </w:rPr>
  </w:style>
  <w:style w:type="paragraph" w:styleId="Descripcin">
    <w:name w:val="Descripción"/>
    <w:basedOn w:val="Normal"/>
    <w:next w:val="Normal"/>
    <w:qFormat/>
    <w:rsid w:val="004F224D"/>
    <w:pPr>
      <w:numPr>
        <w:numId w:val="1"/>
      </w:numPr>
      <w:tabs>
        <w:tab w:val="left" w:pos="2902"/>
        <w:tab w:val="left" w:pos="3274"/>
        <w:tab w:val="left" w:pos="3570"/>
        <w:tab w:val="left" w:pos="3869"/>
        <w:tab w:val="left" w:pos="4234"/>
        <w:tab w:val="left" w:pos="4836"/>
        <w:tab w:val="left" w:pos="5442"/>
        <w:tab w:val="left" w:pos="6048"/>
        <w:tab w:val="left" w:pos="6653"/>
        <w:tab w:val="left" w:pos="7258"/>
        <w:tab w:val="left" w:pos="7860"/>
        <w:tab w:val="left" w:pos="8466"/>
        <w:tab w:val="left" w:pos="8640"/>
      </w:tabs>
      <w:suppressAutoHyphens/>
      <w:spacing w:line="228" w:lineRule="auto"/>
      <w:jc w:val="both"/>
    </w:pPr>
    <w:rPr>
      <w:b/>
      <w:spacing w:val="-3"/>
      <w:sz w:val="22"/>
    </w:rPr>
  </w:style>
  <w:style w:type="paragraph" w:styleId="Textoindependiente2">
    <w:name w:val="Body Text 2"/>
    <w:basedOn w:val="Normal"/>
    <w:rsid w:val="004F224D"/>
    <w:pPr>
      <w:jc w:val="both"/>
    </w:pPr>
    <w:rPr>
      <w:sz w:val="24"/>
    </w:rPr>
  </w:style>
  <w:style w:type="paragraph" w:styleId="Subttulo">
    <w:name w:val="Subtitle"/>
    <w:basedOn w:val="Normal"/>
    <w:qFormat/>
    <w:rsid w:val="004F224D"/>
    <w:pPr>
      <w:tabs>
        <w:tab w:val="center" w:pos="4436"/>
      </w:tabs>
      <w:suppressAutoHyphens/>
      <w:jc w:val="center"/>
    </w:pPr>
    <w:rPr>
      <w:b/>
      <w:sz w:val="28"/>
    </w:rPr>
  </w:style>
  <w:style w:type="paragraph" w:styleId="Textoindependiente">
    <w:name w:val="Body Text"/>
    <w:basedOn w:val="Normal"/>
    <w:link w:val="TextoindependienteCar"/>
    <w:rsid w:val="004F224D"/>
    <w:pPr>
      <w:tabs>
        <w:tab w:val="num" w:pos="1636"/>
      </w:tabs>
      <w:ind w:left="1636" w:hanging="360"/>
      <w:jc w:val="both"/>
    </w:pPr>
    <w:rPr>
      <w:sz w:val="24"/>
      <w:szCs w:val="24"/>
    </w:rPr>
  </w:style>
  <w:style w:type="character" w:customStyle="1" w:styleId="TextoindependienteCar">
    <w:name w:val="Texto independiente Car"/>
    <w:link w:val="Textoindependiente"/>
    <w:rsid w:val="004F224D"/>
    <w:rPr>
      <w:sz w:val="24"/>
      <w:szCs w:val="24"/>
    </w:rPr>
  </w:style>
  <w:style w:type="paragraph" w:customStyle="1" w:styleId="Normal1">
    <w:name w:val="Normal 1"/>
    <w:basedOn w:val="Normal"/>
    <w:autoRedefine/>
    <w:rsid w:val="004F224D"/>
    <w:pPr>
      <w:suppressAutoHyphens/>
      <w:ind w:left="284"/>
      <w:jc w:val="both"/>
    </w:pPr>
    <w:rPr>
      <w:sz w:val="22"/>
    </w:rPr>
  </w:style>
  <w:style w:type="paragraph" w:customStyle="1" w:styleId="Normal2">
    <w:name w:val="Normal 2"/>
    <w:basedOn w:val="Normal1"/>
    <w:rsid w:val="004F224D"/>
    <w:pPr>
      <w:ind w:left="0"/>
    </w:pPr>
  </w:style>
  <w:style w:type="paragraph" w:customStyle="1" w:styleId="Head51">
    <w:name w:val="Head 5.1"/>
    <w:basedOn w:val="Normal"/>
    <w:rsid w:val="004F224D"/>
    <w:pPr>
      <w:tabs>
        <w:tab w:val="left" w:pos="533"/>
      </w:tabs>
      <w:suppressAutoHyphens/>
      <w:jc w:val="both"/>
    </w:pPr>
    <w:rPr>
      <w:rFonts w:ascii="Times New Roman Bold" w:hAnsi="Times New Roman Bold"/>
      <w:b/>
      <w:sz w:val="24"/>
      <w:lang w:eastAsia="en-US"/>
    </w:rPr>
  </w:style>
  <w:style w:type="paragraph" w:styleId="Ttulodendice">
    <w:name w:val="index heading"/>
    <w:basedOn w:val="Normal"/>
    <w:next w:val="ndice1"/>
    <w:semiHidden/>
    <w:rsid w:val="004F224D"/>
    <w:rPr>
      <w:sz w:val="24"/>
      <w:szCs w:val="24"/>
    </w:rPr>
  </w:style>
  <w:style w:type="paragraph" w:styleId="ndice1">
    <w:name w:val="index 1"/>
    <w:basedOn w:val="Normal"/>
    <w:next w:val="Normal"/>
    <w:autoRedefine/>
    <w:semiHidden/>
    <w:rsid w:val="004F224D"/>
    <w:pPr>
      <w:ind w:left="200" w:hanging="200"/>
    </w:pPr>
  </w:style>
  <w:style w:type="paragraph" w:customStyle="1" w:styleId="Document1">
    <w:name w:val="Document 1"/>
    <w:rsid w:val="004F224D"/>
    <w:pPr>
      <w:keepNext/>
      <w:keepLines/>
      <w:tabs>
        <w:tab w:val="left" w:pos="-720"/>
      </w:tabs>
      <w:suppressAutoHyphens/>
      <w:spacing w:before="-1" w:after="-1"/>
    </w:pPr>
    <w:rPr>
      <w:rFonts w:ascii="Courier" w:hAnsi="Courier"/>
      <w:sz w:val="24"/>
      <w:lang w:val="en-US" w:eastAsia="es-ES"/>
    </w:rPr>
  </w:style>
  <w:style w:type="character" w:customStyle="1" w:styleId="Document2">
    <w:name w:val="Document 2"/>
    <w:rsid w:val="004F224D"/>
    <w:rPr>
      <w:rFonts w:ascii="Courier" w:hAnsi="Courier"/>
      <w:noProof w:val="0"/>
      <w:sz w:val="24"/>
      <w:lang w:val="en-US"/>
    </w:rPr>
  </w:style>
  <w:style w:type="character" w:customStyle="1" w:styleId="Document3">
    <w:name w:val="Document 3"/>
    <w:rsid w:val="004F224D"/>
    <w:rPr>
      <w:rFonts w:ascii="Courier" w:hAnsi="Courier"/>
      <w:noProof w:val="0"/>
      <w:sz w:val="24"/>
      <w:lang w:val="en-US"/>
    </w:rPr>
  </w:style>
  <w:style w:type="character" w:customStyle="1" w:styleId="Document4">
    <w:name w:val="Document 4"/>
    <w:rsid w:val="004F224D"/>
    <w:rPr>
      <w:b/>
      <w:i/>
      <w:sz w:val="24"/>
    </w:rPr>
  </w:style>
  <w:style w:type="character" w:customStyle="1" w:styleId="Document5">
    <w:name w:val="Document 5"/>
    <w:basedOn w:val="Fuentedeprrafopredeter"/>
    <w:rsid w:val="004F224D"/>
  </w:style>
  <w:style w:type="character" w:customStyle="1" w:styleId="Document6">
    <w:name w:val="Document 6"/>
    <w:basedOn w:val="Fuentedeprrafopredeter"/>
    <w:rsid w:val="004F224D"/>
  </w:style>
  <w:style w:type="character" w:customStyle="1" w:styleId="Document7">
    <w:name w:val="Document 7"/>
    <w:basedOn w:val="Fuentedeprrafopredeter"/>
    <w:rsid w:val="004F224D"/>
  </w:style>
  <w:style w:type="character" w:customStyle="1" w:styleId="Document8">
    <w:name w:val="Document 8"/>
    <w:basedOn w:val="Fuentedeprrafopredeter"/>
    <w:rsid w:val="004F224D"/>
  </w:style>
  <w:style w:type="character" w:customStyle="1" w:styleId="Technical1">
    <w:name w:val="Technical 1"/>
    <w:rsid w:val="004F224D"/>
    <w:rPr>
      <w:rFonts w:ascii="Courier" w:hAnsi="Courier"/>
      <w:noProof w:val="0"/>
      <w:sz w:val="24"/>
      <w:lang w:val="en-US"/>
    </w:rPr>
  </w:style>
  <w:style w:type="character" w:customStyle="1" w:styleId="Technical2">
    <w:name w:val="Technical 2"/>
    <w:rsid w:val="004F224D"/>
    <w:rPr>
      <w:rFonts w:ascii="Courier" w:hAnsi="Courier"/>
      <w:noProof w:val="0"/>
      <w:sz w:val="24"/>
      <w:lang w:val="en-US"/>
    </w:rPr>
  </w:style>
  <w:style w:type="character" w:customStyle="1" w:styleId="Technical3">
    <w:name w:val="Technical 3"/>
    <w:rsid w:val="004F224D"/>
    <w:rPr>
      <w:rFonts w:ascii="Courier" w:hAnsi="Courier"/>
      <w:noProof w:val="0"/>
      <w:sz w:val="24"/>
      <w:lang w:val="en-US"/>
    </w:rPr>
  </w:style>
  <w:style w:type="paragraph" w:customStyle="1" w:styleId="Technical4">
    <w:name w:val="Technical 4"/>
    <w:rsid w:val="004F224D"/>
    <w:pPr>
      <w:tabs>
        <w:tab w:val="left" w:pos="-720"/>
      </w:tabs>
      <w:suppressAutoHyphens/>
      <w:spacing w:before="-1" w:after="-1"/>
    </w:pPr>
    <w:rPr>
      <w:rFonts w:ascii="Courier" w:hAnsi="Courier"/>
      <w:b/>
      <w:sz w:val="24"/>
      <w:lang w:val="en-US" w:eastAsia="es-ES"/>
    </w:rPr>
  </w:style>
  <w:style w:type="paragraph" w:customStyle="1" w:styleId="Technical5">
    <w:name w:val="Technical 5"/>
    <w:rsid w:val="004F224D"/>
    <w:pPr>
      <w:tabs>
        <w:tab w:val="left" w:pos="-720"/>
      </w:tabs>
      <w:suppressAutoHyphens/>
      <w:spacing w:before="-1" w:after="-1"/>
      <w:ind w:firstLine="720"/>
    </w:pPr>
    <w:rPr>
      <w:rFonts w:ascii="Courier" w:hAnsi="Courier"/>
      <w:b/>
      <w:sz w:val="24"/>
      <w:lang w:val="en-US" w:eastAsia="es-ES"/>
    </w:rPr>
  </w:style>
  <w:style w:type="paragraph" w:customStyle="1" w:styleId="Technical6">
    <w:name w:val="Technical 6"/>
    <w:rsid w:val="004F224D"/>
    <w:pPr>
      <w:tabs>
        <w:tab w:val="left" w:pos="-720"/>
      </w:tabs>
      <w:suppressAutoHyphens/>
      <w:spacing w:before="-1" w:after="-1"/>
      <w:ind w:firstLine="720"/>
    </w:pPr>
    <w:rPr>
      <w:rFonts w:ascii="Courier" w:hAnsi="Courier"/>
      <w:b/>
      <w:sz w:val="24"/>
      <w:lang w:val="en-US" w:eastAsia="es-ES"/>
    </w:rPr>
  </w:style>
  <w:style w:type="paragraph" w:customStyle="1" w:styleId="Technical7">
    <w:name w:val="Technical 7"/>
    <w:rsid w:val="004F224D"/>
    <w:pPr>
      <w:tabs>
        <w:tab w:val="left" w:pos="-720"/>
      </w:tabs>
      <w:suppressAutoHyphens/>
      <w:spacing w:before="-1" w:after="-1"/>
      <w:ind w:firstLine="720"/>
    </w:pPr>
    <w:rPr>
      <w:rFonts w:ascii="Courier" w:hAnsi="Courier"/>
      <w:b/>
      <w:sz w:val="24"/>
      <w:lang w:val="en-US" w:eastAsia="es-ES"/>
    </w:rPr>
  </w:style>
  <w:style w:type="paragraph" w:customStyle="1" w:styleId="Technical8">
    <w:name w:val="Technical 8"/>
    <w:rsid w:val="004F224D"/>
    <w:pPr>
      <w:tabs>
        <w:tab w:val="left" w:pos="-720"/>
      </w:tabs>
      <w:suppressAutoHyphens/>
      <w:spacing w:before="-1" w:after="-1"/>
      <w:ind w:firstLine="720"/>
    </w:pPr>
    <w:rPr>
      <w:rFonts w:ascii="Courier" w:hAnsi="Courier"/>
      <w:b/>
      <w:sz w:val="24"/>
      <w:lang w:val="en-US" w:eastAsia="es-ES"/>
    </w:rPr>
  </w:style>
  <w:style w:type="paragraph" w:customStyle="1" w:styleId="31">
    <w:name w:val="3 1"/>
    <w:rsid w:val="004F224D"/>
    <w:pPr>
      <w:tabs>
        <w:tab w:val="left" w:pos="-720"/>
        <w:tab w:val="left" w:pos="0"/>
        <w:tab w:val="decimal" w:pos="720"/>
      </w:tabs>
      <w:suppressAutoHyphens/>
      <w:spacing w:before="-1" w:after="-1"/>
      <w:ind w:firstLine="720"/>
    </w:pPr>
    <w:rPr>
      <w:rFonts w:ascii="Courier" w:hAnsi="Courier"/>
      <w:sz w:val="24"/>
      <w:lang w:val="en-US" w:eastAsia="es-ES"/>
    </w:rPr>
  </w:style>
  <w:style w:type="paragraph" w:customStyle="1" w:styleId="32">
    <w:name w:val="3 2"/>
    <w:rsid w:val="004F224D"/>
    <w:pPr>
      <w:tabs>
        <w:tab w:val="left" w:pos="-720"/>
        <w:tab w:val="left" w:pos="0"/>
        <w:tab w:val="left" w:pos="720"/>
        <w:tab w:val="decimal" w:pos="1440"/>
      </w:tabs>
      <w:suppressAutoHyphens/>
      <w:spacing w:before="-1" w:after="-1"/>
      <w:ind w:firstLine="1440"/>
    </w:pPr>
    <w:rPr>
      <w:rFonts w:ascii="Courier" w:hAnsi="Courier"/>
      <w:sz w:val="24"/>
      <w:lang w:val="en-US" w:eastAsia="es-ES"/>
    </w:rPr>
  </w:style>
  <w:style w:type="paragraph" w:customStyle="1" w:styleId="33">
    <w:name w:val="3 3"/>
    <w:rsid w:val="004F224D"/>
    <w:pPr>
      <w:tabs>
        <w:tab w:val="left" w:pos="-720"/>
        <w:tab w:val="left" w:pos="0"/>
        <w:tab w:val="left" w:pos="720"/>
        <w:tab w:val="left" w:pos="1440"/>
        <w:tab w:val="decimal" w:pos="2160"/>
      </w:tabs>
      <w:suppressAutoHyphens/>
      <w:spacing w:before="-1" w:after="-1"/>
      <w:ind w:firstLine="2160"/>
    </w:pPr>
    <w:rPr>
      <w:rFonts w:ascii="Courier" w:hAnsi="Courier"/>
      <w:sz w:val="24"/>
      <w:lang w:val="en-US" w:eastAsia="es-ES"/>
    </w:rPr>
  </w:style>
  <w:style w:type="paragraph" w:customStyle="1" w:styleId="34">
    <w:name w:val="3 4"/>
    <w:rsid w:val="004F224D"/>
    <w:pPr>
      <w:tabs>
        <w:tab w:val="left" w:pos="-720"/>
        <w:tab w:val="left" w:pos="0"/>
        <w:tab w:val="left" w:pos="720"/>
        <w:tab w:val="left" w:pos="1440"/>
        <w:tab w:val="left" w:pos="2160"/>
        <w:tab w:val="decimal" w:pos="2880"/>
      </w:tabs>
      <w:suppressAutoHyphens/>
      <w:spacing w:before="-1" w:after="-1"/>
      <w:ind w:firstLine="2880"/>
    </w:pPr>
    <w:rPr>
      <w:rFonts w:ascii="Courier" w:hAnsi="Courier"/>
      <w:sz w:val="24"/>
      <w:lang w:val="en-US" w:eastAsia="es-ES"/>
    </w:rPr>
  </w:style>
  <w:style w:type="paragraph" w:customStyle="1" w:styleId="35">
    <w:name w:val="3 5"/>
    <w:rsid w:val="004F224D"/>
    <w:pPr>
      <w:tabs>
        <w:tab w:val="left" w:pos="-720"/>
        <w:tab w:val="left" w:pos="0"/>
        <w:tab w:val="left" w:pos="720"/>
        <w:tab w:val="left" w:pos="1440"/>
        <w:tab w:val="left" w:pos="2160"/>
        <w:tab w:val="left" w:pos="2880"/>
        <w:tab w:val="decimal" w:pos="3600"/>
      </w:tabs>
      <w:suppressAutoHyphens/>
      <w:spacing w:before="-1" w:after="-1"/>
      <w:ind w:firstLine="3600"/>
    </w:pPr>
    <w:rPr>
      <w:rFonts w:ascii="Courier" w:hAnsi="Courier"/>
      <w:sz w:val="24"/>
      <w:lang w:val="en-US" w:eastAsia="es-ES"/>
    </w:rPr>
  </w:style>
  <w:style w:type="paragraph" w:customStyle="1" w:styleId="36">
    <w:name w:val="3 6"/>
    <w:rsid w:val="004F224D"/>
    <w:pPr>
      <w:tabs>
        <w:tab w:val="left" w:pos="-720"/>
        <w:tab w:val="left" w:pos="0"/>
        <w:tab w:val="left" w:pos="720"/>
        <w:tab w:val="left" w:pos="1440"/>
        <w:tab w:val="left" w:pos="2160"/>
        <w:tab w:val="left" w:pos="2880"/>
        <w:tab w:val="left" w:pos="3600"/>
        <w:tab w:val="decimal" w:pos="4320"/>
      </w:tabs>
      <w:suppressAutoHyphens/>
      <w:spacing w:before="-1" w:after="-1"/>
      <w:ind w:firstLine="4320"/>
    </w:pPr>
    <w:rPr>
      <w:rFonts w:ascii="Courier" w:hAnsi="Courier"/>
      <w:sz w:val="24"/>
      <w:lang w:val="en-US" w:eastAsia="es-ES"/>
    </w:rPr>
  </w:style>
  <w:style w:type="paragraph" w:customStyle="1" w:styleId="37">
    <w:name w:val="3 7"/>
    <w:rsid w:val="004F224D"/>
    <w:pPr>
      <w:tabs>
        <w:tab w:val="left" w:pos="-720"/>
        <w:tab w:val="left" w:pos="0"/>
        <w:tab w:val="left" w:pos="720"/>
        <w:tab w:val="left" w:pos="1440"/>
        <w:tab w:val="left" w:pos="2160"/>
        <w:tab w:val="left" w:pos="2880"/>
        <w:tab w:val="left" w:pos="3600"/>
        <w:tab w:val="left" w:pos="4320"/>
        <w:tab w:val="decimal" w:pos="5040"/>
      </w:tabs>
      <w:suppressAutoHyphens/>
      <w:spacing w:before="-1" w:after="-1"/>
      <w:ind w:firstLine="5040"/>
    </w:pPr>
    <w:rPr>
      <w:rFonts w:ascii="Courier" w:hAnsi="Courier"/>
      <w:sz w:val="24"/>
      <w:lang w:val="en-US" w:eastAsia="es-ES"/>
    </w:rPr>
  </w:style>
  <w:style w:type="paragraph" w:customStyle="1" w:styleId="38">
    <w:name w:val="3 8"/>
    <w:rsid w:val="004F224D"/>
    <w:pPr>
      <w:tabs>
        <w:tab w:val="left" w:pos="-720"/>
        <w:tab w:val="left" w:pos="0"/>
        <w:tab w:val="left" w:pos="720"/>
        <w:tab w:val="left" w:pos="1440"/>
        <w:tab w:val="left" w:pos="2160"/>
        <w:tab w:val="left" w:pos="2880"/>
        <w:tab w:val="left" w:pos="3600"/>
        <w:tab w:val="left" w:pos="4320"/>
        <w:tab w:val="left" w:pos="5040"/>
        <w:tab w:val="decimal" w:pos="5760"/>
      </w:tabs>
      <w:suppressAutoHyphens/>
      <w:spacing w:before="-1" w:after="-1"/>
      <w:ind w:firstLine="5760"/>
    </w:pPr>
    <w:rPr>
      <w:rFonts w:ascii="Courier" w:hAnsi="Courier"/>
      <w:sz w:val="24"/>
      <w:lang w:val="en-US" w:eastAsia="es-ES"/>
    </w:rPr>
  </w:style>
  <w:style w:type="paragraph" w:customStyle="1" w:styleId="SAR1">
    <w:name w:val="SAR 1"/>
    <w:rsid w:val="004F224D"/>
    <w:pPr>
      <w:tabs>
        <w:tab w:val="left" w:pos="605"/>
        <w:tab w:val="left" w:pos="1210"/>
        <w:tab w:val="left" w:pos="1814"/>
        <w:tab w:val="left" w:pos="2419"/>
        <w:tab w:val="left" w:pos="3024"/>
      </w:tabs>
      <w:suppressAutoHyphens/>
      <w:spacing w:before="-1" w:after="-1"/>
    </w:pPr>
    <w:rPr>
      <w:rFonts w:ascii="Courier" w:hAnsi="Courier"/>
      <w:sz w:val="24"/>
      <w:lang w:val="en-US" w:eastAsia="es-ES"/>
    </w:rPr>
  </w:style>
  <w:style w:type="paragraph" w:customStyle="1" w:styleId="SAR2">
    <w:name w:val="SAR 2"/>
    <w:rsid w:val="004F224D"/>
    <w:pPr>
      <w:tabs>
        <w:tab w:val="left" w:pos="605"/>
        <w:tab w:val="left" w:pos="1210"/>
      </w:tabs>
      <w:suppressAutoHyphens/>
      <w:spacing w:before="-1" w:after="-1"/>
      <w:ind w:firstLine="605"/>
    </w:pPr>
    <w:rPr>
      <w:rFonts w:ascii="Courier" w:hAnsi="Courier"/>
      <w:sz w:val="24"/>
      <w:lang w:val="en-US" w:eastAsia="es-ES"/>
    </w:rPr>
  </w:style>
  <w:style w:type="paragraph" w:customStyle="1" w:styleId="SAR3">
    <w:name w:val="SAR 3"/>
    <w:rsid w:val="004F224D"/>
    <w:pPr>
      <w:tabs>
        <w:tab w:val="right" w:pos="1560"/>
        <w:tab w:val="left" w:pos="1800"/>
      </w:tabs>
      <w:suppressAutoHyphens/>
      <w:spacing w:before="-1" w:after="-1"/>
      <w:ind w:firstLine="3000"/>
    </w:pPr>
    <w:rPr>
      <w:rFonts w:ascii="Courier" w:hAnsi="Courier"/>
      <w:sz w:val="24"/>
      <w:lang w:val="en-US" w:eastAsia="es-ES"/>
    </w:rPr>
  </w:style>
  <w:style w:type="paragraph" w:customStyle="1" w:styleId="SAR4">
    <w:name w:val="SAR 4"/>
    <w:rsid w:val="004F224D"/>
    <w:pPr>
      <w:tabs>
        <w:tab w:val="left" w:pos="1814"/>
        <w:tab w:val="left" w:pos="2280"/>
      </w:tabs>
      <w:suppressAutoHyphens/>
      <w:spacing w:before="-1" w:after="-1"/>
      <w:ind w:firstLine="1814"/>
    </w:pPr>
    <w:rPr>
      <w:rFonts w:ascii="Courier" w:hAnsi="Courier"/>
      <w:sz w:val="24"/>
      <w:lang w:val="en-US" w:eastAsia="es-ES"/>
    </w:rPr>
  </w:style>
  <w:style w:type="paragraph" w:customStyle="1" w:styleId="SAR5">
    <w:name w:val="SAR 5"/>
    <w:rsid w:val="004F224D"/>
    <w:pPr>
      <w:tabs>
        <w:tab w:val="right" w:pos="2520"/>
        <w:tab w:val="left" w:pos="2765"/>
      </w:tabs>
      <w:suppressAutoHyphens/>
      <w:spacing w:before="-1" w:after="-1"/>
      <w:ind w:firstLine="3960"/>
    </w:pPr>
    <w:rPr>
      <w:rFonts w:ascii="Courier" w:hAnsi="Courier"/>
      <w:sz w:val="24"/>
      <w:lang w:val="en-US" w:eastAsia="es-ES"/>
    </w:rPr>
  </w:style>
  <w:style w:type="paragraph" w:customStyle="1" w:styleId="SAR6">
    <w:name w:val="SAR 6"/>
    <w:rsid w:val="004F224D"/>
    <w:pPr>
      <w:tabs>
        <w:tab w:val="left" w:pos="-720"/>
      </w:tabs>
      <w:suppressAutoHyphens/>
      <w:spacing w:before="-1" w:after="-1"/>
    </w:pPr>
    <w:rPr>
      <w:rFonts w:ascii="Courier" w:hAnsi="Courier"/>
      <w:sz w:val="24"/>
      <w:lang w:val="en-US" w:eastAsia="es-ES"/>
    </w:rPr>
  </w:style>
  <w:style w:type="paragraph" w:customStyle="1" w:styleId="SAR7">
    <w:name w:val="SAR 7"/>
    <w:rsid w:val="004F224D"/>
    <w:pPr>
      <w:tabs>
        <w:tab w:val="left" w:pos="-720"/>
      </w:tabs>
      <w:suppressAutoHyphens/>
      <w:spacing w:before="-1" w:after="-1"/>
    </w:pPr>
    <w:rPr>
      <w:rFonts w:ascii="Courier" w:hAnsi="Courier"/>
      <w:sz w:val="24"/>
      <w:lang w:val="en-US" w:eastAsia="es-ES"/>
    </w:rPr>
  </w:style>
  <w:style w:type="character" w:customStyle="1" w:styleId="SAR8">
    <w:name w:val="SAR 8"/>
    <w:rsid w:val="004F224D"/>
    <w:rPr>
      <w:rFonts w:ascii="Courier" w:hAnsi="Courier"/>
      <w:noProof w:val="0"/>
      <w:sz w:val="24"/>
      <w:lang w:val="en-US"/>
    </w:rPr>
  </w:style>
  <w:style w:type="paragraph" w:customStyle="1" w:styleId="REGULAR1">
    <w:name w:val="REGULAR 1"/>
    <w:rsid w:val="004F224D"/>
    <w:pPr>
      <w:tabs>
        <w:tab w:val="left" w:pos="605"/>
        <w:tab w:val="left" w:pos="1210"/>
      </w:tabs>
      <w:suppressAutoHyphens/>
      <w:spacing w:before="-1" w:after="-1"/>
    </w:pPr>
    <w:rPr>
      <w:rFonts w:ascii="Courier" w:hAnsi="Courier"/>
      <w:sz w:val="24"/>
      <w:lang w:val="en-US" w:eastAsia="es-ES"/>
    </w:rPr>
  </w:style>
  <w:style w:type="paragraph" w:customStyle="1" w:styleId="REGULAR2">
    <w:name w:val="REGULAR 2"/>
    <w:rsid w:val="004F224D"/>
    <w:pPr>
      <w:tabs>
        <w:tab w:val="left" w:pos="605"/>
        <w:tab w:val="left" w:pos="1210"/>
        <w:tab w:val="left" w:pos="1814"/>
        <w:tab w:val="left" w:pos="2419"/>
        <w:tab w:val="left" w:pos="3024"/>
        <w:tab w:val="left" w:pos="3629"/>
      </w:tabs>
      <w:suppressAutoHyphens/>
      <w:spacing w:before="-1" w:after="-1"/>
      <w:ind w:firstLine="605"/>
    </w:pPr>
    <w:rPr>
      <w:rFonts w:ascii="Courier" w:hAnsi="Courier"/>
      <w:sz w:val="24"/>
      <w:lang w:val="en-US" w:eastAsia="es-ES"/>
    </w:rPr>
  </w:style>
  <w:style w:type="paragraph" w:customStyle="1" w:styleId="REGULAR3">
    <w:name w:val="REGULAR 3"/>
    <w:rsid w:val="004F224D"/>
    <w:pPr>
      <w:tabs>
        <w:tab w:val="right" w:pos="1560"/>
        <w:tab w:val="left" w:pos="1800"/>
      </w:tabs>
      <w:suppressAutoHyphens/>
      <w:spacing w:before="-1" w:after="-1"/>
      <w:ind w:firstLine="3000"/>
    </w:pPr>
    <w:rPr>
      <w:rFonts w:ascii="Courier" w:hAnsi="Courier"/>
      <w:sz w:val="24"/>
      <w:lang w:val="en-US" w:eastAsia="es-ES"/>
    </w:rPr>
  </w:style>
  <w:style w:type="paragraph" w:customStyle="1" w:styleId="REGULAR4">
    <w:name w:val="REGULAR 4"/>
    <w:rsid w:val="004F224D"/>
    <w:pPr>
      <w:tabs>
        <w:tab w:val="left" w:pos="1814"/>
        <w:tab w:val="left" w:pos="2280"/>
      </w:tabs>
      <w:suppressAutoHyphens/>
      <w:spacing w:before="-1" w:after="-1"/>
      <w:ind w:firstLine="1814"/>
    </w:pPr>
    <w:rPr>
      <w:rFonts w:ascii="Courier" w:hAnsi="Courier"/>
      <w:sz w:val="24"/>
      <w:lang w:val="en-US" w:eastAsia="es-ES"/>
    </w:rPr>
  </w:style>
  <w:style w:type="paragraph" w:customStyle="1" w:styleId="REGULAR5">
    <w:name w:val="REGULAR 5"/>
    <w:rsid w:val="004F224D"/>
    <w:pPr>
      <w:tabs>
        <w:tab w:val="right" w:pos="2520"/>
        <w:tab w:val="left" w:pos="2760"/>
      </w:tabs>
      <w:suppressAutoHyphens/>
      <w:spacing w:before="-1" w:after="-1"/>
      <w:ind w:firstLine="3960"/>
    </w:pPr>
    <w:rPr>
      <w:rFonts w:ascii="Courier" w:hAnsi="Courier"/>
      <w:sz w:val="24"/>
      <w:lang w:val="en-US" w:eastAsia="es-ES"/>
    </w:rPr>
  </w:style>
  <w:style w:type="paragraph" w:customStyle="1" w:styleId="REGULAR6">
    <w:name w:val="REGULAR 6"/>
    <w:rsid w:val="004F224D"/>
    <w:pPr>
      <w:tabs>
        <w:tab w:val="left" w:pos="-720"/>
      </w:tabs>
      <w:suppressAutoHyphens/>
      <w:spacing w:before="-1" w:after="-1"/>
    </w:pPr>
    <w:rPr>
      <w:rFonts w:ascii="Courier" w:hAnsi="Courier"/>
      <w:sz w:val="24"/>
      <w:lang w:val="en-US" w:eastAsia="es-ES"/>
    </w:rPr>
  </w:style>
  <w:style w:type="paragraph" w:customStyle="1" w:styleId="REGULAR7">
    <w:name w:val="REGULAR 7"/>
    <w:rsid w:val="004F224D"/>
    <w:pPr>
      <w:tabs>
        <w:tab w:val="left" w:pos="-720"/>
      </w:tabs>
      <w:suppressAutoHyphens/>
      <w:spacing w:before="-1" w:after="-1"/>
    </w:pPr>
    <w:rPr>
      <w:rFonts w:ascii="Courier" w:hAnsi="Courier"/>
      <w:sz w:val="24"/>
      <w:lang w:val="en-US" w:eastAsia="es-ES"/>
    </w:rPr>
  </w:style>
  <w:style w:type="paragraph" w:customStyle="1" w:styleId="REGULAR8">
    <w:name w:val="REGULAR 8"/>
    <w:rsid w:val="004F224D"/>
    <w:pPr>
      <w:tabs>
        <w:tab w:val="left" w:pos="-720"/>
      </w:tabs>
      <w:suppressAutoHyphens/>
      <w:spacing w:before="-1" w:after="-1"/>
    </w:pPr>
    <w:rPr>
      <w:rFonts w:ascii="Courier" w:hAnsi="Courier"/>
      <w:sz w:val="24"/>
      <w:lang w:val="en-US" w:eastAsia="es-ES"/>
    </w:rPr>
  </w:style>
  <w:style w:type="paragraph" w:customStyle="1" w:styleId="11">
    <w:name w:val="1 1"/>
    <w:rsid w:val="004F224D"/>
    <w:pPr>
      <w:tabs>
        <w:tab w:val="left" w:pos="-720"/>
      </w:tabs>
      <w:suppressAutoHyphens/>
      <w:spacing w:before="-1" w:after="-1"/>
    </w:pPr>
    <w:rPr>
      <w:rFonts w:ascii="Courier" w:hAnsi="Courier"/>
      <w:sz w:val="24"/>
      <w:lang w:val="en-US" w:eastAsia="es-ES"/>
    </w:rPr>
  </w:style>
  <w:style w:type="paragraph" w:customStyle="1" w:styleId="12">
    <w:name w:val="1 2"/>
    <w:rsid w:val="004F224D"/>
    <w:pPr>
      <w:tabs>
        <w:tab w:val="left" w:pos="-720"/>
      </w:tabs>
      <w:suppressAutoHyphens/>
      <w:spacing w:before="-1" w:after="-1"/>
    </w:pPr>
    <w:rPr>
      <w:rFonts w:ascii="Courier" w:hAnsi="Courier"/>
      <w:sz w:val="24"/>
      <w:lang w:val="en-US" w:eastAsia="es-ES"/>
    </w:rPr>
  </w:style>
  <w:style w:type="paragraph" w:customStyle="1" w:styleId="13">
    <w:name w:val="1 3"/>
    <w:rsid w:val="004F224D"/>
    <w:pPr>
      <w:tabs>
        <w:tab w:val="left" w:pos="-720"/>
      </w:tabs>
      <w:suppressAutoHyphens/>
      <w:spacing w:before="-1" w:after="-1"/>
    </w:pPr>
    <w:rPr>
      <w:rFonts w:ascii="Courier" w:hAnsi="Courier"/>
      <w:sz w:val="24"/>
      <w:lang w:val="en-US" w:eastAsia="es-ES"/>
    </w:rPr>
  </w:style>
  <w:style w:type="paragraph" w:customStyle="1" w:styleId="14">
    <w:name w:val="1 4"/>
    <w:rsid w:val="004F224D"/>
    <w:pPr>
      <w:tabs>
        <w:tab w:val="left" w:pos="-720"/>
      </w:tabs>
      <w:suppressAutoHyphens/>
      <w:spacing w:before="-1" w:after="-1"/>
    </w:pPr>
    <w:rPr>
      <w:rFonts w:ascii="Courier" w:hAnsi="Courier"/>
      <w:sz w:val="24"/>
      <w:lang w:val="en-US" w:eastAsia="es-ES"/>
    </w:rPr>
  </w:style>
  <w:style w:type="paragraph" w:customStyle="1" w:styleId="15">
    <w:name w:val="1 5"/>
    <w:rsid w:val="004F224D"/>
    <w:pPr>
      <w:tabs>
        <w:tab w:val="left" w:pos="-720"/>
      </w:tabs>
      <w:suppressAutoHyphens/>
      <w:spacing w:before="-1" w:after="-1"/>
    </w:pPr>
    <w:rPr>
      <w:rFonts w:ascii="Courier" w:hAnsi="Courier"/>
      <w:sz w:val="24"/>
      <w:lang w:val="en-US" w:eastAsia="es-ES"/>
    </w:rPr>
  </w:style>
  <w:style w:type="paragraph" w:customStyle="1" w:styleId="16">
    <w:name w:val="1 6"/>
    <w:rsid w:val="004F224D"/>
    <w:pPr>
      <w:tabs>
        <w:tab w:val="left" w:pos="-720"/>
      </w:tabs>
      <w:suppressAutoHyphens/>
      <w:spacing w:before="-1" w:after="-1"/>
    </w:pPr>
    <w:rPr>
      <w:rFonts w:ascii="Courier" w:hAnsi="Courier"/>
      <w:sz w:val="24"/>
      <w:lang w:val="en-US" w:eastAsia="es-ES"/>
    </w:rPr>
  </w:style>
  <w:style w:type="paragraph" w:customStyle="1" w:styleId="17">
    <w:name w:val="1 7"/>
    <w:rsid w:val="004F224D"/>
    <w:pPr>
      <w:tabs>
        <w:tab w:val="left" w:pos="-720"/>
      </w:tabs>
      <w:suppressAutoHyphens/>
      <w:spacing w:before="-1" w:after="-1"/>
    </w:pPr>
    <w:rPr>
      <w:rFonts w:ascii="Courier" w:hAnsi="Courier"/>
      <w:sz w:val="24"/>
      <w:lang w:val="en-US" w:eastAsia="es-ES"/>
    </w:rPr>
  </w:style>
  <w:style w:type="paragraph" w:customStyle="1" w:styleId="18">
    <w:name w:val="1 8"/>
    <w:rsid w:val="004F224D"/>
    <w:pPr>
      <w:tabs>
        <w:tab w:val="left" w:pos="-720"/>
      </w:tabs>
      <w:suppressAutoHyphens/>
      <w:spacing w:before="-1" w:after="-1"/>
    </w:pPr>
    <w:rPr>
      <w:rFonts w:ascii="Courier" w:hAnsi="Courier"/>
      <w:sz w:val="24"/>
      <w:lang w:val="en-US" w:eastAsia="es-ES"/>
    </w:rPr>
  </w:style>
  <w:style w:type="paragraph" w:customStyle="1" w:styleId="21a">
    <w:name w:val="2 1a"/>
    <w:rsid w:val="004F224D"/>
    <w:pPr>
      <w:tabs>
        <w:tab w:val="left" w:pos="-720"/>
      </w:tabs>
      <w:suppressAutoHyphens/>
      <w:spacing w:before="-1" w:after="-1"/>
    </w:pPr>
    <w:rPr>
      <w:rFonts w:ascii="Courier" w:hAnsi="Courier"/>
      <w:sz w:val="24"/>
      <w:lang w:val="en-US" w:eastAsia="es-ES"/>
    </w:rPr>
  </w:style>
  <w:style w:type="paragraph" w:customStyle="1" w:styleId="22a">
    <w:name w:val="2 2a"/>
    <w:rsid w:val="004F224D"/>
    <w:pPr>
      <w:tabs>
        <w:tab w:val="left" w:pos="-720"/>
      </w:tabs>
      <w:suppressAutoHyphens/>
      <w:spacing w:before="-1" w:after="-1"/>
    </w:pPr>
    <w:rPr>
      <w:rFonts w:ascii="Courier" w:hAnsi="Courier"/>
      <w:sz w:val="24"/>
      <w:lang w:val="en-US" w:eastAsia="es-ES"/>
    </w:rPr>
  </w:style>
  <w:style w:type="paragraph" w:customStyle="1" w:styleId="23a">
    <w:name w:val="2 3a"/>
    <w:rsid w:val="004F224D"/>
    <w:pPr>
      <w:tabs>
        <w:tab w:val="left" w:pos="-720"/>
      </w:tabs>
      <w:suppressAutoHyphens/>
      <w:spacing w:before="-1" w:after="-1"/>
    </w:pPr>
    <w:rPr>
      <w:rFonts w:ascii="Courier" w:hAnsi="Courier"/>
      <w:sz w:val="24"/>
      <w:lang w:val="en-US" w:eastAsia="es-ES"/>
    </w:rPr>
  </w:style>
  <w:style w:type="paragraph" w:customStyle="1" w:styleId="24a">
    <w:name w:val="2 4a"/>
    <w:rsid w:val="004F224D"/>
    <w:pPr>
      <w:tabs>
        <w:tab w:val="left" w:pos="-720"/>
      </w:tabs>
      <w:suppressAutoHyphens/>
      <w:spacing w:before="-1" w:after="-1"/>
    </w:pPr>
    <w:rPr>
      <w:rFonts w:ascii="Courier" w:hAnsi="Courier"/>
      <w:sz w:val="24"/>
      <w:lang w:val="en-US" w:eastAsia="es-ES"/>
    </w:rPr>
  </w:style>
  <w:style w:type="paragraph" w:customStyle="1" w:styleId="25a">
    <w:name w:val="2 5a"/>
    <w:rsid w:val="004F224D"/>
    <w:pPr>
      <w:tabs>
        <w:tab w:val="left" w:pos="-720"/>
      </w:tabs>
      <w:suppressAutoHyphens/>
      <w:spacing w:before="-1" w:after="-1"/>
    </w:pPr>
    <w:rPr>
      <w:rFonts w:ascii="Courier" w:hAnsi="Courier"/>
      <w:sz w:val="24"/>
      <w:lang w:val="en-US" w:eastAsia="es-ES"/>
    </w:rPr>
  </w:style>
  <w:style w:type="paragraph" w:customStyle="1" w:styleId="26a">
    <w:name w:val="2 6a"/>
    <w:rsid w:val="004F224D"/>
    <w:pPr>
      <w:tabs>
        <w:tab w:val="left" w:pos="-720"/>
      </w:tabs>
      <w:suppressAutoHyphens/>
      <w:spacing w:before="-1" w:after="-1"/>
    </w:pPr>
    <w:rPr>
      <w:rFonts w:ascii="Courier" w:hAnsi="Courier"/>
      <w:sz w:val="24"/>
      <w:lang w:val="en-US" w:eastAsia="es-ES"/>
    </w:rPr>
  </w:style>
  <w:style w:type="paragraph" w:customStyle="1" w:styleId="27a">
    <w:name w:val="2 7a"/>
    <w:rsid w:val="004F224D"/>
    <w:pPr>
      <w:tabs>
        <w:tab w:val="left" w:pos="-720"/>
      </w:tabs>
      <w:suppressAutoHyphens/>
      <w:spacing w:before="-1" w:after="-1"/>
    </w:pPr>
    <w:rPr>
      <w:rFonts w:ascii="Courier" w:hAnsi="Courier"/>
      <w:sz w:val="24"/>
      <w:lang w:val="en-US" w:eastAsia="es-ES"/>
    </w:rPr>
  </w:style>
  <w:style w:type="paragraph" w:customStyle="1" w:styleId="28a">
    <w:name w:val="2 8a"/>
    <w:rsid w:val="004F224D"/>
    <w:pPr>
      <w:tabs>
        <w:tab w:val="left" w:pos="-720"/>
      </w:tabs>
      <w:suppressAutoHyphens/>
      <w:spacing w:before="-1" w:after="-1"/>
    </w:pPr>
    <w:rPr>
      <w:rFonts w:ascii="Courier" w:hAnsi="Courier"/>
      <w:sz w:val="24"/>
      <w:lang w:val="en-US" w:eastAsia="es-ES"/>
    </w:rPr>
  </w:style>
  <w:style w:type="paragraph" w:customStyle="1" w:styleId="Head21">
    <w:name w:val="Head 2.1"/>
    <w:basedOn w:val="Normal"/>
    <w:rsid w:val="004F224D"/>
    <w:pPr>
      <w:suppressAutoHyphens/>
      <w:jc w:val="center"/>
    </w:pPr>
    <w:rPr>
      <w:rFonts w:ascii="Times New Roman Bold" w:hAnsi="Times New Roman Bold"/>
      <w:b/>
      <w:sz w:val="24"/>
    </w:rPr>
  </w:style>
  <w:style w:type="paragraph" w:customStyle="1" w:styleId="Head42">
    <w:name w:val="Head 4.2"/>
    <w:basedOn w:val="Normal"/>
    <w:rsid w:val="004F224D"/>
    <w:pPr>
      <w:tabs>
        <w:tab w:val="left" w:pos="360"/>
      </w:tabs>
      <w:suppressAutoHyphens/>
      <w:ind w:left="360" w:hanging="360"/>
    </w:pPr>
    <w:rPr>
      <w:rFonts w:ascii="Times New Roman Bold" w:hAnsi="Times New Roman Bold"/>
      <w:b/>
      <w:sz w:val="24"/>
    </w:rPr>
  </w:style>
  <w:style w:type="paragraph" w:customStyle="1" w:styleId="Textoindependiente4">
    <w:name w:val="Texto independiente 4"/>
    <w:basedOn w:val="Sangradetextonormal"/>
    <w:rsid w:val="004F224D"/>
  </w:style>
  <w:style w:type="paragraph" w:customStyle="1" w:styleId="BodyText22">
    <w:name w:val="Body Text 22"/>
    <w:basedOn w:val="Normal"/>
    <w:rsid w:val="004F224D"/>
    <w:pPr>
      <w:jc w:val="both"/>
    </w:pPr>
    <w:rPr>
      <w:color w:val="000000"/>
      <w:sz w:val="24"/>
      <w:lang w:val="es-PE"/>
    </w:rPr>
  </w:style>
  <w:style w:type="paragraph" w:customStyle="1" w:styleId="BodyText21">
    <w:name w:val="Body Text 21"/>
    <w:basedOn w:val="Normal"/>
    <w:rsid w:val="004F224D"/>
    <w:pPr>
      <w:widowControl w:val="0"/>
      <w:jc w:val="both"/>
    </w:pPr>
    <w:rPr>
      <w:sz w:val="24"/>
    </w:rPr>
  </w:style>
  <w:style w:type="paragraph" w:customStyle="1" w:styleId="BodyTextIndent31">
    <w:name w:val="Body Text Indent 31"/>
    <w:basedOn w:val="Normal"/>
    <w:rsid w:val="004F224D"/>
    <w:pPr>
      <w:widowControl w:val="0"/>
      <w:ind w:left="709" w:hanging="709"/>
      <w:jc w:val="both"/>
    </w:pPr>
    <w:rPr>
      <w:sz w:val="24"/>
    </w:rPr>
  </w:style>
  <w:style w:type="paragraph" w:customStyle="1" w:styleId="BodyText31">
    <w:name w:val="Body Text 31"/>
    <w:basedOn w:val="Normal"/>
    <w:rsid w:val="004F224D"/>
    <w:pPr>
      <w:widowControl w:val="0"/>
      <w:jc w:val="both"/>
    </w:pPr>
    <w:rPr>
      <w:b/>
      <w:sz w:val="24"/>
    </w:rPr>
  </w:style>
  <w:style w:type="paragraph" w:customStyle="1" w:styleId="BodyTextIndent21">
    <w:name w:val="Body Text Indent 21"/>
    <w:basedOn w:val="Normal"/>
    <w:rsid w:val="004F224D"/>
    <w:pPr>
      <w:widowControl w:val="0"/>
      <w:ind w:left="708"/>
      <w:jc w:val="both"/>
    </w:pPr>
    <w:rPr>
      <w:sz w:val="24"/>
    </w:rPr>
  </w:style>
  <w:style w:type="paragraph" w:customStyle="1" w:styleId="BodyTextIndent22">
    <w:name w:val="Body Text Indent 22"/>
    <w:basedOn w:val="Normal"/>
    <w:rsid w:val="004F224D"/>
    <w:pPr>
      <w:widowControl w:val="0"/>
      <w:tabs>
        <w:tab w:val="left" w:pos="-720"/>
        <w:tab w:val="left" w:pos="0"/>
      </w:tabs>
      <w:suppressAutoHyphens/>
      <w:ind w:left="1418" w:hanging="720"/>
      <w:jc w:val="both"/>
    </w:pPr>
    <w:rPr>
      <w:spacing w:val="-3"/>
      <w:sz w:val="24"/>
    </w:rPr>
  </w:style>
  <w:style w:type="paragraph" w:customStyle="1" w:styleId="Textodenotaalfinal">
    <w:name w:val="Texto de nota al final"/>
    <w:basedOn w:val="Normal"/>
    <w:rsid w:val="004F224D"/>
    <w:pPr>
      <w:spacing w:before="200" w:line="320" w:lineRule="atLeast"/>
    </w:pPr>
    <w:rPr>
      <w:rFonts w:ascii="Arial" w:hAnsi="Arial"/>
      <w:sz w:val="22"/>
    </w:rPr>
  </w:style>
  <w:style w:type="paragraph" w:customStyle="1" w:styleId="Textodenotaalpie">
    <w:name w:val="Texto de nota al pie"/>
    <w:basedOn w:val="Normal"/>
    <w:rsid w:val="004F224D"/>
    <w:pPr>
      <w:spacing w:before="200" w:line="320" w:lineRule="atLeast"/>
    </w:pPr>
    <w:rPr>
      <w:rFonts w:ascii="Arial" w:hAnsi="Arial"/>
      <w:sz w:val="22"/>
    </w:rPr>
  </w:style>
  <w:style w:type="paragraph" w:customStyle="1" w:styleId="Tdc1">
    <w:name w:val="Tdc 1"/>
    <w:basedOn w:val="Normal"/>
    <w:rsid w:val="004F224D"/>
    <w:pPr>
      <w:tabs>
        <w:tab w:val="right" w:leader="dot" w:pos="9360"/>
      </w:tabs>
      <w:suppressAutoHyphens/>
      <w:spacing w:before="480" w:line="320" w:lineRule="atLeast"/>
      <w:ind w:left="720" w:right="720" w:hanging="720"/>
    </w:pPr>
    <w:rPr>
      <w:rFonts w:ascii="Arial" w:hAnsi="Arial"/>
      <w:sz w:val="22"/>
      <w:lang w:val="en-US"/>
    </w:rPr>
  </w:style>
  <w:style w:type="paragraph" w:customStyle="1" w:styleId="Tdc2">
    <w:name w:val="Tdc 2"/>
    <w:basedOn w:val="Normal"/>
    <w:rsid w:val="004F224D"/>
    <w:pPr>
      <w:tabs>
        <w:tab w:val="right" w:leader="dot" w:pos="9360"/>
      </w:tabs>
      <w:suppressAutoHyphens/>
      <w:spacing w:before="200" w:line="320" w:lineRule="atLeast"/>
      <w:ind w:left="1440" w:right="720" w:hanging="720"/>
    </w:pPr>
    <w:rPr>
      <w:rFonts w:ascii="Arial" w:hAnsi="Arial"/>
      <w:sz w:val="22"/>
      <w:lang w:val="en-US"/>
    </w:rPr>
  </w:style>
  <w:style w:type="paragraph" w:customStyle="1" w:styleId="Tdc3">
    <w:name w:val="Tdc 3"/>
    <w:basedOn w:val="Normal"/>
    <w:rsid w:val="004F224D"/>
    <w:pPr>
      <w:tabs>
        <w:tab w:val="right" w:leader="dot" w:pos="9360"/>
      </w:tabs>
      <w:suppressAutoHyphens/>
      <w:spacing w:before="200" w:line="320" w:lineRule="atLeast"/>
      <w:ind w:left="2160" w:right="720" w:hanging="720"/>
    </w:pPr>
    <w:rPr>
      <w:rFonts w:ascii="Arial" w:hAnsi="Arial"/>
      <w:sz w:val="22"/>
      <w:lang w:val="en-US"/>
    </w:rPr>
  </w:style>
  <w:style w:type="paragraph" w:customStyle="1" w:styleId="Tdc4">
    <w:name w:val="Tdc 4"/>
    <w:basedOn w:val="Normal"/>
    <w:rsid w:val="004F224D"/>
    <w:pPr>
      <w:tabs>
        <w:tab w:val="right" w:leader="dot" w:pos="9360"/>
      </w:tabs>
      <w:suppressAutoHyphens/>
      <w:spacing w:before="200" w:line="320" w:lineRule="atLeast"/>
      <w:ind w:left="2880" w:right="720" w:hanging="720"/>
    </w:pPr>
    <w:rPr>
      <w:rFonts w:ascii="Arial" w:hAnsi="Arial"/>
      <w:sz w:val="22"/>
      <w:lang w:val="en-US"/>
    </w:rPr>
  </w:style>
  <w:style w:type="paragraph" w:customStyle="1" w:styleId="Tdc5">
    <w:name w:val="Tdc 5"/>
    <w:basedOn w:val="Normal"/>
    <w:rsid w:val="004F224D"/>
    <w:pPr>
      <w:tabs>
        <w:tab w:val="right" w:leader="dot" w:pos="9360"/>
      </w:tabs>
      <w:suppressAutoHyphens/>
      <w:spacing w:before="200" w:line="320" w:lineRule="atLeast"/>
      <w:ind w:left="3600" w:right="720" w:hanging="720"/>
    </w:pPr>
    <w:rPr>
      <w:rFonts w:ascii="Arial" w:hAnsi="Arial"/>
      <w:sz w:val="22"/>
      <w:lang w:val="en-US"/>
    </w:rPr>
  </w:style>
  <w:style w:type="paragraph" w:customStyle="1" w:styleId="Tdc6">
    <w:name w:val="Tdc 6"/>
    <w:basedOn w:val="Normal"/>
    <w:rsid w:val="004F224D"/>
    <w:pPr>
      <w:tabs>
        <w:tab w:val="right" w:pos="9360"/>
      </w:tabs>
      <w:suppressAutoHyphens/>
      <w:spacing w:before="200" w:line="320" w:lineRule="atLeast"/>
      <w:ind w:left="720" w:hanging="720"/>
    </w:pPr>
    <w:rPr>
      <w:rFonts w:ascii="Arial" w:hAnsi="Arial"/>
      <w:sz w:val="22"/>
      <w:lang w:val="en-US"/>
    </w:rPr>
  </w:style>
  <w:style w:type="paragraph" w:customStyle="1" w:styleId="Tdc7">
    <w:name w:val="Tdc 7"/>
    <w:basedOn w:val="Normal"/>
    <w:rsid w:val="004F224D"/>
    <w:pPr>
      <w:suppressAutoHyphens/>
      <w:spacing w:before="200" w:line="320" w:lineRule="atLeast"/>
      <w:ind w:left="720" w:hanging="720"/>
    </w:pPr>
    <w:rPr>
      <w:rFonts w:ascii="Arial" w:hAnsi="Arial"/>
      <w:sz w:val="22"/>
      <w:lang w:val="en-US"/>
    </w:rPr>
  </w:style>
  <w:style w:type="paragraph" w:customStyle="1" w:styleId="Tdc8">
    <w:name w:val="Tdc 8"/>
    <w:basedOn w:val="Normal"/>
    <w:rsid w:val="004F224D"/>
    <w:pPr>
      <w:tabs>
        <w:tab w:val="right" w:pos="9360"/>
      </w:tabs>
      <w:suppressAutoHyphens/>
      <w:spacing w:before="200" w:line="320" w:lineRule="atLeast"/>
      <w:ind w:left="720" w:hanging="720"/>
    </w:pPr>
    <w:rPr>
      <w:rFonts w:ascii="Arial" w:hAnsi="Arial"/>
      <w:sz w:val="22"/>
      <w:lang w:val="en-US"/>
    </w:rPr>
  </w:style>
  <w:style w:type="paragraph" w:customStyle="1" w:styleId="Tdc9">
    <w:name w:val="Tdc 9"/>
    <w:basedOn w:val="Normal"/>
    <w:rsid w:val="004F224D"/>
    <w:pPr>
      <w:tabs>
        <w:tab w:val="right" w:leader="dot" w:pos="9360"/>
      </w:tabs>
      <w:suppressAutoHyphens/>
      <w:spacing w:before="200" w:line="320" w:lineRule="atLeast"/>
      <w:ind w:left="720" w:hanging="720"/>
    </w:pPr>
    <w:rPr>
      <w:rFonts w:ascii="Arial" w:hAnsi="Arial"/>
      <w:sz w:val="22"/>
      <w:lang w:val="en-US"/>
    </w:rPr>
  </w:style>
  <w:style w:type="paragraph" w:customStyle="1" w:styleId="Encabezadodetda">
    <w:name w:val="Encabezado de tda"/>
    <w:basedOn w:val="Normal"/>
    <w:rsid w:val="004F224D"/>
    <w:pPr>
      <w:tabs>
        <w:tab w:val="right" w:pos="9360"/>
      </w:tabs>
      <w:suppressAutoHyphens/>
      <w:spacing w:before="200" w:line="320" w:lineRule="atLeast"/>
    </w:pPr>
    <w:rPr>
      <w:rFonts w:ascii="Arial" w:hAnsi="Arial"/>
      <w:sz w:val="22"/>
      <w:lang w:val="en-US"/>
    </w:rPr>
  </w:style>
  <w:style w:type="paragraph" w:styleId="Lista2">
    <w:name w:val="List 2"/>
    <w:basedOn w:val="Normal"/>
    <w:rsid w:val="004F224D"/>
    <w:pPr>
      <w:ind w:left="566" w:hanging="283"/>
    </w:pPr>
  </w:style>
  <w:style w:type="paragraph" w:styleId="Textodeglobo">
    <w:name w:val="Balloon Text"/>
    <w:basedOn w:val="Normal"/>
    <w:semiHidden/>
    <w:rsid w:val="004F224D"/>
    <w:rPr>
      <w:rFonts w:ascii="Tahoma" w:hAnsi="Tahoma" w:cs="Tahoma"/>
      <w:sz w:val="16"/>
      <w:szCs w:val="16"/>
      <w:lang w:val="es-ES_tradnl"/>
    </w:rPr>
  </w:style>
  <w:style w:type="paragraph" w:customStyle="1" w:styleId="Outline">
    <w:name w:val="Outline"/>
    <w:basedOn w:val="Normal"/>
    <w:rsid w:val="004F224D"/>
    <w:pPr>
      <w:spacing w:before="240"/>
    </w:pPr>
    <w:rPr>
      <w:kern w:val="28"/>
      <w:sz w:val="24"/>
      <w:lang w:val="en-US" w:eastAsia="en-US"/>
    </w:rPr>
  </w:style>
  <w:style w:type="paragraph" w:customStyle="1" w:styleId="Heading1-Clausename">
    <w:name w:val="Heading 1- Clause name"/>
    <w:basedOn w:val="Normal"/>
    <w:rsid w:val="004F224D"/>
    <w:pPr>
      <w:tabs>
        <w:tab w:val="num" w:leader="none" w:pos="360"/>
      </w:tabs>
      <w:spacing w:after="200"/>
      <w:ind w:left="360" w:hanging="360"/>
    </w:pPr>
    <w:rPr>
      <w:b/>
      <w:sz w:val="24"/>
      <w:lang w:val="en-US" w:eastAsia="en-US"/>
    </w:rPr>
  </w:style>
  <w:style w:type="paragraph" w:customStyle="1" w:styleId="Normali">
    <w:name w:val="Normal(i)"/>
    <w:basedOn w:val="Normal"/>
    <w:rsid w:val="004F224D"/>
    <w:pPr>
      <w:keepLines/>
      <w:tabs>
        <w:tab w:val="left" w:pos="1843"/>
      </w:tabs>
      <w:spacing w:after="120"/>
      <w:jc w:val="both"/>
    </w:pPr>
    <w:rPr>
      <w:sz w:val="24"/>
      <w:lang w:val="en-GB" w:eastAsia="en-GB"/>
    </w:rPr>
  </w:style>
  <w:style w:type="table" w:styleId="Tablaconcuadrcula">
    <w:name w:val="Table Grid"/>
    <w:basedOn w:val="Tablanormal"/>
    <w:rsid w:val="004F22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tionVIHeader">
    <w:name w:val="Section VI. Header"/>
    <w:basedOn w:val="Normal"/>
    <w:rsid w:val="00683C4C"/>
    <w:pPr>
      <w:widowControl w:val="0"/>
      <w:adjustRightInd w:val="0"/>
      <w:spacing w:before="120" w:after="240" w:line="360" w:lineRule="atLeast"/>
      <w:jc w:val="center"/>
      <w:textAlignment w:val="baseline"/>
    </w:pPr>
    <w:rPr>
      <w:b/>
      <w:bCs/>
      <w:sz w:val="36"/>
      <w:szCs w:val="36"/>
      <w:lang w:val="en-US" w:eastAsia="en-US"/>
    </w:rPr>
  </w:style>
  <w:style w:type="paragraph" w:styleId="Asuntodelcomentario">
    <w:name w:val="annotation subject"/>
    <w:basedOn w:val="Textocomentario"/>
    <w:next w:val="Textocomentario"/>
    <w:link w:val="AsuntodelcomentarioCar"/>
    <w:rsid w:val="007B45B9"/>
    <w:pPr>
      <w:widowControl/>
    </w:pPr>
    <w:rPr>
      <w:rFonts w:ascii="Times New Roman" w:hAnsi="Times New Roman"/>
      <w:b/>
      <w:bCs/>
      <w:snapToGrid/>
      <w:lang w:val="es-ES"/>
    </w:rPr>
  </w:style>
  <w:style w:type="character" w:customStyle="1" w:styleId="TextocomentarioCar">
    <w:name w:val="Texto comentario Car"/>
    <w:link w:val="Textocomentario"/>
    <w:semiHidden/>
    <w:rsid w:val="007B45B9"/>
    <w:rPr>
      <w:rFonts w:ascii="Courier New" w:hAnsi="Courier New"/>
      <w:snapToGrid w:val="0"/>
      <w:lang w:val="en-US" w:eastAsia="es-ES"/>
    </w:rPr>
  </w:style>
  <w:style w:type="character" w:customStyle="1" w:styleId="AsuntodelcomentarioCar">
    <w:name w:val="Asunto del comentario Car"/>
    <w:link w:val="Asuntodelcomentario"/>
    <w:rsid w:val="007B45B9"/>
    <w:rPr>
      <w:rFonts w:ascii="Courier New" w:hAnsi="Courier New"/>
      <w:b/>
      <w:bCs/>
      <w:snapToGrid/>
      <w:lang w:val="es-ES" w:eastAsia="es-ES"/>
    </w:rPr>
  </w:style>
  <w:style w:type="table" w:styleId="Tablaconcuadrcula1">
    <w:name w:val="Table Grid 1"/>
    <w:basedOn w:val="Tablanormal"/>
    <w:rsid w:val="009A540F"/>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aconcuadrcula2">
    <w:name w:val="Table Grid 2"/>
    <w:basedOn w:val="Tablanormal"/>
    <w:rsid w:val="009A540F"/>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3">
    <w:name w:val="Table Grid 3"/>
    <w:basedOn w:val="Tablanormal"/>
    <w:rsid w:val="009A540F"/>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4">
    <w:name w:val="Table Grid 4"/>
    <w:basedOn w:val="Tablanormal"/>
    <w:rsid w:val="009A540F"/>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rsid w:val="009A540F"/>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rsid w:val="009A540F"/>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nfasis">
    <w:name w:val="Emphasis"/>
    <w:qFormat/>
    <w:rsid w:val="00FC4581"/>
    <w:rPr>
      <w:i/>
      <w:iCs/>
    </w:rPr>
  </w:style>
  <w:style w:type="paragraph" w:styleId="Prrafodelista">
    <w:name w:val="List Paragraph"/>
    <w:aliases w:val="Bullet-SecondaryLM"/>
    <w:basedOn w:val="Normal"/>
    <w:link w:val="PrrafodelistaCar"/>
    <w:uiPriority w:val="34"/>
    <w:qFormat/>
    <w:rsid w:val="00E800E1"/>
    <w:pPr>
      <w:ind w:left="720"/>
      <w:contextualSpacing/>
    </w:pPr>
    <w:rPr>
      <w:sz w:val="24"/>
      <w:szCs w:val="24"/>
      <w:lang w:val="es-ES_tradnl" w:eastAsia="en-US"/>
    </w:rPr>
  </w:style>
  <w:style w:type="character" w:customStyle="1" w:styleId="PrrafodelistaCar">
    <w:name w:val="Párrafo de lista Car"/>
    <w:aliases w:val="Bullet-SecondaryLM Car"/>
    <w:link w:val="Prrafodelista"/>
    <w:uiPriority w:val="34"/>
    <w:rsid w:val="00E800E1"/>
    <w:rPr>
      <w:sz w:val="24"/>
      <w:szCs w:val="24"/>
      <w:lang w:val="es-ES_tradnl" w:eastAsia="en-US"/>
    </w:rPr>
  </w:style>
  <w:style w:type="paragraph" w:customStyle="1" w:styleId="TableParagraph">
    <w:name w:val="Table Paragraph"/>
    <w:basedOn w:val="Normal"/>
    <w:uiPriority w:val="1"/>
    <w:qFormat/>
    <w:rsid w:val="00E800E1"/>
    <w:pPr>
      <w:widowControl w:val="0"/>
      <w:autoSpaceDE w:val="0"/>
      <w:autoSpaceDN w:val="0"/>
    </w:pPr>
    <w:rPr>
      <w:rFonts w:ascii="Calibri" w:eastAsia="Calibri" w:hAnsi="Calibri" w:cs="Calibri"/>
      <w:sz w:val="22"/>
      <w:szCs w:val="22"/>
      <w:lang w:bidi="es-ES"/>
    </w:rPr>
  </w:style>
  <w:style w:type="table" w:customStyle="1" w:styleId="TableNormal">
    <w:name w:val="Table Normal"/>
    <w:uiPriority w:val="2"/>
    <w:semiHidden/>
    <w:unhideWhenUsed/>
    <w:qFormat/>
    <w:rsid w:val="009820E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E76B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E76B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E76B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Sangra2detindependienteCar">
    <w:name w:val="Sangría 2 de t. independiente Car"/>
    <w:link w:val="Sangra2detindependiente"/>
    <w:rsid w:val="00B72AEA"/>
    <w:rPr>
      <w:b/>
      <w:spacing w:val="-2"/>
      <w:sz w:val="24"/>
      <w:lang w:val="es-ES" w:eastAsia="es-ES"/>
    </w:rPr>
  </w:style>
  <w:style w:type="paragraph" w:styleId="Revisin">
    <w:name w:val="Revision"/>
    <w:hidden/>
    <w:uiPriority w:val="99"/>
    <w:semiHidden/>
    <w:rsid w:val="00883EF4"/>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9741">
      <w:bodyDiv w:val="1"/>
      <w:marLeft w:val="0"/>
      <w:marRight w:val="0"/>
      <w:marTop w:val="0"/>
      <w:marBottom w:val="0"/>
      <w:divBdr>
        <w:top w:val="none" w:sz="0" w:space="0" w:color="auto"/>
        <w:left w:val="none" w:sz="0" w:space="0" w:color="auto"/>
        <w:bottom w:val="none" w:sz="0" w:space="0" w:color="auto"/>
        <w:right w:val="none" w:sz="0" w:space="0" w:color="auto"/>
      </w:divBdr>
    </w:div>
    <w:div w:id="55511519">
      <w:bodyDiv w:val="1"/>
      <w:marLeft w:val="0"/>
      <w:marRight w:val="0"/>
      <w:marTop w:val="0"/>
      <w:marBottom w:val="0"/>
      <w:divBdr>
        <w:top w:val="none" w:sz="0" w:space="0" w:color="auto"/>
        <w:left w:val="none" w:sz="0" w:space="0" w:color="auto"/>
        <w:bottom w:val="none" w:sz="0" w:space="0" w:color="auto"/>
        <w:right w:val="none" w:sz="0" w:space="0" w:color="auto"/>
      </w:divBdr>
    </w:div>
    <w:div w:id="306788775">
      <w:bodyDiv w:val="1"/>
      <w:marLeft w:val="0"/>
      <w:marRight w:val="0"/>
      <w:marTop w:val="0"/>
      <w:marBottom w:val="0"/>
      <w:divBdr>
        <w:top w:val="none" w:sz="0" w:space="0" w:color="auto"/>
        <w:left w:val="none" w:sz="0" w:space="0" w:color="auto"/>
        <w:bottom w:val="none" w:sz="0" w:space="0" w:color="auto"/>
        <w:right w:val="none" w:sz="0" w:space="0" w:color="auto"/>
      </w:divBdr>
    </w:div>
    <w:div w:id="356783738">
      <w:bodyDiv w:val="1"/>
      <w:marLeft w:val="0"/>
      <w:marRight w:val="0"/>
      <w:marTop w:val="0"/>
      <w:marBottom w:val="0"/>
      <w:divBdr>
        <w:top w:val="none" w:sz="0" w:space="0" w:color="auto"/>
        <w:left w:val="none" w:sz="0" w:space="0" w:color="auto"/>
        <w:bottom w:val="none" w:sz="0" w:space="0" w:color="auto"/>
        <w:right w:val="none" w:sz="0" w:space="0" w:color="auto"/>
      </w:divBdr>
    </w:div>
    <w:div w:id="584269331">
      <w:bodyDiv w:val="1"/>
      <w:marLeft w:val="0"/>
      <w:marRight w:val="0"/>
      <w:marTop w:val="0"/>
      <w:marBottom w:val="0"/>
      <w:divBdr>
        <w:top w:val="none" w:sz="0" w:space="0" w:color="auto"/>
        <w:left w:val="none" w:sz="0" w:space="0" w:color="auto"/>
        <w:bottom w:val="none" w:sz="0" w:space="0" w:color="auto"/>
        <w:right w:val="none" w:sz="0" w:space="0" w:color="auto"/>
      </w:divBdr>
    </w:div>
    <w:div w:id="627205376">
      <w:bodyDiv w:val="1"/>
      <w:marLeft w:val="0"/>
      <w:marRight w:val="0"/>
      <w:marTop w:val="0"/>
      <w:marBottom w:val="0"/>
      <w:divBdr>
        <w:top w:val="none" w:sz="0" w:space="0" w:color="auto"/>
        <w:left w:val="none" w:sz="0" w:space="0" w:color="auto"/>
        <w:bottom w:val="none" w:sz="0" w:space="0" w:color="auto"/>
        <w:right w:val="none" w:sz="0" w:space="0" w:color="auto"/>
      </w:divBdr>
    </w:div>
    <w:div w:id="733510096">
      <w:bodyDiv w:val="1"/>
      <w:marLeft w:val="0"/>
      <w:marRight w:val="0"/>
      <w:marTop w:val="0"/>
      <w:marBottom w:val="0"/>
      <w:divBdr>
        <w:top w:val="none" w:sz="0" w:space="0" w:color="auto"/>
        <w:left w:val="none" w:sz="0" w:space="0" w:color="auto"/>
        <w:bottom w:val="none" w:sz="0" w:space="0" w:color="auto"/>
        <w:right w:val="none" w:sz="0" w:space="0" w:color="auto"/>
      </w:divBdr>
    </w:div>
    <w:div w:id="932279625">
      <w:bodyDiv w:val="1"/>
      <w:marLeft w:val="0"/>
      <w:marRight w:val="0"/>
      <w:marTop w:val="0"/>
      <w:marBottom w:val="0"/>
      <w:divBdr>
        <w:top w:val="none" w:sz="0" w:space="0" w:color="auto"/>
        <w:left w:val="none" w:sz="0" w:space="0" w:color="auto"/>
        <w:bottom w:val="none" w:sz="0" w:space="0" w:color="auto"/>
        <w:right w:val="none" w:sz="0" w:space="0" w:color="auto"/>
      </w:divBdr>
    </w:div>
    <w:div w:id="994644565">
      <w:bodyDiv w:val="1"/>
      <w:marLeft w:val="0"/>
      <w:marRight w:val="0"/>
      <w:marTop w:val="0"/>
      <w:marBottom w:val="0"/>
      <w:divBdr>
        <w:top w:val="none" w:sz="0" w:space="0" w:color="auto"/>
        <w:left w:val="none" w:sz="0" w:space="0" w:color="auto"/>
        <w:bottom w:val="none" w:sz="0" w:space="0" w:color="auto"/>
        <w:right w:val="none" w:sz="0" w:space="0" w:color="auto"/>
      </w:divBdr>
    </w:div>
    <w:div w:id="1621372741">
      <w:bodyDiv w:val="1"/>
      <w:marLeft w:val="0"/>
      <w:marRight w:val="0"/>
      <w:marTop w:val="0"/>
      <w:marBottom w:val="0"/>
      <w:divBdr>
        <w:top w:val="none" w:sz="0" w:space="0" w:color="auto"/>
        <w:left w:val="none" w:sz="0" w:space="0" w:color="auto"/>
        <w:bottom w:val="none" w:sz="0" w:space="0" w:color="auto"/>
        <w:right w:val="none" w:sz="0" w:space="0" w:color="auto"/>
      </w:divBdr>
    </w:div>
    <w:div w:id="2068187312">
      <w:bodyDiv w:val="1"/>
      <w:marLeft w:val="0"/>
      <w:marRight w:val="0"/>
      <w:marTop w:val="0"/>
      <w:marBottom w:val="0"/>
      <w:divBdr>
        <w:top w:val="none" w:sz="0" w:space="0" w:color="auto"/>
        <w:left w:val="none" w:sz="0" w:space="0" w:color="auto"/>
        <w:bottom w:val="none" w:sz="0" w:space="0" w:color="auto"/>
        <w:right w:val="none" w:sz="0" w:space="0" w:color="auto"/>
      </w:divBdr>
    </w:div>
    <w:div w:id="2099324026">
      <w:bodyDiv w:val="1"/>
      <w:marLeft w:val="0"/>
      <w:marRight w:val="0"/>
      <w:marTop w:val="0"/>
      <w:marBottom w:val="0"/>
      <w:divBdr>
        <w:top w:val="none" w:sz="0" w:space="0" w:color="auto"/>
        <w:left w:val="none" w:sz="0" w:space="0" w:color="auto"/>
        <w:bottom w:val="none" w:sz="0" w:space="0" w:color="auto"/>
        <w:right w:val="none" w:sz="0" w:space="0" w:color="auto"/>
      </w:divBdr>
    </w:div>
    <w:div w:id="212306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30935-6FBA-4E5A-AADA-F7C1277E7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26</Pages>
  <Words>7450</Words>
  <Characters>42608</Characters>
  <Application>Microsoft Office Word</Application>
  <DocSecurity>0</DocSecurity>
  <Lines>355</Lines>
  <Paragraphs>99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ESTADO PLURINACIONAL DE BOLIVIA</vt:lpstr>
      <vt:lpstr>ESTADO PLURINACIONAL DE BOLIVIA</vt:lpstr>
    </vt:vector>
  </TitlesOfParts>
  <Company>The World Bank Group</Company>
  <LinksUpToDate>false</LinksUpToDate>
  <CharactersWithSpaces>49959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ESTADO PLURINACIONAL DE BOLIVIA</dc:title>
  <dc:creator>wb51941</dc:creator>
  <cp:lastModifiedBy>PC132</cp:lastModifiedBy>
  <cp:revision>5</cp:revision>
  <cp:lastPrinted>2024-09-12T14:56:00Z</cp:lastPrinted>
  <dcterms:created xsi:type="dcterms:W3CDTF">2024-09-27T11:49:00Z</dcterms:created>
  <dcterms:modified xsi:type="dcterms:W3CDTF">2024-09-27T11:56:00Z</dcterms:modified>
</cp:coreProperties>
</file>